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75" w:rsidRPr="00067275" w:rsidRDefault="00067275">
      <w:pPr>
        <w:pStyle w:val="Title"/>
        <w:rPr>
          <w:rFonts w:ascii="Perpetua" w:eastAsia="Perpetua" w:hAnsi="Perpetua" w:cs="Perpetua"/>
          <w:sz w:val="24"/>
          <w:szCs w:val="24"/>
        </w:rPr>
      </w:pPr>
    </w:p>
    <w:p w:rsidR="00FB0F18" w:rsidRDefault="00C574E9">
      <w:pPr>
        <w:pStyle w:val="Title"/>
        <w:rPr>
          <w:rFonts w:ascii="Perpetua" w:eastAsia="Perpetua" w:hAnsi="Perpetua" w:cs="Perpetua"/>
          <w:sz w:val="48"/>
          <w:szCs w:val="48"/>
        </w:rPr>
      </w:pPr>
      <w:r>
        <w:rPr>
          <w:rFonts w:ascii="Perpetua" w:eastAsia="Perpetua" w:hAnsi="Perpetua" w:cs="Perpetua"/>
          <w:sz w:val="48"/>
          <w:szCs w:val="48"/>
        </w:rPr>
        <w:t>COMBE MARTIN PARISH COUNCIL</w:t>
      </w:r>
    </w:p>
    <w:p w:rsidR="002137DF" w:rsidRDefault="002137DF">
      <w:pPr>
        <w:pStyle w:val="Body"/>
        <w:rPr>
          <w:rFonts w:ascii="Arial" w:eastAsia="Arial" w:hAnsi="Arial" w:cs="Arial"/>
          <w:sz w:val="24"/>
          <w:szCs w:val="24"/>
        </w:rPr>
      </w:pPr>
    </w:p>
    <w:p w:rsidR="00A70C31" w:rsidRDefault="00A70C31">
      <w:pPr>
        <w:pStyle w:val="Body"/>
        <w:jc w:val="center"/>
        <w:rPr>
          <w:rFonts w:ascii="Arial" w:eastAsia="Arial" w:hAnsi="Arial" w:cs="Arial"/>
          <w:sz w:val="24"/>
          <w:szCs w:val="24"/>
        </w:rPr>
      </w:pPr>
    </w:p>
    <w:p w:rsidR="008B0B85" w:rsidRDefault="008B0B85">
      <w:pPr>
        <w:pStyle w:val="Body"/>
        <w:jc w:val="center"/>
        <w:rPr>
          <w:rFonts w:ascii="Arial" w:eastAsia="Arial" w:hAnsi="Arial" w:cs="Arial"/>
          <w:sz w:val="24"/>
          <w:szCs w:val="24"/>
        </w:rPr>
      </w:pPr>
    </w:p>
    <w:p w:rsidR="008B0B85" w:rsidRPr="00912568" w:rsidRDefault="008B0B85">
      <w:pPr>
        <w:pStyle w:val="Body"/>
        <w:jc w:val="center"/>
        <w:rPr>
          <w:rFonts w:ascii="Arial" w:eastAsia="Arial" w:hAnsi="Arial" w:cs="Arial"/>
          <w:sz w:val="24"/>
          <w:szCs w:val="24"/>
        </w:rPr>
      </w:pPr>
    </w:p>
    <w:p w:rsidR="00FB0F18" w:rsidRPr="00912568" w:rsidRDefault="00FB0F18">
      <w:pPr>
        <w:pStyle w:val="Body"/>
        <w:jc w:val="center"/>
        <w:rPr>
          <w:rFonts w:ascii="Arial" w:eastAsia="Arial" w:hAnsi="Arial" w:cs="Arial"/>
          <w:sz w:val="24"/>
          <w:szCs w:val="24"/>
        </w:rPr>
      </w:pPr>
    </w:p>
    <w:p w:rsidR="00FB0F18" w:rsidRPr="00912568" w:rsidRDefault="00C574E9">
      <w:pPr>
        <w:pStyle w:val="Body"/>
        <w:jc w:val="center"/>
        <w:rPr>
          <w:rFonts w:ascii="Arial" w:eastAsia="Arial" w:hAnsi="Arial" w:cs="Arial"/>
          <w:sz w:val="24"/>
          <w:szCs w:val="24"/>
        </w:rPr>
      </w:pPr>
      <w:r w:rsidRPr="00912568">
        <w:rPr>
          <w:rFonts w:ascii="Arial" w:hAnsi="Arial" w:cs="Arial"/>
          <w:sz w:val="24"/>
          <w:szCs w:val="24"/>
          <w:lang w:val="en-US"/>
        </w:rPr>
        <w:t xml:space="preserve">Minutes of a meeting of Combe Martin Parish Council held at the Community Centre on Monday, </w:t>
      </w:r>
      <w:r w:rsidR="00A40B7D">
        <w:rPr>
          <w:rFonts w:ascii="Arial" w:hAnsi="Arial" w:cs="Arial"/>
          <w:sz w:val="24"/>
          <w:szCs w:val="24"/>
          <w:lang w:val="en-US"/>
        </w:rPr>
        <w:t>14 M</w:t>
      </w:r>
      <w:r w:rsidR="00746F63">
        <w:rPr>
          <w:rFonts w:ascii="Arial" w:hAnsi="Arial" w:cs="Arial"/>
          <w:sz w:val="24"/>
          <w:szCs w:val="24"/>
          <w:lang w:val="en-US"/>
        </w:rPr>
        <w:t>ar</w:t>
      </w:r>
      <w:r w:rsidR="00A40B7D">
        <w:rPr>
          <w:rFonts w:ascii="Arial" w:hAnsi="Arial" w:cs="Arial"/>
          <w:sz w:val="24"/>
          <w:szCs w:val="24"/>
          <w:lang w:val="en-US"/>
        </w:rPr>
        <w:t>ch</w:t>
      </w:r>
      <w:r w:rsidRPr="00912568">
        <w:rPr>
          <w:rFonts w:ascii="Arial" w:hAnsi="Arial" w:cs="Arial"/>
          <w:sz w:val="24"/>
          <w:szCs w:val="24"/>
          <w:lang w:val="en-US"/>
        </w:rPr>
        <w:t>, 201</w:t>
      </w:r>
      <w:r w:rsidR="00746F63">
        <w:rPr>
          <w:rFonts w:ascii="Arial" w:hAnsi="Arial" w:cs="Arial"/>
          <w:sz w:val="24"/>
          <w:szCs w:val="24"/>
          <w:lang w:val="en-US"/>
        </w:rPr>
        <w:t>6</w:t>
      </w:r>
      <w:r w:rsidRPr="00912568">
        <w:rPr>
          <w:rFonts w:ascii="Arial" w:hAnsi="Arial" w:cs="Arial"/>
          <w:sz w:val="24"/>
          <w:szCs w:val="24"/>
          <w:lang w:val="en-US"/>
        </w:rPr>
        <w:t>, at 7pm.</w:t>
      </w:r>
    </w:p>
    <w:p w:rsidR="00FB0F18" w:rsidRDefault="00FB0F18">
      <w:pPr>
        <w:pStyle w:val="Body"/>
        <w:rPr>
          <w:rFonts w:ascii="Arial" w:eastAsia="Arial" w:hAnsi="Arial" w:cs="Arial"/>
          <w:sz w:val="24"/>
          <w:szCs w:val="24"/>
        </w:rPr>
      </w:pPr>
    </w:p>
    <w:p w:rsidR="002137DF" w:rsidRDefault="002137DF">
      <w:pPr>
        <w:pStyle w:val="Body"/>
        <w:rPr>
          <w:rFonts w:ascii="Arial" w:eastAsia="Arial" w:hAnsi="Arial" w:cs="Arial"/>
          <w:sz w:val="24"/>
          <w:szCs w:val="24"/>
        </w:rPr>
      </w:pPr>
    </w:p>
    <w:p w:rsidR="00067275" w:rsidRDefault="00067275">
      <w:pPr>
        <w:pStyle w:val="Body"/>
        <w:rPr>
          <w:rFonts w:ascii="Arial" w:eastAsia="Arial" w:hAnsi="Arial" w:cs="Arial"/>
          <w:sz w:val="24"/>
          <w:szCs w:val="24"/>
        </w:rPr>
      </w:pPr>
    </w:p>
    <w:p w:rsidR="00067275" w:rsidRPr="00912568" w:rsidRDefault="00067275">
      <w:pPr>
        <w:pStyle w:val="Body"/>
        <w:rPr>
          <w:rFonts w:ascii="Arial" w:eastAsia="Arial" w:hAnsi="Arial" w:cs="Arial"/>
          <w:sz w:val="24"/>
          <w:szCs w:val="24"/>
        </w:rPr>
      </w:pPr>
    </w:p>
    <w:p w:rsidR="007B6861" w:rsidRDefault="00C574E9">
      <w:pPr>
        <w:pStyle w:val="Body"/>
        <w:rPr>
          <w:rFonts w:ascii="Arial" w:eastAsia="Arial" w:hAnsi="Arial" w:cs="Arial"/>
          <w:sz w:val="24"/>
          <w:szCs w:val="24"/>
          <w:lang w:val="en-US"/>
        </w:rPr>
      </w:pPr>
      <w:r w:rsidRPr="00912568">
        <w:rPr>
          <w:rFonts w:ascii="Arial" w:hAnsi="Arial" w:cs="Arial"/>
          <w:sz w:val="24"/>
          <w:szCs w:val="24"/>
        </w:rPr>
        <w:t xml:space="preserve">Present:   Cllrs Wendy Druce (Chairman) </w:t>
      </w:r>
      <w:r w:rsidR="007B6861" w:rsidRPr="007B6861">
        <w:rPr>
          <w:rFonts w:ascii="Arial" w:hAnsi="Arial" w:cs="Arial"/>
          <w:sz w:val="24"/>
          <w:szCs w:val="24"/>
        </w:rPr>
        <w:t>Julia Clark</w:t>
      </w:r>
      <w:r w:rsidR="007B6861">
        <w:rPr>
          <w:rFonts w:ascii="Arial" w:hAnsi="Arial" w:cs="Arial"/>
          <w:sz w:val="24"/>
          <w:szCs w:val="24"/>
        </w:rPr>
        <w:t>,</w:t>
      </w:r>
      <w:r w:rsidR="007B6861" w:rsidRPr="007B6861">
        <w:rPr>
          <w:rFonts w:ascii="Arial" w:hAnsi="Arial" w:cs="Arial"/>
          <w:sz w:val="24"/>
          <w:szCs w:val="24"/>
        </w:rPr>
        <w:t xml:space="preserve"> </w:t>
      </w:r>
      <w:r w:rsidRPr="00912568">
        <w:rPr>
          <w:rFonts w:ascii="Arial" w:hAnsi="Arial" w:cs="Arial"/>
          <w:sz w:val="24"/>
          <w:szCs w:val="24"/>
        </w:rPr>
        <w:t xml:space="preserve">Yvette Gubb, </w:t>
      </w:r>
      <w:r w:rsidR="007B6861" w:rsidRPr="007B6861">
        <w:rPr>
          <w:rFonts w:ascii="Arial" w:hAnsi="Arial" w:cs="Arial"/>
          <w:sz w:val="24"/>
          <w:szCs w:val="24"/>
        </w:rPr>
        <w:t xml:space="preserve">Peter James, </w:t>
      </w:r>
      <w:r w:rsidRPr="00912568">
        <w:rPr>
          <w:rFonts w:ascii="Arial" w:eastAsia="Arial" w:hAnsi="Arial" w:cs="Arial"/>
          <w:sz w:val="24"/>
          <w:szCs w:val="24"/>
          <w:lang w:val="en-US"/>
        </w:rPr>
        <w:t xml:space="preserve">Ian Lawton, </w:t>
      </w:r>
    </w:p>
    <w:p w:rsidR="00FB0F18" w:rsidRPr="007B6861" w:rsidRDefault="007B6861">
      <w:pPr>
        <w:pStyle w:val="Body"/>
        <w:rPr>
          <w:rFonts w:ascii="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r>
      <w:r w:rsidR="00746F63" w:rsidRPr="00746F63">
        <w:rPr>
          <w:rFonts w:ascii="Arial" w:eastAsia="Arial Unicode MS" w:hAnsi="Arial" w:cs="Arial"/>
          <w:color w:val="auto"/>
          <w:sz w:val="24"/>
          <w:szCs w:val="24"/>
        </w:rPr>
        <w:t>Lin Wheelan</w:t>
      </w:r>
      <w:r w:rsidR="00C574E9" w:rsidRPr="00912568">
        <w:rPr>
          <w:rFonts w:ascii="Arial" w:eastAsia="Arial" w:hAnsi="Arial" w:cs="Arial"/>
          <w:sz w:val="24"/>
          <w:szCs w:val="24"/>
          <w:lang w:val="en-US"/>
        </w:rPr>
        <w:t>.</w:t>
      </w:r>
    </w:p>
    <w:p w:rsidR="00FB0F18" w:rsidRPr="00912568" w:rsidRDefault="00FB0F18">
      <w:pPr>
        <w:pStyle w:val="Body"/>
        <w:ind w:left="720"/>
        <w:rPr>
          <w:rFonts w:ascii="Arial" w:eastAsia="Arial" w:hAnsi="Arial" w:cs="Arial"/>
          <w:sz w:val="24"/>
          <w:szCs w:val="24"/>
        </w:rPr>
      </w:pPr>
    </w:p>
    <w:p w:rsidR="00DC2B83" w:rsidRDefault="00C574E9" w:rsidP="007B53BF">
      <w:pPr>
        <w:pStyle w:val="Body"/>
        <w:rPr>
          <w:rFonts w:ascii="Arial" w:eastAsia="Arial" w:hAnsi="Arial" w:cs="Arial"/>
          <w:sz w:val="24"/>
          <w:szCs w:val="24"/>
          <w:lang w:val="en-US"/>
        </w:rPr>
      </w:pPr>
      <w:r w:rsidRPr="00912568">
        <w:rPr>
          <w:rFonts w:ascii="Arial" w:hAnsi="Arial" w:cs="Arial"/>
          <w:sz w:val="24"/>
          <w:szCs w:val="24"/>
          <w:lang w:val="en-US"/>
        </w:rPr>
        <w:t xml:space="preserve">In Attendance:  </w:t>
      </w:r>
      <w:proofErr w:type="spellStart"/>
      <w:r w:rsidR="00DC2B83">
        <w:rPr>
          <w:rFonts w:ascii="Arial" w:hAnsi="Arial" w:cs="Arial"/>
          <w:sz w:val="24"/>
          <w:szCs w:val="24"/>
          <w:lang w:val="en-US"/>
        </w:rPr>
        <w:t>Mr</w:t>
      </w:r>
      <w:proofErr w:type="spellEnd"/>
      <w:r w:rsidR="00DC2B83">
        <w:rPr>
          <w:rFonts w:ascii="Arial" w:hAnsi="Arial" w:cs="Arial"/>
          <w:sz w:val="24"/>
          <w:szCs w:val="24"/>
          <w:lang w:val="en-US"/>
        </w:rPr>
        <w:t xml:space="preserve"> Ian Cowling and </w:t>
      </w:r>
      <w:proofErr w:type="spellStart"/>
      <w:r w:rsidR="00DC2B83">
        <w:rPr>
          <w:rFonts w:ascii="Arial" w:hAnsi="Arial" w:cs="Arial"/>
          <w:sz w:val="24"/>
          <w:szCs w:val="24"/>
          <w:lang w:val="en-US"/>
        </w:rPr>
        <w:t>Mr</w:t>
      </w:r>
      <w:proofErr w:type="spellEnd"/>
      <w:r w:rsidR="00DC2B83">
        <w:rPr>
          <w:rFonts w:ascii="Arial" w:hAnsi="Arial" w:cs="Arial"/>
          <w:sz w:val="24"/>
          <w:szCs w:val="24"/>
          <w:lang w:val="en-US"/>
        </w:rPr>
        <w:t xml:space="preserve"> </w:t>
      </w:r>
      <w:proofErr w:type="spellStart"/>
      <w:r w:rsidR="00DC2B83">
        <w:rPr>
          <w:rFonts w:ascii="Arial" w:hAnsi="Arial" w:cs="Arial"/>
          <w:sz w:val="24"/>
          <w:szCs w:val="24"/>
          <w:lang w:val="en-US"/>
        </w:rPr>
        <w:t>Brom</w:t>
      </w:r>
      <w:proofErr w:type="spellEnd"/>
      <w:r w:rsidR="00DC2B83">
        <w:rPr>
          <w:rFonts w:ascii="Arial" w:hAnsi="Arial" w:cs="Arial"/>
          <w:sz w:val="24"/>
          <w:szCs w:val="24"/>
          <w:lang w:val="en-US"/>
        </w:rPr>
        <w:t xml:space="preserve"> </w:t>
      </w:r>
      <w:proofErr w:type="spellStart"/>
      <w:r w:rsidR="00DC2B83">
        <w:rPr>
          <w:rFonts w:ascii="Arial" w:hAnsi="Arial" w:cs="Arial"/>
          <w:sz w:val="24"/>
          <w:szCs w:val="24"/>
          <w:lang w:val="en-US"/>
        </w:rPr>
        <w:t>Bromidge</w:t>
      </w:r>
      <w:proofErr w:type="spellEnd"/>
      <w:r w:rsidR="00DC2B83">
        <w:rPr>
          <w:rFonts w:ascii="Arial" w:hAnsi="Arial" w:cs="Arial"/>
          <w:sz w:val="24"/>
          <w:szCs w:val="24"/>
          <w:lang w:val="en-US"/>
        </w:rPr>
        <w:t xml:space="preserve"> (Lynton and Barnstaple Railway </w:t>
      </w:r>
      <w:r w:rsidR="00DC2B83">
        <w:rPr>
          <w:rFonts w:ascii="Arial" w:hAnsi="Arial" w:cs="Arial"/>
          <w:sz w:val="24"/>
          <w:szCs w:val="24"/>
          <w:lang w:val="en-US"/>
        </w:rPr>
        <w:tab/>
      </w:r>
      <w:r w:rsidR="00DC2B83">
        <w:rPr>
          <w:rFonts w:ascii="Arial" w:hAnsi="Arial" w:cs="Arial"/>
          <w:sz w:val="24"/>
          <w:szCs w:val="24"/>
          <w:lang w:val="en-US"/>
        </w:rPr>
        <w:tab/>
      </w:r>
      <w:r w:rsidR="00DC2B83">
        <w:rPr>
          <w:rFonts w:ascii="Arial" w:hAnsi="Arial" w:cs="Arial"/>
          <w:sz w:val="24"/>
          <w:szCs w:val="24"/>
          <w:lang w:val="en-US"/>
        </w:rPr>
        <w:tab/>
        <w:t xml:space="preserve">Trust) for Minute 271/15 only, </w:t>
      </w:r>
      <w:r w:rsidR="004B04BA" w:rsidRPr="00912568">
        <w:rPr>
          <w:rFonts w:ascii="Arial" w:hAnsi="Arial" w:cs="Arial"/>
          <w:sz w:val="24"/>
          <w:szCs w:val="24"/>
        </w:rPr>
        <w:t>District Cllr John Lovering</w:t>
      </w:r>
      <w:r w:rsidR="00DC2B83">
        <w:rPr>
          <w:rFonts w:ascii="Arial" w:eastAsia="Arial" w:hAnsi="Arial" w:cs="Arial"/>
          <w:sz w:val="24"/>
          <w:szCs w:val="24"/>
          <w:lang w:val="en-US"/>
        </w:rPr>
        <w:t>, 9</w:t>
      </w:r>
      <w:r w:rsidR="007B6861">
        <w:rPr>
          <w:rFonts w:ascii="Arial" w:eastAsia="Arial" w:hAnsi="Arial" w:cs="Arial"/>
          <w:sz w:val="24"/>
          <w:szCs w:val="24"/>
          <w:lang w:val="en-US"/>
        </w:rPr>
        <w:t xml:space="preserve"> </w:t>
      </w:r>
      <w:r w:rsidRPr="00912568">
        <w:rPr>
          <w:rFonts w:ascii="Arial" w:eastAsia="Arial" w:hAnsi="Arial" w:cs="Arial"/>
          <w:sz w:val="24"/>
          <w:szCs w:val="24"/>
          <w:lang w:val="en-US"/>
        </w:rPr>
        <w:t xml:space="preserve">parishioners, </w:t>
      </w:r>
    </w:p>
    <w:p w:rsidR="00FB0F18" w:rsidRPr="00D4589E" w:rsidRDefault="00DC2B83" w:rsidP="007B53BF">
      <w:pPr>
        <w:pStyle w:val="Body"/>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sidR="00C574E9" w:rsidRPr="00912568">
        <w:rPr>
          <w:rFonts w:ascii="Arial" w:eastAsia="Arial" w:hAnsi="Arial" w:cs="Arial"/>
          <w:sz w:val="24"/>
          <w:szCs w:val="24"/>
          <w:lang w:val="en-US"/>
        </w:rPr>
        <w:t xml:space="preserve">Parish Clerk. </w:t>
      </w:r>
    </w:p>
    <w:p w:rsidR="00FB0F18" w:rsidRPr="00912568" w:rsidRDefault="00FB0F18" w:rsidP="007B53BF">
      <w:pPr>
        <w:pStyle w:val="Body"/>
        <w:rPr>
          <w:rFonts w:ascii="Arial" w:eastAsia="Arial" w:hAnsi="Arial" w:cs="Arial"/>
          <w:sz w:val="24"/>
          <w:szCs w:val="24"/>
        </w:rPr>
      </w:pPr>
    </w:p>
    <w:p w:rsidR="00FB0F18" w:rsidRPr="00912568" w:rsidRDefault="00FB0F18" w:rsidP="007B53BF">
      <w:pPr>
        <w:pStyle w:val="BodyText"/>
      </w:pPr>
    </w:p>
    <w:p w:rsidR="00FB0F18" w:rsidRPr="00912568" w:rsidRDefault="00FB0F18" w:rsidP="007B53BF">
      <w:pPr>
        <w:pStyle w:val="BodyText"/>
      </w:pPr>
    </w:p>
    <w:p w:rsidR="00FB0F18" w:rsidRPr="00912568" w:rsidRDefault="00C574E9" w:rsidP="007B53BF">
      <w:pPr>
        <w:pStyle w:val="BodyText"/>
        <w:rPr>
          <w:b/>
          <w:bCs/>
          <w:u w:val="single"/>
        </w:rPr>
      </w:pPr>
      <w:r w:rsidRPr="00912568">
        <w:rPr>
          <w:rFonts w:eastAsia="Arial Unicode MS"/>
        </w:rPr>
        <w:t>The meeting commenced with prayers.</w:t>
      </w:r>
    </w:p>
    <w:p w:rsidR="00FB0F18" w:rsidRPr="00912568" w:rsidRDefault="00FB0F18" w:rsidP="007B53BF">
      <w:pPr>
        <w:pStyle w:val="BodyText"/>
      </w:pPr>
    </w:p>
    <w:p w:rsidR="00FB0F18" w:rsidRPr="00912568" w:rsidRDefault="00FB0F18" w:rsidP="007B53BF">
      <w:pPr>
        <w:pStyle w:val="BodyText"/>
      </w:pPr>
    </w:p>
    <w:p w:rsidR="00FB0F18" w:rsidRDefault="00FB0F18" w:rsidP="007B53BF">
      <w:pPr>
        <w:pStyle w:val="BodyText"/>
      </w:pPr>
    </w:p>
    <w:p w:rsidR="00DC2B83" w:rsidRDefault="007B6861" w:rsidP="007B6861">
      <w:pPr>
        <w:ind w:left="720" w:hanging="720"/>
      </w:pPr>
      <w:r w:rsidRPr="007B6861">
        <w:rPr>
          <w:rFonts w:ascii="Arial" w:hAnsi="Arial" w:cs="Arial"/>
        </w:rPr>
        <w:t>2</w:t>
      </w:r>
      <w:r w:rsidR="00906D25">
        <w:rPr>
          <w:rFonts w:ascii="Arial" w:hAnsi="Arial" w:cs="Arial"/>
        </w:rPr>
        <w:t>71</w:t>
      </w:r>
      <w:r w:rsidRPr="007B6861">
        <w:rPr>
          <w:rFonts w:ascii="Arial" w:hAnsi="Arial" w:cs="Arial"/>
        </w:rPr>
        <w:t>/15</w:t>
      </w:r>
      <w:r w:rsidR="00DC2B83">
        <w:rPr>
          <w:rFonts w:ascii="Arial" w:hAnsi="Arial" w:cs="Arial"/>
        </w:rPr>
        <w:t xml:space="preserve"> </w:t>
      </w:r>
      <w:r w:rsidR="00DC2B83">
        <w:rPr>
          <w:rFonts w:ascii="Arial" w:hAnsi="Arial" w:cs="Arial"/>
          <w:b/>
          <w:u w:val="single"/>
        </w:rPr>
        <w:t>Lynton and Barnstaple Railway Trust planning application presentation</w:t>
      </w:r>
      <w:r>
        <w:t xml:space="preserve"> </w:t>
      </w:r>
    </w:p>
    <w:p w:rsidR="00991C9D" w:rsidRPr="00577554" w:rsidRDefault="00DC2B83" w:rsidP="007B6861">
      <w:pPr>
        <w:ind w:left="720" w:hanging="720"/>
        <w:rPr>
          <w:rFonts w:ascii="Arial" w:hAnsi="Arial" w:cs="Arial"/>
        </w:rPr>
      </w:pPr>
      <w:r>
        <w:tab/>
      </w:r>
      <w:proofErr w:type="spellStart"/>
      <w:r w:rsidR="007B6861">
        <w:rPr>
          <w:rFonts w:ascii="Arial" w:hAnsi="Arial" w:cs="Arial"/>
        </w:rPr>
        <w:t>Mr</w:t>
      </w:r>
      <w:proofErr w:type="spellEnd"/>
      <w:r w:rsidR="007B6861">
        <w:rPr>
          <w:rFonts w:ascii="Arial" w:hAnsi="Arial" w:cs="Arial"/>
        </w:rPr>
        <w:t xml:space="preserve"> Ian Cowling </w:t>
      </w:r>
      <w:r>
        <w:rPr>
          <w:rFonts w:ascii="Arial" w:hAnsi="Arial" w:cs="Arial"/>
        </w:rPr>
        <w:t xml:space="preserve">from the Lynton and Barnstaple Railway Trust gave a thorough </w:t>
      </w:r>
      <w:r w:rsidRPr="00577554">
        <w:rPr>
          <w:rFonts w:ascii="Arial" w:hAnsi="Arial" w:cs="Arial"/>
        </w:rPr>
        <w:t xml:space="preserve">presentation about the 7 planning applications that the Trust has made to Exmoor National Park Authority/North Devon Council.  </w:t>
      </w:r>
      <w:r w:rsidR="00991C9D" w:rsidRPr="00577554">
        <w:rPr>
          <w:rFonts w:ascii="Arial" w:hAnsi="Arial" w:cs="Arial"/>
        </w:rPr>
        <w:t xml:space="preserve">The current applications are to extend the railway from Killington Lane to </w:t>
      </w:r>
      <w:r w:rsidR="009A11F3" w:rsidRPr="00577554">
        <w:rPr>
          <w:rFonts w:ascii="Arial" w:hAnsi="Arial" w:cs="Arial"/>
        </w:rPr>
        <w:t>Wistlandpound</w:t>
      </w:r>
      <w:r w:rsidR="00991C9D" w:rsidRPr="00577554">
        <w:rPr>
          <w:rFonts w:ascii="Arial" w:hAnsi="Arial" w:cs="Arial"/>
        </w:rPr>
        <w:t xml:space="preserve"> via Blackmore Gate (Phase IIA)</w:t>
      </w:r>
      <w:r w:rsidR="009A11F3" w:rsidRPr="00577554">
        <w:rPr>
          <w:rFonts w:ascii="Arial" w:hAnsi="Arial" w:cs="Arial"/>
        </w:rPr>
        <w:t>.</w:t>
      </w:r>
    </w:p>
    <w:p w:rsidR="00577554" w:rsidRDefault="00991C9D" w:rsidP="007B6861">
      <w:pPr>
        <w:ind w:left="720" w:hanging="720"/>
        <w:rPr>
          <w:rFonts w:ascii="Arial" w:hAnsi="Arial" w:cs="Arial"/>
        </w:rPr>
      </w:pPr>
      <w:r w:rsidRPr="00577554">
        <w:rPr>
          <w:rFonts w:ascii="Arial" w:hAnsi="Arial" w:cs="Arial"/>
        </w:rPr>
        <w:tab/>
      </w:r>
    </w:p>
    <w:p w:rsidR="009A11F3" w:rsidRPr="00577554" w:rsidRDefault="00577554" w:rsidP="007B6861">
      <w:pPr>
        <w:ind w:left="720" w:hanging="720"/>
        <w:rPr>
          <w:rFonts w:ascii="Arial" w:hAnsi="Arial" w:cs="Arial"/>
        </w:rPr>
      </w:pPr>
      <w:r>
        <w:rPr>
          <w:rFonts w:ascii="Arial" w:hAnsi="Arial" w:cs="Arial"/>
        </w:rPr>
        <w:tab/>
      </w:r>
      <w:r w:rsidR="00991C9D" w:rsidRPr="00577554">
        <w:rPr>
          <w:rFonts w:ascii="Arial" w:hAnsi="Arial" w:cs="Arial"/>
        </w:rPr>
        <w:t xml:space="preserve">Phase II will be from Woody Bay Station to Lynton, and Phase III will be </w:t>
      </w:r>
      <w:r w:rsidR="009A11F3" w:rsidRPr="00577554">
        <w:rPr>
          <w:rFonts w:ascii="Arial" w:hAnsi="Arial" w:cs="Arial"/>
        </w:rPr>
        <w:t>Wistlandpound</w:t>
      </w:r>
      <w:r w:rsidR="00991C9D" w:rsidRPr="00577554">
        <w:rPr>
          <w:rFonts w:ascii="Arial" w:hAnsi="Arial" w:cs="Arial"/>
        </w:rPr>
        <w:t xml:space="preserve"> to Barnstaple, terminating on the former Pilton Yard (now a c</w:t>
      </w:r>
      <w:r>
        <w:rPr>
          <w:rFonts w:ascii="Arial" w:hAnsi="Arial" w:cs="Arial"/>
        </w:rPr>
        <w:t>ar park beside Pilton Causeway)</w:t>
      </w:r>
      <w:r w:rsidR="009A11F3" w:rsidRPr="00577554">
        <w:rPr>
          <w:rFonts w:ascii="Arial" w:hAnsi="Arial" w:cs="Arial"/>
        </w:rPr>
        <w:t xml:space="preserve"> </w:t>
      </w:r>
      <w:r>
        <w:rPr>
          <w:rFonts w:ascii="Arial" w:hAnsi="Arial" w:cs="Arial"/>
        </w:rPr>
        <w:t>which</w:t>
      </w:r>
      <w:r w:rsidR="009A11F3" w:rsidRPr="00577554">
        <w:rPr>
          <w:rFonts w:ascii="Arial" w:hAnsi="Arial" w:cs="Arial"/>
        </w:rPr>
        <w:t xml:space="preserve"> used to be the original works for the railway.</w:t>
      </w:r>
      <w:r>
        <w:rPr>
          <w:rFonts w:ascii="Arial" w:hAnsi="Arial" w:cs="Arial"/>
        </w:rPr>
        <w:t xml:space="preserve">  </w:t>
      </w:r>
      <w:r w:rsidRPr="00577554">
        <w:rPr>
          <w:rFonts w:ascii="Arial" w:hAnsi="Arial" w:cs="Arial"/>
        </w:rPr>
        <w:t xml:space="preserve">The </w:t>
      </w:r>
      <w:r>
        <w:rPr>
          <w:rFonts w:ascii="Arial" w:hAnsi="Arial" w:cs="Arial"/>
        </w:rPr>
        <w:t>intention</w:t>
      </w:r>
      <w:r w:rsidRPr="00577554">
        <w:rPr>
          <w:rFonts w:ascii="Arial" w:hAnsi="Arial" w:cs="Arial"/>
        </w:rPr>
        <w:t xml:space="preserve"> </w:t>
      </w:r>
      <w:r>
        <w:rPr>
          <w:rFonts w:ascii="Arial" w:hAnsi="Arial" w:cs="Arial"/>
        </w:rPr>
        <w:t>is ultimately</w:t>
      </w:r>
      <w:r w:rsidRPr="00577554">
        <w:rPr>
          <w:rFonts w:ascii="Arial" w:hAnsi="Arial" w:cs="Arial"/>
        </w:rPr>
        <w:t xml:space="preserve"> to relay track as closely as possible to the original line.  </w:t>
      </w:r>
      <w:r>
        <w:rPr>
          <w:rFonts w:ascii="Arial" w:hAnsi="Arial" w:cs="Arial"/>
        </w:rPr>
        <w:t xml:space="preserve">85% </w:t>
      </w:r>
      <w:proofErr w:type="gramStart"/>
      <w:r>
        <w:rPr>
          <w:rFonts w:ascii="Arial" w:hAnsi="Arial" w:cs="Arial"/>
        </w:rPr>
        <w:t xml:space="preserve">of </w:t>
      </w:r>
      <w:r w:rsidR="009A11F3" w:rsidRPr="00577554">
        <w:rPr>
          <w:rFonts w:ascii="Arial" w:hAnsi="Arial" w:cs="Arial"/>
        </w:rPr>
        <w:t xml:space="preserve"> the</w:t>
      </w:r>
      <w:proofErr w:type="gramEnd"/>
      <w:r w:rsidR="009A11F3" w:rsidRPr="00577554">
        <w:rPr>
          <w:rFonts w:ascii="Arial" w:hAnsi="Arial" w:cs="Arial"/>
        </w:rPr>
        <w:t xml:space="preserve"> original railway track bed</w:t>
      </w:r>
      <w:r>
        <w:rPr>
          <w:rFonts w:ascii="Arial" w:hAnsi="Arial" w:cs="Arial"/>
        </w:rPr>
        <w:t xml:space="preserve"> is still visible in the landscape</w:t>
      </w:r>
      <w:r w:rsidR="009A11F3" w:rsidRPr="00577554">
        <w:rPr>
          <w:rFonts w:ascii="Arial" w:hAnsi="Arial" w:cs="Arial"/>
        </w:rPr>
        <w:t>, and only one house has been built on the former track.  Negotiations are in place to purchase this house and it is hoped to knock it down and replace it with two smaller houses, one for affordable needs and one to house a staff member.</w:t>
      </w:r>
    </w:p>
    <w:p w:rsidR="009A11F3" w:rsidRPr="00577554" w:rsidRDefault="009A11F3" w:rsidP="007B6861">
      <w:pPr>
        <w:ind w:left="720" w:hanging="720"/>
        <w:rPr>
          <w:rFonts w:ascii="Arial" w:hAnsi="Arial" w:cs="Arial"/>
        </w:rPr>
      </w:pPr>
    </w:p>
    <w:p w:rsidR="00CD3CE9" w:rsidRPr="00577554" w:rsidRDefault="009A11F3" w:rsidP="007B6861">
      <w:pPr>
        <w:ind w:left="720" w:hanging="720"/>
        <w:rPr>
          <w:rFonts w:ascii="Arial" w:hAnsi="Arial" w:cs="Arial"/>
        </w:rPr>
      </w:pPr>
      <w:r w:rsidRPr="00577554">
        <w:rPr>
          <w:rFonts w:ascii="Arial" w:hAnsi="Arial" w:cs="Arial"/>
        </w:rPr>
        <w:tab/>
        <w:t>It is planned</w:t>
      </w:r>
      <w:r w:rsidR="00A129CA" w:rsidRPr="00577554">
        <w:rPr>
          <w:rFonts w:ascii="Arial" w:hAnsi="Arial" w:cs="Arial"/>
        </w:rPr>
        <w:t xml:space="preserve"> to keep the Station Inn at Blackmore Gate as a pub, but to add on a station with ticket office</w:t>
      </w:r>
      <w:r w:rsidR="00577554">
        <w:rPr>
          <w:rFonts w:ascii="Arial" w:hAnsi="Arial" w:cs="Arial"/>
        </w:rPr>
        <w:t>,</w:t>
      </w:r>
      <w:r w:rsidR="00A129CA" w:rsidRPr="00577554">
        <w:rPr>
          <w:rFonts w:ascii="Arial" w:hAnsi="Arial" w:cs="Arial"/>
        </w:rPr>
        <w:t xml:space="preserve"> shop</w:t>
      </w:r>
      <w:r w:rsidR="00577554">
        <w:rPr>
          <w:rFonts w:ascii="Arial" w:hAnsi="Arial" w:cs="Arial"/>
        </w:rPr>
        <w:t xml:space="preserve"> and museum</w:t>
      </w:r>
      <w:r w:rsidR="00A129CA" w:rsidRPr="00577554">
        <w:rPr>
          <w:rFonts w:ascii="Arial" w:hAnsi="Arial" w:cs="Arial"/>
        </w:rPr>
        <w:t>, and re-instate the original line of the roof.</w:t>
      </w:r>
      <w:r w:rsidR="00461DFF" w:rsidRPr="00577554">
        <w:rPr>
          <w:rFonts w:ascii="Arial" w:hAnsi="Arial" w:cs="Arial"/>
        </w:rPr>
        <w:t xml:space="preserve">  An underpass for the train plus a separate pedestrian underpass would be built underneath the A399 at Blackmore Gate.  </w:t>
      </w:r>
      <w:r w:rsidR="00CD3CE9" w:rsidRPr="00577554">
        <w:rPr>
          <w:rFonts w:ascii="Arial" w:hAnsi="Arial" w:cs="Arial"/>
        </w:rPr>
        <w:t>Whilst this work is undertaken, the A399 would be re-routed through land at the Station Inn, to minimize any disruption to traffic.  There</w:t>
      </w:r>
      <w:r w:rsidR="00577554" w:rsidRPr="00577554">
        <w:rPr>
          <w:rFonts w:ascii="Arial" w:hAnsi="Arial" w:cs="Arial"/>
        </w:rPr>
        <w:t xml:space="preserve"> are no plans to close the A399 during any works.</w:t>
      </w:r>
    </w:p>
    <w:p w:rsidR="00CD3CE9" w:rsidRPr="00577554" w:rsidRDefault="00CD3CE9" w:rsidP="007B6861">
      <w:pPr>
        <w:ind w:left="720" w:hanging="720"/>
        <w:rPr>
          <w:rFonts w:ascii="Arial" w:hAnsi="Arial" w:cs="Arial"/>
        </w:rPr>
      </w:pPr>
    </w:p>
    <w:p w:rsidR="0072786F" w:rsidRPr="00577554" w:rsidRDefault="00577554" w:rsidP="007B6861">
      <w:pPr>
        <w:ind w:left="720" w:hanging="720"/>
        <w:rPr>
          <w:rFonts w:ascii="Arial" w:hAnsi="Arial" w:cs="Arial"/>
        </w:rPr>
      </w:pPr>
      <w:r w:rsidRPr="00577554">
        <w:rPr>
          <w:rFonts w:ascii="Arial" w:hAnsi="Arial" w:cs="Arial"/>
        </w:rPr>
        <w:tab/>
      </w:r>
      <w:r w:rsidR="00461DFF" w:rsidRPr="00577554">
        <w:rPr>
          <w:rFonts w:ascii="Arial" w:hAnsi="Arial" w:cs="Arial"/>
        </w:rPr>
        <w:t xml:space="preserve">An engine house and sidings would be built on the site of the </w:t>
      </w:r>
      <w:r>
        <w:rPr>
          <w:rFonts w:ascii="Arial" w:hAnsi="Arial" w:cs="Arial"/>
        </w:rPr>
        <w:t xml:space="preserve">Blackmore Gate </w:t>
      </w:r>
      <w:r w:rsidR="00461DFF" w:rsidRPr="00577554">
        <w:rPr>
          <w:rFonts w:ascii="Arial" w:hAnsi="Arial" w:cs="Arial"/>
        </w:rPr>
        <w:t xml:space="preserve">car park.  It is important to have storage </w:t>
      </w:r>
      <w:r w:rsidR="007534F3">
        <w:rPr>
          <w:rFonts w:ascii="Arial" w:hAnsi="Arial" w:cs="Arial"/>
        </w:rPr>
        <w:t xml:space="preserve">for the trains </w:t>
      </w:r>
      <w:r w:rsidR="00461DFF" w:rsidRPr="00577554">
        <w:rPr>
          <w:rFonts w:ascii="Arial" w:hAnsi="Arial" w:cs="Arial"/>
        </w:rPr>
        <w:t xml:space="preserve">as the engines and carriages would be very costly to replace.  </w:t>
      </w:r>
      <w:r w:rsidR="0072786F" w:rsidRPr="00577554">
        <w:rPr>
          <w:rFonts w:ascii="Arial" w:hAnsi="Arial" w:cs="Arial"/>
        </w:rPr>
        <w:t>Due to the land levels</w:t>
      </w:r>
      <w:r w:rsidR="007534F3">
        <w:rPr>
          <w:rFonts w:ascii="Arial" w:hAnsi="Arial" w:cs="Arial"/>
        </w:rPr>
        <w:t xml:space="preserve"> at the proposed location</w:t>
      </w:r>
      <w:r w:rsidR="0072786F" w:rsidRPr="00577554">
        <w:rPr>
          <w:rFonts w:ascii="Arial" w:hAnsi="Arial" w:cs="Arial"/>
        </w:rPr>
        <w:t xml:space="preserve">, the engine </w:t>
      </w:r>
      <w:r w:rsidR="0072786F" w:rsidRPr="00577554">
        <w:rPr>
          <w:rFonts w:ascii="Arial" w:hAnsi="Arial" w:cs="Arial"/>
        </w:rPr>
        <w:lastRenderedPageBreak/>
        <w:t>house roof w</w:t>
      </w:r>
      <w:r w:rsidR="007534F3">
        <w:rPr>
          <w:rFonts w:ascii="Arial" w:hAnsi="Arial" w:cs="Arial"/>
        </w:rPr>
        <w:t>ould</w:t>
      </w:r>
      <w:r w:rsidR="0072786F" w:rsidRPr="00577554">
        <w:rPr>
          <w:rFonts w:ascii="Arial" w:hAnsi="Arial" w:cs="Arial"/>
        </w:rPr>
        <w:t xml:space="preserve"> not be very visible.  </w:t>
      </w:r>
      <w:r w:rsidR="00461DFF" w:rsidRPr="00577554">
        <w:rPr>
          <w:rFonts w:ascii="Arial" w:hAnsi="Arial" w:cs="Arial"/>
        </w:rPr>
        <w:t>A new car park and coach parking would be created on the site of the former Blackmore Gate Hotel.</w:t>
      </w:r>
    </w:p>
    <w:p w:rsidR="00577554" w:rsidRPr="00577554" w:rsidRDefault="00577554" w:rsidP="007B6861">
      <w:pPr>
        <w:ind w:left="720" w:hanging="720"/>
        <w:rPr>
          <w:rFonts w:ascii="Arial" w:hAnsi="Arial" w:cs="Arial"/>
        </w:rPr>
      </w:pPr>
    </w:p>
    <w:p w:rsidR="009A11F3" w:rsidRPr="00577554" w:rsidRDefault="0072786F" w:rsidP="007B6861">
      <w:pPr>
        <w:ind w:left="720" w:hanging="720"/>
        <w:rPr>
          <w:rFonts w:ascii="Arial" w:hAnsi="Arial" w:cs="Arial"/>
        </w:rPr>
      </w:pPr>
      <w:r w:rsidRPr="00577554">
        <w:rPr>
          <w:rFonts w:ascii="Arial" w:hAnsi="Arial" w:cs="Arial"/>
        </w:rPr>
        <w:tab/>
        <w:t xml:space="preserve">At </w:t>
      </w:r>
      <w:proofErr w:type="spellStart"/>
      <w:r w:rsidRPr="00577554">
        <w:rPr>
          <w:rFonts w:ascii="Arial" w:hAnsi="Arial" w:cs="Arial"/>
        </w:rPr>
        <w:t>Parracombe</w:t>
      </w:r>
      <w:proofErr w:type="spellEnd"/>
      <w:r w:rsidRPr="00577554">
        <w:rPr>
          <w:rFonts w:ascii="Arial" w:hAnsi="Arial" w:cs="Arial"/>
        </w:rPr>
        <w:t xml:space="preserve"> Bank it will be necessary to reinstate the bank which was washed away in the 1952 floods, and a culvert will then be created to take the train.  </w:t>
      </w:r>
      <w:r w:rsidR="00461DFF" w:rsidRPr="00577554">
        <w:rPr>
          <w:rFonts w:ascii="Arial" w:hAnsi="Arial" w:cs="Arial"/>
        </w:rPr>
        <w:t xml:space="preserve">The Trust has purchased Rowley Moor Farm, and owns the Station Master's house at </w:t>
      </w:r>
      <w:proofErr w:type="spellStart"/>
      <w:r w:rsidR="00461DFF" w:rsidRPr="00577554">
        <w:rPr>
          <w:rFonts w:ascii="Arial" w:hAnsi="Arial" w:cs="Arial"/>
        </w:rPr>
        <w:t>Chelfham</w:t>
      </w:r>
      <w:proofErr w:type="spellEnd"/>
      <w:r w:rsidR="00461DFF" w:rsidRPr="00577554">
        <w:rPr>
          <w:rFonts w:ascii="Arial" w:hAnsi="Arial" w:cs="Arial"/>
        </w:rPr>
        <w:t xml:space="preserve">, so owns some of the land already. </w:t>
      </w:r>
      <w:r w:rsidRPr="00577554">
        <w:rPr>
          <w:rFonts w:ascii="Arial" w:hAnsi="Arial" w:cs="Arial"/>
        </w:rPr>
        <w:t xml:space="preserve"> The trust has approximately 2,500 members, who between them have already contributed over a third of a million pounds to the project.  Work is also carried out partly through members volunteering.  The trust will be applying for Heritage grants and has already raised £2 million.</w:t>
      </w:r>
      <w:r w:rsidR="00461DFF" w:rsidRPr="00577554">
        <w:rPr>
          <w:rFonts w:ascii="Arial" w:hAnsi="Arial" w:cs="Arial"/>
        </w:rPr>
        <w:t xml:space="preserve"> </w:t>
      </w:r>
      <w:r w:rsidR="00CD3CE9" w:rsidRPr="00577554">
        <w:rPr>
          <w:rFonts w:ascii="Arial" w:hAnsi="Arial" w:cs="Arial"/>
        </w:rPr>
        <w:t xml:space="preserve"> Their plans are to obtain planning permission and to then apply for grant funding.  At present they own 58% of the land needed for Phase IIA, and are actively negotiating to purchase about 30%.  So far there has only been one objector.  The trust will buy the track bed as and when it comes on the market.</w:t>
      </w:r>
      <w:r w:rsidR="00577554" w:rsidRPr="00577554">
        <w:rPr>
          <w:rFonts w:ascii="Arial" w:hAnsi="Arial" w:cs="Arial"/>
        </w:rPr>
        <w:t xml:space="preserve">  </w:t>
      </w:r>
    </w:p>
    <w:p w:rsidR="00991C9D" w:rsidRPr="00577554" w:rsidRDefault="009A11F3" w:rsidP="007B6861">
      <w:pPr>
        <w:ind w:left="720" w:hanging="720"/>
        <w:rPr>
          <w:rFonts w:ascii="Arial" w:hAnsi="Arial" w:cs="Arial"/>
        </w:rPr>
      </w:pPr>
      <w:r w:rsidRPr="00577554">
        <w:rPr>
          <w:rFonts w:ascii="Arial" w:hAnsi="Arial" w:cs="Arial"/>
        </w:rPr>
        <w:tab/>
      </w:r>
    </w:p>
    <w:p w:rsidR="007B6861" w:rsidRPr="00577554" w:rsidRDefault="00991C9D" w:rsidP="00991C9D">
      <w:pPr>
        <w:ind w:left="720" w:hanging="720"/>
      </w:pPr>
      <w:r w:rsidRPr="00577554">
        <w:rPr>
          <w:rFonts w:ascii="Arial" w:hAnsi="Arial" w:cs="Arial"/>
        </w:rPr>
        <w:tab/>
      </w:r>
      <w:proofErr w:type="spellStart"/>
      <w:r w:rsidRPr="00577554">
        <w:rPr>
          <w:rFonts w:ascii="Arial" w:hAnsi="Arial" w:cs="Arial"/>
        </w:rPr>
        <w:t>Mr</w:t>
      </w:r>
      <w:proofErr w:type="spellEnd"/>
      <w:r w:rsidRPr="00577554">
        <w:rPr>
          <w:rFonts w:ascii="Arial" w:hAnsi="Arial" w:cs="Arial"/>
        </w:rPr>
        <w:t xml:space="preserve"> Cowling and </w:t>
      </w:r>
      <w:proofErr w:type="spellStart"/>
      <w:r w:rsidRPr="00577554">
        <w:rPr>
          <w:rFonts w:ascii="Arial" w:hAnsi="Arial" w:cs="Arial"/>
        </w:rPr>
        <w:t>Mr</w:t>
      </w:r>
      <w:proofErr w:type="spellEnd"/>
      <w:r w:rsidRPr="00577554">
        <w:rPr>
          <w:rFonts w:ascii="Arial" w:hAnsi="Arial" w:cs="Arial"/>
        </w:rPr>
        <w:t xml:space="preserve"> </w:t>
      </w:r>
      <w:proofErr w:type="spellStart"/>
      <w:r w:rsidRPr="00577554">
        <w:rPr>
          <w:rFonts w:ascii="Arial" w:hAnsi="Arial" w:cs="Arial"/>
        </w:rPr>
        <w:t>Bromidge</w:t>
      </w:r>
      <w:proofErr w:type="spellEnd"/>
      <w:r w:rsidRPr="00577554">
        <w:rPr>
          <w:rFonts w:ascii="Arial" w:hAnsi="Arial" w:cs="Arial"/>
        </w:rPr>
        <w:t xml:space="preserve"> answered questions about the railway proposals before the Chairman thanked them both for the </w:t>
      </w:r>
      <w:r w:rsidR="007534F3">
        <w:rPr>
          <w:rFonts w:ascii="Arial" w:hAnsi="Arial" w:cs="Arial"/>
        </w:rPr>
        <w:t xml:space="preserve">very </w:t>
      </w:r>
      <w:r w:rsidRPr="00577554">
        <w:rPr>
          <w:rFonts w:ascii="Arial" w:hAnsi="Arial" w:cs="Arial"/>
        </w:rPr>
        <w:t>interesting presentation.</w:t>
      </w:r>
    </w:p>
    <w:p w:rsidR="007B6861" w:rsidRPr="00577554" w:rsidRDefault="007B6861" w:rsidP="007B53BF">
      <w:pPr>
        <w:pStyle w:val="BodyText"/>
        <w:rPr>
          <w:color w:val="auto"/>
        </w:rPr>
      </w:pPr>
    </w:p>
    <w:p w:rsidR="007B6861" w:rsidRPr="00577554" w:rsidRDefault="007B6861" w:rsidP="007B53BF">
      <w:pPr>
        <w:pStyle w:val="BodyText"/>
        <w:rPr>
          <w:color w:val="auto"/>
        </w:rPr>
      </w:pPr>
    </w:p>
    <w:p w:rsidR="00FB0F18" w:rsidRPr="00577554" w:rsidRDefault="00A07F72" w:rsidP="007B53BF">
      <w:pPr>
        <w:pStyle w:val="BodyText"/>
        <w:rPr>
          <w:color w:val="auto"/>
        </w:rPr>
      </w:pPr>
      <w:r w:rsidRPr="00577554">
        <w:rPr>
          <w:rFonts w:eastAsia="Arial Unicode MS"/>
          <w:color w:val="auto"/>
        </w:rPr>
        <w:t>2</w:t>
      </w:r>
      <w:r w:rsidR="00906D25" w:rsidRPr="00577554">
        <w:rPr>
          <w:rFonts w:eastAsia="Arial Unicode MS"/>
          <w:color w:val="auto"/>
        </w:rPr>
        <w:t>72</w:t>
      </w:r>
      <w:r w:rsidR="00C574E9" w:rsidRPr="00577554">
        <w:rPr>
          <w:rFonts w:eastAsia="Arial Unicode MS"/>
          <w:color w:val="auto"/>
        </w:rPr>
        <w:t xml:space="preserve">/15 </w:t>
      </w:r>
      <w:r w:rsidR="00C574E9" w:rsidRPr="00577554">
        <w:rPr>
          <w:rFonts w:eastAsia="Arial Unicode MS"/>
          <w:b/>
          <w:bCs/>
          <w:color w:val="auto"/>
          <w:u w:val="single"/>
        </w:rPr>
        <w:t>Public Session</w:t>
      </w:r>
    </w:p>
    <w:p w:rsidR="00FA7412" w:rsidRDefault="00C574E9" w:rsidP="00A40B7D">
      <w:pPr>
        <w:pStyle w:val="BodyText"/>
        <w:rPr>
          <w:rFonts w:eastAsia="Arial Unicode MS"/>
          <w:color w:val="auto"/>
        </w:rPr>
      </w:pPr>
      <w:r w:rsidRPr="00912568">
        <w:rPr>
          <w:rFonts w:eastAsia="Arial Unicode MS"/>
        </w:rPr>
        <w:tab/>
      </w:r>
      <w:r w:rsidR="001443D2" w:rsidRPr="00D3319F">
        <w:rPr>
          <w:rFonts w:eastAsia="Arial Unicode MS"/>
          <w:color w:val="auto"/>
        </w:rPr>
        <w:t xml:space="preserve">a </w:t>
      </w:r>
      <w:r w:rsidR="00490727" w:rsidRPr="00D3319F">
        <w:rPr>
          <w:rFonts w:eastAsia="Arial Unicode MS"/>
          <w:color w:val="auto"/>
        </w:rPr>
        <w:t xml:space="preserve"> </w:t>
      </w:r>
      <w:r w:rsidR="00E11E76">
        <w:rPr>
          <w:rFonts w:eastAsia="Arial Unicode MS"/>
          <w:color w:val="auto"/>
          <w:u w:val="single"/>
        </w:rPr>
        <w:t xml:space="preserve">Nicky </w:t>
      </w:r>
      <w:proofErr w:type="spellStart"/>
      <w:r w:rsidR="00E11E76">
        <w:rPr>
          <w:rFonts w:eastAsia="Arial Unicode MS"/>
          <w:color w:val="auto"/>
          <w:u w:val="single"/>
        </w:rPr>
        <w:t>Tossell</w:t>
      </w:r>
      <w:proofErr w:type="spellEnd"/>
      <w:r w:rsidR="00991C9D">
        <w:rPr>
          <w:rFonts w:eastAsia="Arial Unicode MS"/>
          <w:color w:val="auto"/>
        </w:rPr>
        <w:t xml:space="preserve"> (Friends of the Community Centre) asked if the Parish Council was </w:t>
      </w:r>
      <w:r w:rsidR="00991C9D">
        <w:rPr>
          <w:rFonts w:eastAsia="Arial Unicode MS"/>
          <w:color w:val="auto"/>
        </w:rPr>
        <w:tab/>
        <w:t xml:space="preserve">willing to meet members of the Friends group to discuss a number of points about the </w:t>
      </w:r>
      <w:r w:rsidR="00991C9D">
        <w:rPr>
          <w:rFonts w:eastAsia="Arial Unicode MS"/>
          <w:color w:val="auto"/>
        </w:rPr>
        <w:tab/>
        <w:t xml:space="preserve">Community Centre and was advised that a meeting will be arranged.  It was also </w:t>
      </w:r>
      <w:r w:rsidR="00991C9D">
        <w:rPr>
          <w:rFonts w:eastAsia="Arial Unicode MS"/>
          <w:color w:val="auto"/>
        </w:rPr>
        <w:tab/>
        <w:t xml:space="preserve">confirmed that the Parish Council has no objections to the Community Centre having </w:t>
      </w:r>
      <w:r w:rsidR="00991C9D">
        <w:rPr>
          <w:rFonts w:eastAsia="Arial Unicode MS"/>
          <w:color w:val="auto"/>
        </w:rPr>
        <w:tab/>
        <w:t xml:space="preserve">an entry on the Devon Community Buildings website. </w:t>
      </w:r>
    </w:p>
    <w:p w:rsidR="00991C9D" w:rsidRPr="00FA7412" w:rsidRDefault="00991C9D" w:rsidP="00A40B7D">
      <w:pPr>
        <w:pStyle w:val="BodyText"/>
        <w:rPr>
          <w:rFonts w:eastAsia="Arial Unicode MS"/>
          <w:color w:val="auto"/>
        </w:rPr>
      </w:pPr>
    </w:p>
    <w:p w:rsidR="00B145B3" w:rsidRDefault="00991C9D" w:rsidP="00504C4B">
      <w:pPr>
        <w:pStyle w:val="BodyText"/>
        <w:rPr>
          <w:rFonts w:eastAsia="Arial Unicode MS"/>
        </w:rPr>
      </w:pPr>
      <w:r>
        <w:rPr>
          <w:rFonts w:eastAsia="Arial Unicode MS"/>
        </w:rPr>
        <w:tab/>
      </w:r>
    </w:p>
    <w:p w:rsidR="00B145B3" w:rsidRPr="00FA7412" w:rsidRDefault="00B638AA" w:rsidP="00504C4B">
      <w:pPr>
        <w:pStyle w:val="BodyText"/>
        <w:rPr>
          <w:rFonts w:eastAsia="Arial Unicode MS"/>
          <w:b/>
          <w:u w:val="single"/>
        </w:rPr>
      </w:pPr>
      <w:r w:rsidRPr="00B5105C">
        <w:rPr>
          <w:rFonts w:eastAsia="Arial Unicode MS"/>
        </w:rPr>
        <w:t>2</w:t>
      </w:r>
      <w:r w:rsidR="00906D25">
        <w:rPr>
          <w:rFonts w:eastAsia="Arial Unicode MS"/>
        </w:rPr>
        <w:t>73</w:t>
      </w:r>
      <w:r w:rsidRPr="00B5105C">
        <w:rPr>
          <w:rFonts w:eastAsia="Arial Unicode MS"/>
        </w:rPr>
        <w:t xml:space="preserve">/15 </w:t>
      </w:r>
      <w:r w:rsidR="00FA7412">
        <w:rPr>
          <w:rFonts w:eastAsia="Arial Unicode MS"/>
          <w:b/>
          <w:u w:val="single"/>
        </w:rPr>
        <w:t>Apologies for absence</w:t>
      </w:r>
    </w:p>
    <w:p w:rsidR="00762ABE" w:rsidRPr="00525CFC" w:rsidRDefault="00B638AA" w:rsidP="00FA7412">
      <w:pPr>
        <w:pStyle w:val="BodyText"/>
      </w:pPr>
      <w:r>
        <w:tab/>
      </w:r>
      <w:r w:rsidRPr="00525CFC">
        <w:t xml:space="preserve">Apologies were received from Cllrs </w:t>
      </w:r>
      <w:r w:rsidR="001519DF" w:rsidRPr="00525CFC">
        <w:t>Helen Mallinder,</w:t>
      </w:r>
      <w:r w:rsidR="00762ABE" w:rsidRPr="00525CFC">
        <w:t xml:space="preserve"> Celia Withers and County </w:t>
      </w:r>
    </w:p>
    <w:p w:rsidR="00FA7412" w:rsidRDefault="00762ABE" w:rsidP="00FA7412">
      <w:pPr>
        <w:pStyle w:val="BodyText"/>
      </w:pPr>
      <w:r>
        <w:tab/>
        <w:t>Cllr Andrea Davis.</w:t>
      </w:r>
    </w:p>
    <w:p w:rsidR="007B6861" w:rsidRDefault="007B6861" w:rsidP="00FA7412">
      <w:pPr>
        <w:pStyle w:val="BodyText"/>
      </w:pPr>
    </w:p>
    <w:p w:rsidR="00B145B3" w:rsidRDefault="00B145B3" w:rsidP="00504C4B">
      <w:pPr>
        <w:pStyle w:val="BodyText"/>
        <w:rPr>
          <w:rFonts w:eastAsia="Arial Unicode MS"/>
        </w:rPr>
      </w:pPr>
    </w:p>
    <w:p w:rsidR="00746F63" w:rsidRDefault="00D80D8B" w:rsidP="00321F0A">
      <w:pPr>
        <w:pStyle w:val="BodyText"/>
        <w:rPr>
          <w:rFonts w:eastAsia="Arial Unicode MS"/>
          <w:b/>
          <w:u w:val="single"/>
        </w:rPr>
      </w:pPr>
      <w:r w:rsidRPr="00B5105C">
        <w:rPr>
          <w:rFonts w:eastAsia="Arial Unicode MS"/>
        </w:rPr>
        <w:t>2</w:t>
      </w:r>
      <w:r w:rsidR="00906D25">
        <w:rPr>
          <w:rFonts w:eastAsia="Arial Unicode MS"/>
        </w:rPr>
        <w:t>7</w:t>
      </w:r>
      <w:r>
        <w:rPr>
          <w:rFonts w:eastAsia="Arial Unicode MS"/>
        </w:rPr>
        <w:t>4</w:t>
      </w:r>
      <w:r w:rsidRPr="00B5105C">
        <w:rPr>
          <w:rFonts w:eastAsia="Arial Unicode MS"/>
        </w:rPr>
        <w:t>/15</w:t>
      </w:r>
      <w:r>
        <w:rPr>
          <w:rFonts w:eastAsia="Arial Unicode MS"/>
        </w:rPr>
        <w:t xml:space="preserve"> </w:t>
      </w:r>
      <w:r>
        <w:rPr>
          <w:rFonts w:eastAsia="Arial Unicode MS"/>
          <w:b/>
          <w:u w:val="single"/>
        </w:rPr>
        <w:t>Declarations of Interest</w:t>
      </w:r>
    </w:p>
    <w:p w:rsidR="00D80D8B" w:rsidRPr="00D80D8B" w:rsidRDefault="00D80D8B" w:rsidP="00321F0A">
      <w:pPr>
        <w:pStyle w:val="BodyText"/>
        <w:rPr>
          <w:rFonts w:eastAsia="Arial Unicode MS"/>
          <w:u w:val="single"/>
        </w:rPr>
      </w:pPr>
      <w:r>
        <w:rPr>
          <w:rFonts w:eastAsia="Arial Unicode MS"/>
        </w:rPr>
        <w:tab/>
      </w:r>
      <w:r>
        <w:rPr>
          <w:rFonts w:eastAsia="Arial Unicode MS"/>
          <w:u w:val="single"/>
        </w:rPr>
        <w:t>Councillor</w:t>
      </w:r>
      <w:r>
        <w:rPr>
          <w:rFonts w:eastAsia="Arial Unicode MS"/>
        </w:rPr>
        <w:tab/>
      </w:r>
      <w:r>
        <w:rPr>
          <w:rFonts w:eastAsia="Arial Unicode MS"/>
        </w:rPr>
        <w:tab/>
      </w:r>
      <w:r>
        <w:rPr>
          <w:rFonts w:eastAsia="Arial Unicode MS"/>
          <w:u w:val="single"/>
        </w:rPr>
        <w:t>Subject</w:t>
      </w:r>
      <w:r>
        <w:rPr>
          <w:rFonts w:eastAsia="Arial Unicode MS"/>
        </w:rPr>
        <w:tab/>
      </w:r>
      <w:r>
        <w:rPr>
          <w:rFonts w:eastAsia="Arial Unicode MS"/>
        </w:rPr>
        <w:tab/>
      </w:r>
      <w:r>
        <w:rPr>
          <w:rFonts w:eastAsia="Arial Unicode MS"/>
        </w:rPr>
        <w:tab/>
      </w:r>
      <w:r>
        <w:rPr>
          <w:rFonts w:eastAsia="Arial Unicode MS"/>
        </w:rPr>
        <w:tab/>
      </w:r>
      <w:r>
        <w:rPr>
          <w:rFonts w:eastAsia="Arial Unicode MS"/>
          <w:u w:val="single"/>
        </w:rPr>
        <w:t>Reason</w:t>
      </w:r>
    </w:p>
    <w:p w:rsidR="00D80D8B" w:rsidRDefault="00525CFC" w:rsidP="007B6861">
      <w:pPr>
        <w:pStyle w:val="BodyText"/>
        <w:rPr>
          <w:rFonts w:eastAsia="Arial Unicode MS"/>
        </w:rPr>
      </w:pPr>
      <w:r>
        <w:rPr>
          <w:rFonts w:eastAsia="Arial Unicode MS"/>
        </w:rPr>
        <w:tab/>
        <w:t>Ian Lawton</w:t>
      </w:r>
      <w:r>
        <w:rPr>
          <w:rFonts w:eastAsia="Arial Unicode MS"/>
        </w:rPr>
        <w:tab/>
      </w:r>
      <w:r>
        <w:rPr>
          <w:rFonts w:eastAsia="Arial Unicode MS"/>
        </w:rPr>
        <w:tab/>
        <w:t>Planning application number</w:t>
      </w:r>
      <w:r>
        <w:rPr>
          <w:rFonts w:eastAsia="Arial Unicode MS"/>
        </w:rPr>
        <w:tab/>
      </w:r>
      <w:proofErr w:type="gramStart"/>
      <w:r>
        <w:rPr>
          <w:rFonts w:eastAsia="Arial Unicode MS"/>
        </w:rPr>
        <w:t>Near</w:t>
      </w:r>
      <w:proofErr w:type="gramEnd"/>
      <w:r>
        <w:rPr>
          <w:rFonts w:eastAsia="Arial Unicode MS"/>
        </w:rPr>
        <w:t xml:space="preserve"> neighbour</w:t>
      </w:r>
      <w:r w:rsidR="00D80D8B">
        <w:rPr>
          <w:rFonts w:eastAsia="Arial Unicode MS"/>
        </w:rPr>
        <w:tab/>
      </w:r>
    </w:p>
    <w:p w:rsidR="007B6861" w:rsidRDefault="00525CFC" w:rsidP="007B6861">
      <w:pPr>
        <w:pStyle w:val="BodyText"/>
        <w:rPr>
          <w:rFonts w:eastAsia="Arial Unicode MS"/>
        </w:rPr>
      </w:pPr>
      <w:r>
        <w:rPr>
          <w:rFonts w:eastAsia="Arial Unicode MS"/>
        </w:rPr>
        <w:tab/>
      </w:r>
      <w:r>
        <w:rPr>
          <w:rFonts w:eastAsia="Arial Unicode MS"/>
        </w:rPr>
        <w:tab/>
      </w:r>
      <w:r>
        <w:rPr>
          <w:rFonts w:eastAsia="Arial Unicode MS"/>
        </w:rPr>
        <w:tab/>
      </w:r>
      <w:r>
        <w:rPr>
          <w:rFonts w:eastAsia="Arial Unicode MS"/>
        </w:rPr>
        <w:tab/>
        <w:t>60212</w:t>
      </w:r>
    </w:p>
    <w:p w:rsidR="00D80D8B" w:rsidRDefault="00525CFC" w:rsidP="00321F0A">
      <w:pPr>
        <w:pStyle w:val="BodyText"/>
        <w:rPr>
          <w:rFonts w:eastAsia="Arial Unicode MS"/>
        </w:rPr>
      </w:pPr>
      <w:r>
        <w:rPr>
          <w:rFonts w:eastAsia="Arial Unicode MS"/>
        </w:rPr>
        <w:tab/>
      </w:r>
    </w:p>
    <w:p w:rsidR="007B6861" w:rsidRDefault="007B6861" w:rsidP="00321F0A">
      <w:pPr>
        <w:pStyle w:val="BodyText"/>
        <w:rPr>
          <w:rFonts w:eastAsia="Arial Unicode MS"/>
        </w:rPr>
      </w:pPr>
    </w:p>
    <w:p w:rsidR="00FB0F18" w:rsidRPr="00B5105C" w:rsidRDefault="000D6AB0" w:rsidP="00321F0A">
      <w:pPr>
        <w:pStyle w:val="BodyText"/>
        <w:rPr>
          <w:b/>
          <w:bCs/>
          <w:u w:val="single"/>
        </w:rPr>
      </w:pPr>
      <w:r w:rsidRPr="00B5105C">
        <w:rPr>
          <w:rFonts w:eastAsia="Arial Unicode MS"/>
        </w:rPr>
        <w:t>2</w:t>
      </w:r>
      <w:r w:rsidR="00906D25">
        <w:rPr>
          <w:rFonts w:eastAsia="Arial Unicode MS"/>
        </w:rPr>
        <w:t>75</w:t>
      </w:r>
      <w:r w:rsidR="007B53BF" w:rsidRPr="00B5105C">
        <w:rPr>
          <w:rFonts w:eastAsia="Arial Unicode MS"/>
        </w:rPr>
        <w:t xml:space="preserve">/15 </w:t>
      </w:r>
      <w:r w:rsidR="00C574E9" w:rsidRPr="00B5105C">
        <w:rPr>
          <w:rFonts w:eastAsia="Arial Unicode MS"/>
          <w:b/>
          <w:bCs/>
          <w:u w:val="single"/>
        </w:rPr>
        <w:t>County and District Councillors Reports</w:t>
      </w:r>
    </w:p>
    <w:p w:rsidR="00FB0F18" w:rsidRPr="00285FC2" w:rsidRDefault="00C574E9" w:rsidP="00321F0A">
      <w:pPr>
        <w:pStyle w:val="BodyText"/>
        <w:rPr>
          <w:color w:val="auto"/>
          <w:u w:val="single"/>
        </w:rPr>
      </w:pPr>
      <w:r w:rsidRPr="00B5105C">
        <w:rPr>
          <w:rFonts w:eastAsia="Arial Unicode MS"/>
        </w:rPr>
        <w:tab/>
      </w:r>
      <w:proofErr w:type="gramStart"/>
      <w:r w:rsidRPr="00285FC2">
        <w:rPr>
          <w:rFonts w:eastAsia="Arial Unicode MS"/>
          <w:color w:val="auto"/>
        </w:rPr>
        <w:t xml:space="preserve">a  </w:t>
      </w:r>
      <w:r w:rsidRPr="00285FC2">
        <w:rPr>
          <w:rFonts w:eastAsia="Arial Unicode MS"/>
          <w:color w:val="auto"/>
          <w:u w:val="single"/>
        </w:rPr>
        <w:t>Devon</w:t>
      </w:r>
      <w:proofErr w:type="gramEnd"/>
      <w:r w:rsidRPr="00285FC2">
        <w:rPr>
          <w:rFonts w:eastAsia="Arial Unicode MS"/>
          <w:color w:val="auto"/>
          <w:u w:val="single"/>
        </w:rPr>
        <w:t xml:space="preserve"> County Council</w:t>
      </w:r>
    </w:p>
    <w:p w:rsidR="00034E28" w:rsidRPr="003B2505" w:rsidRDefault="00EF0A77" w:rsidP="00034E28">
      <w:pPr>
        <w:rPr>
          <w:rFonts w:ascii="Arial" w:hAnsi="Arial" w:cs="Arial"/>
          <w:bCs/>
        </w:rPr>
      </w:pPr>
      <w:r>
        <w:rPr>
          <w:rFonts w:ascii="Arial" w:hAnsi="Arial" w:cs="Arial"/>
          <w:bCs/>
          <w:color w:val="FF0000"/>
        </w:rPr>
        <w:tab/>
      </w:r>
      <w:r w:rsidR="00034E28" w:rsidRPr="003B2505">
        <w:rPr>
          <w:rFonts w:ascii="Arial" w:hAnsi="Arial" w:cs="Arial"/>
          <w:bCs/>
        </w:rPr>
        <w:t>Devon</w:t>
      </w:r>
      <w:r w:rsidRPr="003B2505">
        <w:rPr>
          <w:rFonts w:ascii="Arial" w:hAnsi="Arial" w:cs="Arial"/>
          <w:bCs/>
        </w:rPr>
        <w:t xml:space="preserve"> County Council continues to receive less than the average allocated to </w:t>
      </w:r>
      <w:r w:rsidR="003B2505" w:rsidRPr="003B2505">
        <w:rPr>
          <w:rFonts w:ascii="Arial" w:hAnsi="Arial" w:cs="Arial"/>
          <w:bCs/>
        </w:rPr>
        <w:tab/>
      </w:r>
      <w:r w:rsidRPr="003B2505">
        <w:rPr>
          <w:rFonts w:ascii="Arial" w:hAnsi="Arial" w:cs="Arial"/>
          <w:bCs/>
        </w:rPr>
        <w:t>principal authorities by</w:t>
      </w:r>
      <w:r w:rsidR="00034E28" w:rsidRPr="003B2505">
        <w:rPr>
          <w:rFonts w:ascii="Arial" w:hAnsi="Arial" w:cs="Arial"/>
          <w:bCs/>
        </w:rPr>
        <w:t xml:space="preserve"> </w:t>
      </w:r>
      <w:r w:rsidRPr="003B2505">
        <w:rPr>
          <w:rFonts w:ascii="Arial" w:hAnsi="Arial" w:cs="Arial"/>
          <w:bCs/>
        </w:rPr>
        <w:t>c</w:t>
      </w:r>
      <w:r w:rsidR="00034E28" w:rsidRPr="003B2505">
        <w:rPr>
          <w:rFonts w:ascii="Arial" w:hAnsi="Arial" w:cs="Arial"/>
          <w:bCs/>
        </w:rPr>
        <w:t>e</w:t>
      </w:r>
      <w:r w:rsidRPr="003B2505">
        <w:rPr>
          <w:rFonts w:ascii="Arial" w:hAnsi="Arial" w:cs="Arial"/>
          <w:bCs/>
        </w:rPr>
        <w:t>ntral</w:t>
      </w:r>
      <w:r w:rsidR="00034E28" w:rsidRPr="003B2505">
        <w:rPr>
          <w:rFonts w:ascii="Arial" w:hAnsi="Arial" w:cs="Arial"/>
          <w:bCs/>
        </w:rPr>
        <w:t xml:space="preserve"> Government</w:t>
      </w:r>
      <w:r w:rsidRPr="003B2505">
        <w:rPr>
          <w:rFonts w:ascii="Arial" w:hAnsi="Arial" w:cs="Arial"/>
          <w:bCs/>
        </w:rPr>
        <w:t xml:space="preserve">.  Government has </w:t>
      </w:r>
      <w:proofErr w:type="spellStart"/>
      <w:r w:rsidR="00034E28" w:rsidRPr="003B2505">
        <w:rPr>
          <w:rFonts w:ascii="Arial" w:hAnsi="Arial" w:cs="Arial"/>
          <w:bCs/>
        </w:rPr>
        <w:t>recognised</w:t>
      </w:r>
      <w:proofErr w:type="spellEnd"/>
      <w:r w:rsidR="00034E28" w:rsidRPr="003B2505">
        <w:rPr>
          <w:rFonts w:ascii="Arial" w:hAnsi="Arial" w:cs="Arial"/>
          <w:bCs/>
        </w:rPr>
        <w:t xml:space="preserve"> the disparity </w:t>
      </w:r>
      <w:r w:rsidR="003B2505" w:rsidRPr="003B2505">
        <w:rPr>
          <w:rFonts w:ascii="Arial" w:hAnsi="Arial" w:cs="Arial"/>
          <w:bCs/>
        </w:rPr>
        <w:tab/>
      </w:r>
      <w:r w:rsidR="00034E28" w:rsidRPr="003B2505">
        <w:rPr>
          <w:rFonts w:ascii="Arial" w:hAnsi="Arial" w:cs="Arial"/>
          <w:bCs/>
        </w:rPr>
        <w:t>between rural and urban funding and</w:t>
      </w:r>
      <w:r w:rsidRPr="003B2505">
        <w:rPr>
          <w:rFonts w:ascii="Arial" w:hAnsi="Arial" w:cs="Arial"/>
          <w:bCs/>
        </w:rPr>
        <w:t xml:space="preserve"> has</w:t>
      </w:r>
      <w:r w:rsidR="00034E28" w:rsidRPr="003B2505">
        <w:rPr>
          <w:rFonts w:ascii="Arial" w:hAnsi="Arial" w:cs="Arial"/>
          <w:bCs/>
        </w:rPr>
        <w:t xml:space="preserve"> granted Devon an extra £8.4 million</w:t>
      </w:r>
      <w:r w:rsidRPr="003B2505">
        <w:rPr>
          <w:rFonts w:ascii="Arial" w:hAnsi="Arial" w:cs="Arial"/>
          <w:bCs/>
        </w:rPr>
        <w:t xml:space="preserve"> this </w:t>
      </w:r>
      <w:r w:rsidR="003B2505" w:rsidRPr="003B2505">
        <w:rPr>
          <w:rFonts w:ascii="Arial" w:hAnsi="Arial" w:cs="Arial"/>
          <w:bCs/>
        </w:rPr>
        <w:tab/>
        <w:t xml:space="preserve">year.  </w:t>
      </w:r>
      <w:r w:rsidR="00034E28" w:rsidRPr="003B2505">
        <w:rPr>
          <w:rFonts w:ascii="Arial" w:hAnsi="Arial" w:cs="Arial"/>
          <w:bCs/>
        </w:rPr>
        <w:t xml:space="preserve">On average, rural areas received £130 per person less Government funding </w:t>
      </w:r>
      <w:r w:rsidR="003B2505" w:rsidRPr="003B2505">
        <w:rPr>
          <w:rFonts w:ascii="Arial" w:hAnsi="Arial" w:cs="Arial"/>
          <w:bCs/>
        </w:rPr>
        <w:tab/>
      </w:r>
      <w:r w:rsidR="00034E28" w:rsidRPr="003B2505">
        <w:rPr>
          <w:rFonts w:ascii="Arial" w:hAnsi="Arial" w:cs="Arial"/>
          <w:bCs/>
        </w:rPr>
        <w:t>than urban areas.</w:t>
      </w:r>
    </w:p>
    <w:p w:rsidR="00034E28" w:rsidRPr="003B2505" w:rsidRDefault="00034E28" w:rsidP="00034E28">
      <w:pPr>
        <w:rPr>
          <w:rFonts w:ascii="Arial" w:hAnsi="Arial" w:cs="Arial"/>
          <w:bCs/>
        </w:rPr>
      </w:pPr>
    </w:p>
    <w:p w:rsidR="00034E28" w:rsidRPr="003B2505" w:rsidRDefault="00034E28" w:rsidP="00034E28">
      <w:pPr>
        <w:rPr>
          <w:rFonts w:ascii="Arial" w:hAnsi="Arial" w:cs="Arial"/>
          <w:bCs/>
        </w:rPr>
      </w:pPr>
      <w:r w:rsidRPr="003B2505">
        <w:rPr>
          <w:rFonts w:ascii="Arial" w:hAnsi="Arial" w:cs="Arial"/>
          <w:bCs/>
        </w:rPr>
        <w:t xml:space="preserve"> </w:t>
      </w:r>
      <w:r w:rsidR="003B2505" w:rsidRPr="003B2505">
        <w:rPr>
          <w:rFonts w:ascii="Arial" w:hAnsi="Arial" w:cs="Arial"/>
          <w:bCs/>
        </w:rPr>
        <w:tab/>
      </w:r>
      <w:r w:rsidRPr="003B2505">
        <w:rPr>
          <w:rFonts w:ascii="Arial" w:hAnsi="Arial" w:cs="Arial"/>
          <w:bCs/>
        </w:rPr>
        <w:t xml:space="preserve">Devon’s schools get £287 less per pupil than the national average. If Devon received </w:t>
      </w:r>
      <w:r w:rsidR="003B2505" w:rsidRPr="003B2505">
        <w:rPr>
          <w:rFonts w:ascii="Arial" w:hAnsi="Arial" w:cs="Arial"/>
          <w:bCs/>
        </w:rPr>
        <w:tab/>
      </w:r>
      <w:r w:rsidRPr="003B2505">
        <w:rPr>
          <w:rFonts w:ascii="Arial" w:hAnsi="Arial" w:cs="Arial"/>
          <w:bCs/>
        </w:rPr>
        <w:t xml:space="preserve">the average it would mean an extra £25 million for the county’s schools. </w:t>
      </w:r>
    </w:p>
    <w:p w:rsidR="00034E28" w:rsidRPr="003B2505" w:rsidRDefault="00034E28" w:rsidP="00034E28">
      <w:pPr>
        <w:rPr>
          <w:rFonts w:ascii="Arial" w:hAnsi="Arial" w:cs="Arial"/>
          <w:bCs/>
        </w:rPr>
      </w:pPr>
    </w:p>
    <w:p w:rsidR="00034E28" w:rsidRPr="003B2505" w:rsidRDefault="003B2505" w:rsidP="00034E28">
      <w:pPr>
        <w:rPr>
          <w:rFonts w:ascii="Arial" w:hAnsi="Arial" w:cs="Arial"/>
          <w:bCs/>
        </w:rPr>
      </w:pPr>
      <w:r w:rsidRPr="003B2505">
        <w:rPr>
          <w:rFonts w:ascii="Arial" w:hAnsi="Arial" w:cs="Arial"/>
          <w:bCs/>
        </w:rPr>
        <w:tab/>
      </w:r>
      <w:r w:rsidR="00034E28" w:rsidRPr="003B2505">
        <w:rPr>
          <w:rFonts w:ascii="Arial" w:hAnsi="Arial" w:cs="Arial"/>
          <w:bCs/>
        </w:rPr>
        <w:t xml:space="preserve">In Public Health, Devon got £38 per person compared with a national average of £69 </w:t>
      </w:r>
      <w:r w:rsidRPr="003B2505">
        <w:rPr>
          <w:rFonts w:ascii="Arial" w:hAnsi="Arial" w:cs="Arial"/>
          <w:bCs/>
        </w:rPr>
        <w:tab/>
      </w:r>
      <w:r w:rsidR="00034E28" w:rsidRPr="003B2505">
        <w:rPr>
          <w:rFonts w:ascii="Arial" w:hAnsi="Arial" w:cs="Arial"/>
          <w:bCs/>
        </w:rPr>
        <w:t xml:space="preserve">whilst the City of London received £200 per person. If Devon received the average it </w:t>
      </w:r>
      <w:r w:rsidRPr="003B2505">
        <w:rPr>
          <w:rFonts w:ascii="Arial" w:hAnsi="Arial" w:cs="Arial"/>
          <w:bCs/>
        </w:rPr>
        <w:tab/>
      </w:r>
      <w:r w:rsidR="00034E28" w:rsidRPr="003B2505">
        <w:rPr>
          <w:rFonts w:ascii="Arial" w:hAnsi="Arial" w:cs="Arial"/>
          <w:bCs/>
        </w:rPr>
        <w:t xml:space="preserve">would mean an additional £22.4 million. </w:t>
      </w:r>
    </w:p>
    <w:p w:rsidR="00034E28" w:rsidRPr="003B2505" w:rsidRDefault="00034E28" w:rsidP="00034E28">
      <w:pPr>
        <w:rPr>
          <w:rFonts w:ascii="Arial" w:hAnsi="Arial" w:cs="Arial"/>
          <w:bCs/>
        </w:rPr>
      </w:pPr>
    </w:p>
    <w:p w:rsidR="00034E28" w:rsidRPr="003B2505" w:rsidRDefault="003B2505" w:rsidP="00034E28">
      <w:pPr>
        <w:rPr>
          <w:rFonts w:ascii="Arial" w:hAnsi="Arial" w:cs="Arial"/>
          <w:bCs/>
        </w:rPr>
      </w:pPr>
      <w:r w:rsidRPr="003B2505">
        <w:rPr>
          <w:rFonts w:ascii="Arial" w:hAnsi="Arial" w:cs="Arial"/>
          <w:bCs/>
        </w:rPr>
        <w:tab/>
      </w:r>
      <w:r w:rsidR="00034E28" w:rsidRPr="003B2505">
        <w:rPr>
          <w:rFonts w:ascii="Arial" w:hAnsi="Arial" w:cs="Arial"/>
          <w:bCs/>
        </w:rPr>
        <w:t xml:space="preserve">When it comes to transport infrastructure, for every £100 spent in the South East we </w:t>
      </w:r>
      <w:r w:rsidRPr="003B2505">
        <w:rPr>
          <w:rFonts w:ascii="Arial" w:hAnsi="Arial" w:cs="Arial"/>
          <w:bCs/>
        </w:rPr>
        <w:tab/>
      </w:r>
      <w:r w:rsidR="00034E28" w:rsidRPr="003B2505">
        <w:rPr>
          <w:rFonts w:ascii="Arial" w:hAnsi="Arial" w:cs="Arial"/>
          <w:bCs/>
        </w:rPr>
        <w:t>receive £7.50 in the South West.</w:t>
      </w:r>
    </w:p>
    <w:p w:rsidR="00034E28" w:rsidRPr="003B2505" w:rsidRDefault="00034E28" w:rsidP="00034E28">
      <w:pPr>
        <w:rPr>
          <w:rFonts w:ascii="Arial" w:hAnsi="Arial" w:cs="Arial"/>
          <w:bCs/>
        </w:rPr>
      </w:pPr>
    </w:p>
    <w:p w:rsidR="00034E28" w:rsidRPr="003B2505" w:rsidRDefault="003B2505" w:rsidP="00034E28">
      <w:pPr>
        <w:rPr>
          <w:rFonts w:ascii="Arial" w:hAnsi="Arial" w:cs="Arial"/>
          <w:bCs/>
        </w:rPr>
      </w:pPr>
      <w:r w:rsidRPr="003B2505">
        <w:rPr>
          <w:rFonts w:ascii="Arial" w:hAnsi="Arial" w:cs="Arial"/>
          <w:bCs/>
        </w:rPr>
        <w:tab/>
      </w:r>
      <w:r w:rsidR="00034E28" w:rsidRPr="003B2505">
        <w:rPr>
          <w:rFonts w:ascii="Arial" w:hAnsi="Arial" w:cs="Arial"/>
          <w:bCs/>
        </w:rPr>
        <w:t xml:space="preserve">With reduced Government support, </w:t>
      </w:r>
      <w:r w:rsidR="00EF0A77" w:rsidRPr="003B2505">
        <w:rPr>
          <w:rFonts w:ascii="Arial" w:hAnsi="Arial" w:cs="Arial"/>
          <w:bCs/>
        </w:rPr>
        <w:t>DCC has had to add</w:t>
      </w:r>
      <w:r w:rsidR="00034E28" w:rsidRPr="003B2505">
        <w:rPr>
          <w:rFonts w:ascii="Arial" w:hAnsi="Arial" w:cs="Arial"/>
          <w:bCs/>
        </w:rPr>
        <w:t xml:space="preserve"> 1.99 per cent to the two per </w:t>
      </w:r>
      <w:r w:rsidRPr="003B2505">
        <w:rPr>
          <w:rFonts w:ascii="Arial" w:hAnsi="Arial" w:cs="Arial"/>
          <w:bCs/>
        </w:rPr>
        <w:tab/>
      </w:r>
      <w:r w:rsidR="00034E28" w:rsidRPr="003B2505">
        <w:rPr>
          <w:rFonts w:ascii="Arial" w:hAnsi="Arial" w:cs="Arial"/>
          <w:bCs/>
        </w:rPr>
        <w:t xml:space="preserve">cent </w:t>
      </w:r>
      <w:r w:rsidRPr="003B2505">
        <w:rPr>
          <w:rFonts w:ascii="Arial" w:hAnsi="Arial" w:cs="Arial"/>
          <w:bCs/>
        </w:rPr>
        <w:t xml:space="preserve">allowed by Government, </w:t>
      </w:r>
      <w:r w:rsidR="00034E28" w:rsidRPr="003B2505">
        <w:rPr>
          <w:rFonts w:ascii="Arial" w:hAnsi="Arial" w:cs="Arial"/>
          <w:bCs/>
        </w:rPr>
        <w:t>making a 3.</w:t>
      </w:r>
      <w:r w:rsidRPr="003B2505">
        <w:rPr>
          <w:rFonts w:ascii="Arial" w:hAnsi="Arial" w:cs="Arial"/>
          <w:bCs/>
        </w:rPr>
        <w:t xml:space="preserve">99 per cent increase this year.  </w:t>
      </w:r>
      <w:r w:rsidR="00034E28" w:rsidRPr="003B2505">
        <w:rPr>
          <w:rFonts w:ascii="Arial" w:hAnsi="Arial" w:cs="Arial"/>
          <w:bCs/>
        </w:rPr>
        <w:t xml:space="preserve">This </w:t>
      </w:r>
      <w:r w:rsidRPr="003B2505">
        <w:rPr>
          <w:rFonts w:ascii="Arial" w:hAnsi="Arial" w:cs="Arial"/>
          <w:bCs/>
        </w:rPr>
        <w:tab/>
      </w:r>
      <w:r w:rsidR="00034E28" w:rsidRPr="003B2505">
        <w:rPr>
          <w:rFonts w:ascii="Arial" w:hAnsi="Arial" w:cs="Arial"/>
          <w:bCs/>
        </w:rPr>
        <w:t xml:space="preserve">represents an increase of £46.35 on a Band D property making it £1,207.62 </w:t>
      </w:r>
      <w:proofErr w:type="gramStart"/>
      <w:r w:rsidR="00034E28" w:rsidRPr="003B2505">
        <w:rPr>
          <w:rFonts w:ascii="Arial" w:hAnsi="Arial" w:cs="Arial"/>
          <w:bCs/>
        </w:rPr>
        <w:t>an</w:t>
      </w:r>
      <w:proofErr w:type="gramEnd"/>
      <w:r w:rsidR="00034E28" w:rsidRPr="003B2505">
        <w:rPr>
          <w:rFonts w:ascii="Arial" w:hAnsi="Arial" w:cs="Arial"/>
          <w:bCs/>
        </w:rPr>
        <w:t xml:space="preserve"> </w:t>
      </w:r>
      <w:r w:rsidRPr="003B2505">
        <w:rPr>
          <w:rFonts w:ascii="Arial" w:hAnsi="Arial" w:cs="Arial"/>
          <w:bCs/>
        </w:rPr>
        <w:tab/>
      </w:r>
      <w:r w:rsidR="00034E28" w:rsidRPr="003B2505">
        <w:rPr>
          <w:rFonts w:ascii="Arial" w:hAnsi="Arial" w:cs="Arial"/>
          <w:bCs/>
        </w:rPr>
        <w:t>increase of 90p a week.</w:t>
      </w:r>
    </w:p>
    <w:p w:rsidR="00034E28" w:rsidRPr="003B2505" w:rsidRDefault="00034E28" w:rsidP="00034E28">
      <w:pPr>
        <w:rPr>
          <w:rFonts w:ascii="Arial" w:hAnsi="Arial" w:cs="Arial"/>
          <w:b/>
          <w:bCs/>
        </w:rPr>
      </w:pPr>
    </w:p>
    <w:p w:rsidR="00EF0A77" w:rsidRPr="003B2505" w:rsidRDefault="003B2505" w:rsidP="00034E28">
      <w:pPr>
        <w:pStyle w:val="NormalWeb"/>
        <w:rPr>
          <w:rFonts w:ascii="Arial" w:hAnsi="Arial" w:cs="Arial"/>
          <w:bCs/>
        </w:rPr>
      </w:pPr>
      <w:r w:rsidRPr="003B2505">
        <w:rPr>
          <w:rFonts w:ascii="Arial" w:hAnsi="Arial" w:cs="Arial"/>
          <w:bCs/>
        </w:rPr>
        <w:tab/>
      </w:r>
      <w:r w:rsidR="00034E28" w:rsidRPr="003B2505">
        <w:rPr>
          <w:rFonts w:ascii="Arial" w:hAnsi="Arial" w:cs="Arial"/>
          <w:bCs/>
        </w:rPr>
        <w:t xml:space="preserve">The Heart of the South West Devolution Prospectus has now been submitted to </w:t>
      </w:r>
      <w:r w:rsidRPr="003B2505">
        <w:rPr>
          <w:rFonts w:ascii="Arial" w:hAnsi="Arial" w:cs="Arial"/>
          <w:bCs/>
        </w:rPr>
        <w:tab/>
      </w:r>
      <w:r w:rsidR="00EF0A77" w:rsidRPr="003B2505">
        <w:rPr>
          <w:rFonts w:ascii="Arial" w:hAnsi="Arial" w:cs="Arial"/>
          <w:bCs/>
        </w:rPr>
        <w:t xml:space="preserve">central </w:t>
      </w:r>
      <w:r w:rsidR="00034E28" w:rsidRPr="003B2505">
        <w:rPr>
          <w:rFonts w:ascii="Arial" w:hAnsi="Arial" w:cs="Arial"/>
          <w:bCs/>
        </w:rPr>
        <w:t>Government</w:t>
      </w:r>
      <w:r w:rsidR="00EF0A77" w:rsidRPr="003B2505">
        <w:rPr>
          <w:rFonts w:ascii="Arial" w:hAnsi="Arial" w:cs="Arial"/>
          <w:bCs/>
        </w:rPr>
        <w:t>.</w:t>
      </w:r>
    </w:p>
    <w:p w:rsidR="00FB0F18" w:rsidRPr="00912568" w:rsidRDefault="003B2505" w:rsidP="00321F0A">
      <w:pPr>
        <w:pStyle w:val="BodyText"/>
        <w:rPr>
          <w:u w:val="single"/>
        </w:rPr>
      </w:pPr>
      <w:r>
        <w:rPr>
          <w:rFonts w:eastAsia="Times New Roman"/>
          <w:color w:val="FF0000"/>
          <w:sz w:val="22"/>
          <w:szCs w:val="22"/>
          <w:bdr w:val="none" w:sz="0" w:space="0" w:color="auto"/>
          <w:lang w:val="en-GB"/>
        </w:rPr>
        <w:tab/>
      </w:r>
      <w:proofErr w:type="gramStart"/>
      <w:r w:rsidR="00C574E9" w:rsidRPr="00912568">
        <w:rPr>
          <w:rFonts w:eastAsia="Arial Unicode MS"/>
          <w:color w:val="auto"/>
        </w:rPr>
        <w:t>b</w:t>
      </w:r>
      <w:proofErr w:type="gramEnd"/>
      <w:r w:rsidR="00C574E9" w:rsidRPr="00912568">
        <w:rPr>
          <w:rFonts w:eastAsia="Arial Unicode MS"/>
          <w:color w:val="auto"/>
        </w:rPr>
        <w:t xml:space="preserve">   </w:t>
      </w:r>
      <w:r w:rsidR="00C574E9" w:rsidRPr="00912568">
        <w:rPr>
          <w:rFonts w:eastAsia="Arial Unicode MS"/>
          <w:color w:val="auto"/>
          <w:u w:val="single"/>
        </w:rPr>
        <w:t>North Devon Council</w:t>
      </w:r>
    </w:p>
    <w:p w:rsidR="00D4589E" w:rsidRDefault="00525CFC" w:rsidP="007B6861">
      <w:pPr>
        <w:pStyle w:val="NormalWeb"/>
        <w:spacing w:after="0"/>
        <w:rPr>
          <w:rFonts w:ascii="Arial" w:eastAsia="Arial Unicode MS" w:hAnsi="Arial" w:cs="Arial"/>
        </w:rPr>
      </w:pPr>
      <w:r>
        <w:rPr>
          <w:rFonts w:ascii="Arial" w:eastAsia="Arial Unicode MS" w:hAnsi="Arial" w:cs="Arial"/>
        </w:rPr>
        <w:tab/>
        <w:t xml:space="preserve">Cllr Yvette Gubb apologised that she was unable to provide a report as North Devon </w:t>
      </w:r>
      <w:r>
        <w:rPr>
          <w:rFonts w:ascii="Arial" w:eastAsia="Arial Unicode MS" w:hAnsi="Arial" w:cs="Arial"/>
        </w:rPr>
        <w:tab/>
        <w:t xml:space="preserve">Council are making changes to their email system and she was unable to access the </w:t>
      </w:r>
      <w:r>
        <w:rPr>
          <w:rFonts w:ascii="Arial" w:eastAsia="Arial Unicode MS" w:hAnsi="Arial" w:cs="Arial"/>
        </w:rPr>
        <w:tab/>
        <w:t>information she needed at the moment.</w:t>
      </w:r>
      <w:r w:rsidR="00D80D8B">
        <w:rPr>
          <w:rFonts w:ascii="Arial" w:eastAsia="Arial Unicode MS" w:hAnsi="Arial" w:cs="Arial"/>
        </w:rPr>
        <w:tab/>
      </w:r>
    </w:p>
    <w:p w:rsidR="007B6861" w:rsidRDefault="007B6861" w:rsidP="007B6861">
      <w:pPr>
        <w:pStyle w:val="NormalWeb"/>
        <w:spacing w:after="0"/>
        <w:rPr>
          <w:rFonts w:ascii="Arial" w:eastAsia="Arial Unicode MS" w:hAnsi="Arial" w:cs="Arial"/>
        </w:rPr>
      </w:pPr>
    </w:p>
    <w:p w:rsidR="007B6861" w:rsidRDefault="00525CFC" w:rsidP="007B6861">
      <w:pPr>
        <w:pStyle w:val="NormalWeb"/>
        <w:spacing w:after="0"/>
        <w:rPr>
          <w:rFonts w:ascii="Arial" w:eastAsia="Arial Unicode MS" w:hAnsi="Arial" w:cs="Arial"/>
        </w:rPr>
      </w:pPr>
      <w:r>
        <w:rPr>
          <w:rFonts w:ascii="Arial" w:eastAsia="Arial Unicode MS" w:hAnsi="Arial" w:cs="Arial"/>
        </w:rPr>
        <w:tab/>
        <w:t xml:space="preserve">Cllr Lovering reported that North Devon Council is putting its car park charges up to </w:t>
      </w:r>
      <w:r>
        <w:rPr>
          <w:rFonts w:ascii="Arial" w:eastAsia="Arial Unicode MS" w:hAnsi="Arial" w:cs="Arial"/>
        </w:rPr>
        <w:tab/>
        <w:t xml:space="preserve">£1.10 per hour in the centre of Barnstaple, as business rates on the car parks, and </w:t>
      </w:r>
      <w:r>
        <w:rPr>
          <w:rFonts w:ascii="Arial" w:eastAsia="Arial Unicode MS" w:hAnsi="Arial" w:cs="Arial"/>
        </w:rPr>
        <w:tab/>
        <w:t>other running costs had increased considerably.</w:t>
      </w:r>
    </w:p>
    <w:p w:rsidR="007B6861" w:rsidRDefault="00736895" w:rsidP="007B6861">
      <w:pPr>
        <w:pStyle w:val="NormalWeb"/>
        <w:spacing w:after="0"/>
        <w:rPr>
          <w:rFonts w:ascii="Arial" w:eastAsia="Arial Unicode MS" w:hAnsi="Arial" w:cs="Arial"/>
        </w:rPr>
      </w:pPr>
      <w:r>
        <w:rPr>
          <w:rFonts w:ascii="Arial" w:eastAsia="Arial Unicode MS" w:hAnsi="Arial" w:cs="Arial"/>
        </w:rPr>
        <w:tab/>
      </w:r>
    </w:p>
    <w:p w:rsidR="00525CFC" w:rsidRDefault="00525CFC" w:rsidP="003C272D">
      <w:pPr>
        <w:pStyle w:val="BodyText"/>
        <w:rPr>
          <w:rFonts w:eastAsia="Arial Unicode MS"/>
        </w:rPr>
      </w:pPr>
    </w:p>
    <w:p w:rsidR="00FB0F18" w:rsidRPr="00912568" w:rsidRDefault="006938E2" w:rsidP="003C272D">
      <w:pPr>
        <w:pStyle w:val="BodyText"/>
        <w:rPr>
          <w:b/>
          <w:bCs/>
          <w:u w:val="single"/>
        </w:rPr>
      </w:pPr>
      <w:r>
        <w:rPr>
          <w:rFonts w:eastAsia="Arial Unicode MS"/>
        </w:rPr>
        <w:t>2</w:t>
      </w:r>
      <w:r w:rsidR="00906D25">
        <w:rPr>
          <w:rFonts w:eastAsia="Arial Unicode MS"/>
        </w:rPr>
        <w:t>76</w:t>
      </w:r>
      <w:r w:rsidR="00C574E9" w:rsidRPr="00912568">
        <w:rPr>
          <w:rFonts w:eastAsia="Arial Unicode MS"/>
        </w:rPr>
        <w:t xml:space="preserve">/15 </w:t>
      </w:r>
      <w:r w:rsidR="00525CFC">
        <w:rPr>
          <w:rFonts w:eastAsia="Arial Unicode MS"/>
          <w:b/>
          <w:bCs/>
          <w:u w:val="single"/>
        </w:rPr>
        <w:t>Police Report</w:t>
      </w:r>
    </w:p>
    <w:p w:rsidR="008F15D6" w:rsidRPr="00525CFC" w:rsidRDefault="00080E6B" w:rsidP="003C272D">
      <w:pPr>
        <w:pStyle w:val="BodyText"/>
        <w:ind w:firstLine="720"/>
        <w:rPr>
          <w:color w:val="auto"/>
        </w:rPr>
      </w:pPr>
      <w:r w:rsidRPr="0079435B">
        <w:rPr>
          <w:color w:val="auto"/>
        </w:rPr>
        <w:t>PCSO Ade Drury sent her apologies</w:t>
      </w:r>
      <w:r w:rsidR="007B6861">
        <w:rPr>
          <w:color w:val="auto"/>
        </w:rPr>
        <w:t>,</w:t>
      </w:r>
      <w:r w:rsidRPr="0079435B">
        <w:rPr>
          <w:color w:val="auto"/>
        </w:rPr>
        <w:t xml:space="preserve"> </w:t>
      </w:r>
      <w:r w:rsidR="00525CFC">
        <w:rPr>
          <w:color w:val="auto"/>
        </w:rPr>
        <w:t xml:space="preserve">as she was unable to attend, </w:t>
      </w:r>
      <w:r w:rsidR="004F2AFD">
        <w:rPr>
          <w:color w:val="auto"/>
        </w:rPr>
        <w:t xml:space="preserve">due to </w:t>
      </w:r>
      <w:r w:rsidR="0079435B">
        <w:rPr>
          <w:color w:val="auto"/>
        </w:rPr>
        <w:t xml:space="preserve">her shift </w:t>
      </w:r>
      <w:r w:rsidR="00525CFC">
        <w:rPr>
          <w:color w:val="auto"/>
        </w:rPr>
        <w:tab/>
      </w:r>
      <w:r w:rsidR="0079435B">
        <w:rPr>
          <w:color w:val="auto"/>
        </w:rPr>
        <w:t>pattern</w:t>
      </w:r>
      <w:r w:rsidR="005079E2" w:rsidRPr="007B6861">
        <w:rPr>
          <w:i/>
          <w:color w:val="auto"/>
        </w:rPr>
        <w:t>.</w:t>
      </w:r>
      <w:r w:rsidRPr="007B6861">
        <w:rPr>
          <w:i/>
          <w:color w:val="auto"/>
        </w:rPr>
        <w:t xml:space="preserve"> </w:t>
      </w:r>
      <w:r w:rsidR="005079E2" w:rsidRPr="007B6861">
        <w:rPr>
          <w:i/>
          <w:color w:val="auto"/>
        </w:rPr>
        <w:t xml:space="preserve"> </w:t>
      </w:r>
      <w:r w:rsidR="0079435B" w:rsidRPr="00525CFC">
        <w:rPr>
          <w:rFonts w:eastAsia="Times New Roman"/>
          <w:color w:val="auto"/>
        </w:rPr>
        <w:t xml:space="preserve">Since the last meeting </w:t>
      </w:r>
      <w:r w:rsidR="004F2AFD" w:rsidRPr="00525CFC">
        <w:rPr>
          <w:rFonts w:eastAsia="Times New Roman"/>
          <w:color w:val="auto"/>
        </w:rPr>
        <w:t>t</w:t>
      </w:r>
      <w:r w:rsidR="0079435B" w:rsidRPr="00525CFC">
        <w:rPr>
          <w:rFonts w:eastAsia="Times New Roman"/>
          <w:color w:val="auto"/>
        </w:rPr>
        <w:t>here have been</w:t>
      </w:r>
      <w:r w:rsidR="008F15D6" w:rsidRPr="00525CFC">
        <w:rPr>
          <w:rFonts w:eastAsia="Times New Roman"/>
          <w:color w:val="auto"/>
        </w:rPr>
        <w:t xml:space="preserve"> </w:t>
      </w:r>
      <w:r w:rsidR="001D52B5" w:rsidRPr="00525CFC">
        <w:rPr>
          <w:rFonts w:eastAsia="Times New Roman"/>
          <w:color w:val="auto"/>
        </w:rPr>
        <w:t>7</w:t>
      </w:r>
      <w:r w:rsidR="004F2AFD" w:rsidRPr="00525CFC">
        <w:rPr>
          <w:rFonts w:eastAsia="Times New Roman"/>
          <w:color w:val="auto"/>
        </w:rPr>
        <w:t xml:space="preserve"> </w:t>
      </w:r>
      <w:r w:rsidR="008F15D6" w:rsidRPr="00525CFC">
        <w:rPr>
          <w:rFonts w:eastAsia="Times New Roman"/>
          <w:color w:val="auto"/>
        </w:rPr>
        <w:t xml:space="preserve">crimes </w:t>
      </w:r>
      <w:r w:rsidR="0079435B" w:rsidRPr="00525CFC">
        <w:rPr>
          <w:rFonts w:eastAsia="Times New Roman"/>
          <w:color w:val="auto"/>
        </w:rPr>
        <w:t xml:space="preserve">reported, </w:t>
      </w:r>
      <w:r w:rsidR="003C272D" w:rsidRPr="00525CFC">
        <w:rPr>
          <w:rFonts w:eastAsia="Times New Roman"/>
          <w:color w:val="auto"/>
        </w:rPr>
        <w:t xml:space="preserve">compared with </w:t>
      </w:r>
      <w:r w:rsidR="001D52B5" w:rsidRPr="00525CFC">
        <w:rPr>
          <w:rFonts w:eastAsia="Times New Roman"/>
          <w:color w:val="auto"/>
        </w:rPr>
        <w:t>5</w:t>
      </w:r>
      <w:r w:rsidR="004F2AFD" w:rsidRPr="00525CFC">
        <w:rPr>
          <w:rFonts w:eastAsia="Times New Roman"/>
          <w:color w:val="auto"/>
        </w:rPr>
        <w:t xml:space="preserve"> </w:t>
      </w:r>
      <w:r w:rsidR="00525CFC">
        <w:rPr>
          <w:rFonts w:eastAsia="Times New Roman"/>
          <w:color w:val="auto"/>
        </w:rPr>
        <w:tab/>
      </w:r>
      <w:r w:rsidR="003C272D" w:rsidRPr="00525CFC">
        <w:rPr>
          <w:rFonts w:eastAsia="Times New Roman"/>
          <w:color w:val="auto"/>
        </w:rPr>
        <w:t>crime</w:t>
      </w:r>
      <w:r w:rsidR="0079435B" w:rsidRPr="00525CFC">
        <w:rPr>
          <w:rFonts w:eastAsia="Times New Roman"/>
          <w:color w:val="auto"/>
        </w:rPr>
        <w:t>s for the same period last year.</w:t>
      </w:r>
      <w:r w:rsidR="003C272D" w:rsidRPr="00525CFC">
        <w:rPr>
          <w:rFonts w:eastAsia="Times New Roman"/>
          <w:color w:val="auto"/>
        </w:rPr>
        <w:t xml:space="preserve"> </w:t>
      </w:r>
      <w:r w:rsidR="0079435B" w:rsidRPr="00525CFC">
        <w:rPr>
          <w:rFonts w:eastAsia="Times New Roman"/>
          <w:color w:val="auto"/>
        </w:rPr>
        <w:t>These are</w:t>
      </w:r>
      <w:r w:rsidR="005079E2" w:rsidRPr="00525CFC">
        <w:rPr>
          <w:rFonts w:eastAsia="Times New Roman"/>
          <w:color w:val="auto"/>
        </w:rPr>
        <w:t>:</w:t>
      </w:r>
    </w:p>
    <w:p w:rsidR="001D52B5" w:rsidRPr="001D52B5" w:rsidRDefault="008F15D6" w:rsidP="001D52B5">
      <w:pPr>
        <w:rPr>
          <w:rFonts w:ascii="Arial" w:hAnsi="Arial" w:cs="Arial"/>
        </w:rPr>
      </w:pPr>
      <w:r w:rsidRPr="007B6861">
        <w:rPr>
          <w:rFonts w:ascii="Arial" w:eastAsia="Times New Roman" w:hAnsi="Arial" w:cs="Arial"/>
          <w:i/>
          <w:color w:val="FF0000"/>
        </w:rPr>
        <w:t> </w:t>
      </w:r>
      <w:r w:rsidR="0079435B" w:rsidRPr="007B6861">
        <w:rPr>
          <w:rFonts w:ascii="Arial" w:eastAsia="Times New Roman" w:hAnsi="Arial" w:cs="Arial"/>
          <w:i/>
          <w:color w:val="FF0000"/>
        </w:rPr>
        <w:tab/>
      </w:r>
      <w:r w:rsidR="0079435B" w:rsidRPr="007B6861">
        <w:rPr>
          <w:rFonts w:ascii="Arial" w:eastAsia="Times New Roman" w:hAnsi="Arial" w:cs="Arial"/>
          <w:i/>
        </w:rPr>
        <w:tab/>
      </w:r>
      <w:r w:rsidR="001D52B5" w:rsidRPr="001D52B5">
        <w:rPr>
          <w:rFonts w:ascii="Arial" w:hAnsi="Arial" w:cs="Arial"/>
        </w:rPr>
        <w:t>1 sending communication of offensive nature</w:t>
      </w:r>
    </w:p>
    <w:p w:rsidR="001D52B5" w:rsidRPr="001D52B5" w:rsidRDefault="001D52B5" w:rsidP="001D52B5">
      <w:pPr>
        <w:rPr>
          <w:rFonts w:ascii="Arial" w:hAnsi="Arial" w:cs="Arial"/>
        </w:rPr>
      </w:pPr>
      <w:r w:rsidRPr="001D52B5">
        <w:rPr>
          <w:rFonts w:ascii="Arial" w:hAnsi="Arial" w:cs="Arial"/>
        </w:rPr>
        <w:tab/>
      </w:r>
      <w:r w:rsidRPr="001D52B5">
        <w:rPr>
          <w:rFonts w:ascii="Arial" w:hAnsi="Arial" w:cs="Arial"/>
        </w:rPr>
        <w:tab/>
        <w:t>2 assaults causing Actual Bodily Harm</w:t>
      </w:r>
    </w:p>
    <w:p w:rsidR="001D52B5" w:rsidRPr="001D52B5" w:rsidRDefault="001D52B5" w:rsidP="001D52B5">
      <w:pPr>
        <w:rPr>
          <w:rFonts w:ascii="Arial" w:hAnsi="Arial" w:cs="Arial"/>
        </w:rPr>
      </w:pPr>
      <w:r w:rsidRPr="001D52B5">
        <w:rPr>
          <w:rFonts w:ascii="Arial" w:hAnsi="Arial" w:cs="Arial"/>
        </w:rPr>
        <w:tab/>
      </w:r>
      <w:r w:rsidRPr="001D52B5">
        <w:rPr>
          <w:rFonts w:ascii="Arial" w:hAnsi="Arial" w:cs="Arial"/>
        </w:rPr>
        <w:tab/>
        <w:t xml:space="preserve">1 assault causing Grievous Bodily Harm </w:t>
      </w:r>
    </w:p>
    <w:p w:rsidR="001D52B5" w:rsidRPr="001D52B5" w:rsidRDefault="001D52B5" w:rsidP="001D52B5">
      <w:pPr>
        <w:rPr>
          <w:rFonts w:ascii="Arial" w:hAnsi="Arial" w:cs="Arial"/>
        </w:rPr>
      </w:pPr>
      <w:r w:rsidRPr="001D52B5">
        <w:rPr>
          <w:rFonts w:ascii="Arial" w:hAnsi="Arial" w:cs="Arial"/>
        </w:rPr>
        <w:tab/>
      </w:r>
      <w:r w:rsidRPr="001D52B5">
        <w:rPr>
          <w:rFonts w:ascii="Arial" w:hAnsi="Arial" w:cs="Arial"/>
        </w:rPr>
        <w:tab/>
        <w:t>1 Common Assault</w:t>
      </w:r>
    </w:p>
    <w:p w:rsidR="001D52B5" w:rsidRPr="001D52B5" w:rsidRDefault="001D52B5" w:rsidP="001D52B5">
      <w:pPr>
        <w:rPr>
          <w:rFonts w:ascii="Arial" w:hAnsi="Arial" w:cs="Arial"/>
        </w:rPr>
      </w:pPr>
      <w:r w:rsidRPr="001D52B5">
        <w:rPr>
          <w:rFonts w:ascii="Arial" w:hAnsi="Arial" w:cs="Arial"/>
        </w:rPr>
        <w:tab/>
      </w:r>
      <w:r w:rsidRPr="001D52B5">
        <w:rPr>
          <w:rFonts w:ascii="Arial" w:hAnsi="Arial" w:cs="Arial"/>
        </w:rPr>
        <w:tab/>
        <w:t>1 possession of a Class B drug (Cannabis) with intent to supply</w:t>
      </w:r>
    </w:p>
    <w:p w:rsidR="001D52B5" w:rsidRPr="001D52B5" w:rsidRDefault="001D52B5" w:rsidP="001D52B5">
      <w:pPr>
        <w:rPr>
          <w:rFonts w:ascii="Arial" w:hAnsi="Arial" w:cs="Arial"/>
        </w:rPr>
      </w:pPr>
      <w:r w:rsidRPr="001D52B5">
        <w:rPr>
          <w:rFonts w:ascii="Arial" w:hAnsi="Arial" w:cs="Arial"/>
        </w:rPr>
        <w:tab/>
      </w:r>
      <w:r w:rsidRPr="001D52B5">
        <w:rPr>
          <w:rFonts w:ascii="Arial" w:hAnsi="Arial" w:cs="Arial"/>
        </w:rPr>
        <w:tab/>
        <w:t>1 theft from motor vehicle</w:t>
      </w:r>
    </w:p>
    <w:p w:rsidR="001D52B5" w:rsidRPr="001D52B5" w:rsidRDefault="001D52B5" w:rsidP="00323E86">
      <w:pPr>
        <w:rPr>
          <w:rFonts w:ascii="Arial" w:eastAsia="Times New Roman" w:hAnsi="Arial" w:cs="Arial"/>
          <w:i/>
        </w:rPr>
      </w:pPr>
    </w:p>
    <w:p w:rsidR="007B6861" w:rsidRPr="007B6861" w:rsidRDefault="007B6861" w:rsidP="003C272D">
      <w:pPr>
        <w:pStyle w:val="Body"/>
        <w:rPr>
          <w:rFonts w:ascii="Arial" w:eastAsia="Arial" w:hAnsi="Arial" w:cs="Arial"/>
          <w:color w:val="auto"/>
          <w:sz w:val="24"/>
          <w:szCs w:val="24"/>
          <w:u w:val="single"/>
        </w:rPr>
      </w:pPr>
    </w:p>
    <w:p w:rsidR="00FB0F18" w:rsidRPr="00912568" w:rsidRDefault="006938E2" w:rsidP="003C272D">
      <w:pPr>
        <w:pStyle w:val="BodyText"/>
      </w:pPr>
      <w:r>
        <w:rPr>
          <w:rFonts w:eastAsia="Arial Unicode MS"/>
        </w:rPr>
        <w:t>2</w:t>
      </w:r>
      <w:r w:rsidR="00906D25">
        <w:rPr>
          <w:rFonts w:eastAsia="Arial Unicode MS"/>
        </w:rPr>
        <w:t>77</w:t>
      </w:r>
      <w:r w:rsidR="00C574E9" w:rsidRPr="00912568">
        <w:rPr>
          <w:rFonts w:eastAsia="Arial Unicode MS"/>
        </w:rPr>
        <w:t xml:space="preserve">/15 </w:t>
      </w:r>
      <w:r w:rsidR="00C574E9" w:rsidRPr="00912568">
        <w:rPr>
          <w:rFonts w:eastAsia="Arial Unicode MS"/>
          <w:b/>
          <w:bCs/>
          <w:u w:val="single"/>
        </w:rPr>
        <w:t>Minutes of the last meeting</w:t>
      </w:r>
    </w:p>
    <w:p w:rsidR="007E0DC3" w:rsidRDefault="00C574E9" w:rsidP="003C272D">
      <w:pPr>
        <w:pStyle w:val="BodyText"/>
        <w:ind w:firstLine="720"/>
      </w:pPr>
      <w:r w:rsidRPr="00912568">
        <w:t xml:space="preserve">RESOLVED </w:t>
      </w:r>
      <w:r w:rsidR="00D40B22">
        <w:t xml:space="preserve">unanimously </w:t>
      </w:r>
      <w:r w:rsidR="000C55F7" w:rsidRPr="00912568">
        <w:t>that the Minutes of the meeting</w:t>
      </w:r>
      <w:r w:rsidR="007E0DC3">
        <w:t>s</w:t>
      </w:r>
      <w:r w:rsidRPr="00912568">
        <w:t xml:space="preserve"> held on </w:t>
      </w:r>
      <w:r w:rsidR="007B6861">
        <w:t>8</w:t>
      </w:r>
      <w:r w:rsidR="00A07F72">
        <w:t xml:space="preserve"> </w:t>
      </w:r>
      <w:r w:rsidR="007B6861">
        <w:t>Febr</w:t>
      </w:r>
      <w:r w:rsidR="007E0DC3">
        <w:t xml:space="preserve">uary and </w:t>
      </w:r>
    </w:p>
    <w:p w:rsidR="00A07F72" w:rsidRDefault="007E0DC3" w:rsidP="003C272D">
      <w:pPr>
        <w:pStyle w:val="BodyText"/>
        <w:ind w:firstLine="720"/>
      </w:pPr>
      <w:r>
        <w:t>2</w:t>
      </w:r>
      <w:r w:rsidR="007B6861">
        <w:t>2</w:t>
      </w:r>
      <w:r>
        <w:t xml:space="preserve"> </w:t>
      </w:r>
      <w:r w:rsidR="007B6861">
        <w:t>Febr</w:t>
      </w:r>
      <w:r>
        <w:t>uary</w:t>
      </w:r>
      <w:r w:rsidR="004B04BA" w:rsidRPr="00912568">
        <w:t xml:space="preserve"> </w:t>
      </w:r>
      <w:r w:rsidR="00C574E9" w:rsidRPr="00912568">
        <w:t>201</w:t>
      </w:r>
      <w:r w:rsidR="007B6861">
        <w:t>6</w:t>
      </w:r>
      <w:r w:rsidR="00C574E9" w:rsidRPr="00912568">
        <w:t>, be confirmed and signed as a true record</w:t>
      </w:r>
      <w:r w:rsidR="004F2AFD">
        <w:t>.</w:t>
      </w:r>
      <w:r>
        <w:t xml:space="preserve"> </w:t>
      </w:r>
    </w:p>
    <w:p w:rsidR="007B6861" w:rsidRDefault="007B6861" w:rsidP="003C272D">
      <w:pPr>
        <w:pStyle w:val="BodyText"/>
        <w:ind w:firstLine="720"/>
      </w:pPr>
    </w:p>
    <w:p w:rsidR="00284822" w:rsidRPr="00912568" w:rsidRDefault="00284822" w:rsidP="00284822">
      <w:pPr>
        <w:pStyle w:val="BodyText"/>
        <w:ind w:firstLine="720"/>
      </w:pPr>
    </w:p>
    <w:p w:rsidR="00284822" w:rsidRPr="00912568" w:rsidRDefault="00284822" w:rsidP="00284822">
      <w:pPr>
        <w:pStyle w:val="Body"/>
        <w:ind w:left="720" w:hanging="720"/>
        <w:rPr>
          <w:rFonts w:ascii="Arial" w:eastAsia="Arial" w:hAnsi="Arial" w:cs="Arial"/>
          <w:b/>
          <w:bCs/>
          <w:sz w:val="24"/>
          <w:szCs w:val="24"/>
          <w:u w:val="single"/>
        </w:rPr>
      </w:pPr>
      <w:r w:rsidRPr="004F2AFD">
        <w:rPr>
          <w:rFonts w:ascii="Arial" w:hAnsi="Arial" w:cs="Arial"/>
          <w:color w:val="auto"/>
          <w:sz w:val="24"/>
          <w:szCs w:val="24"/>
        </w:rPr>
        <w:t>2</w:t>
      </w:r>
      <w:r w:rsidR="004F2AFD" w:rsidRPr="004F2AFD">
        <w:rPr>
          <w:rFonts w:ascii="Arial" w:hAnsi="Arial" w:cs="Arial"/>
          <w:color w:val="auto"/>
          <w:sz w:val="24"/>
          <w:szCs w:val="24"/>
        </w:rPr>
        <w:t>7</w:t>
      </w:r>
      <w:r w:rsidR="00906D25">
        <w:rPr>
          <w:rFonts w:ascii="Arial" w:hAnsi="Arial" w:cs="Arial"/>
          <w:color w:val="auto"/>
          <w:sz w:val="24"/>
          <w:szCs w:val="24"/>
        </w:rPr>
        <w:t>8</w:t>
      </w:r>
      <w:r w:rsidRPr="004F2AFD">
        <w:rPr>
          <w:rFonts w:ascii="Arial" w:hAnsi="Arial" w:cs="Arial"/>
          <w:color w:val="auto"/>
          <w:sz w:val="24"/>
          <w:szCs w:val="24"/>
        </w:rPr>
        <w:t xml:space="preserve">/15 </w:t>
      </w:r>
      <w:r w:rsidRPr="00912568">
        <w:rPr>
          <w:rFonts w:ascii="Arial" w:hAnsi="Arial" w:cs="Arial"/>
          <w:b/>
          <w:bCs/>
          <w:sz w:val="24"/>
          <w:szCs w:val="24"/>
          <w:u w:val="single"/>
        </w:rPr>
        <w:t>Planning</w:t>
      </w:r>
    </w:p>
    <w:p w:rsidR="00284822" w:rsidRPr="00912568" w:rsidRDefault="00284822" w:rsidP="00284822">
      <w:pPr>
        <w:pStyle w:val="Body"/>
        <w:ind w:left="720" w:hanging="720"/>
        <w:rPr>
          <w:rFonts w:ascii="Arial" w:eastAsia="Arial" w:hAnsi="Arial" w:cs="Arial"/>
          <w:sz w:val="24"/>
          <w:szCs w:val="24"/>
          <w:u w:val="single"/>
        </w:rPr>
      </w:pPr>
      <w:r w:rsidRPr="00912568">
        <w:rPr>
          <w:rFonts w:ascii="Arial" w:eastAsia="Arial" w:hAnsi="Arial" w:cs="Arial"/>
          <w:sz w:val="24"/>
          <w:szCs w:val="24"/>
        </w:rPr>
        <w:tab/>
      </w:r>
      <w:proofErr w:type="gramStart"/>
      <w:r w:rsidRPr="00912568">
        <w:rPr>
          <w:rFonts w:ascii="Arial" w:eastAsia="Arial" w:hAnsi="Arial" w:cs="Arial"/>
          <w:sz w:val="24"/>
          <w:szCs w:val="24"/>
        </w:rPr>
        <w:t xml:space="preserve">a  </w:t>
      </w:r>
      <w:r w:rsidRPr="00912568">
        <w:rPr>
          <w:rFonts w:ascii="Arial" w:hAnsi="Arial" w:cs="Arial"/>
          <w:sz w:val="24"/>
          <w:szCs w:val="24"/>
          <w:u w:val="single"/>
          <w:lang w:val="en-US"/>
        </w:rPr>
        <w:t>Applications</w:t>
      </w:r>
      <w:proofErr w:type="gramEnd"/>
    </w:p>
    <w:p w:rsidR="004168F4" w:rsidRDefault="00284822" w:rsidP="004168F4">
      <w:pPr>
        <w:pStyle w:val="Body"/>
        <w:rPr>
          <w:rFonts w:ascii="Arial" w:hAnsi="Arial" w:cs="Arial"/>
          <w:sz w:val="24"/>
          <w:szCs w:val="24"/>
          <w:lang w:val="en-US"/>
        </w:rPr>
      </w:pPr>
      <w:r w:rsidRPr="00912568">
        <w:rPr>
          <w:rFonts w:ascii="Arial" w:eastAsia="Arial" w:hAnsi="Arial" w:cs="Arial"/>
          <w:sz w:val="24"/>
          <w:szCs w:val="24"/>
          <w:lang w:val="en-US"/>
        </w:rPr>
        <w:tab/>
        <w:t>District Councillor Yvette Gubb drew the meeting</w:t>
      </w:r>
      <w:r w:rsidRPr="00912568">
        <w:rPr>
          <w:rFonts w:ascii="Arial" w:hAnsi="Arial" w:cs="Arial"/>
          <w:sz w:val="24"/>
          <w:szCs w:val="24"/>
          <w:lang w:val="en-US"/>
        </w:rPr>
        <w:t xml:space="preserve">’s attention to the fact that any </w:t>
      </w:r>
      <w:r w:rsidRPr="00912568">
        <w:rPr>
          <w:rFonts w:ascii="Arial" w:hAnsi="Arial" w:cs="Arial"/>
          <w:sz w:val="24"/>
          <w:szCs w:val="24"/>
          <w:lang w:val="en-US"/>
        </w:rPr>
        <w:tab/>
      </w:r>
      <w:r w:rsidRPr="00912568">
        <w:rPr>
          <w:rFonts w:ascii="Arial" w:eastAsia="Arial" w:hAnsi="Arial" w:cs="Arial"/>
          <w:sz w:val="24"/>
          <w:szCs w:val="24"/>
        </w:rPr>
        <w:tab/>
      </w:r>
      <w:r w:rsidRPr="00912568">
        <w:rPr>
          <w:rFonts w:ascii="Arial" w:hAnsi="Arial" w:cs="Arial"/>
          <w:sz w:val="24"/>
          <w:szCs w:val="24"/>
          <w:lang w:val="en-US"/>
        </w:rPr>
        <w:t xml:space="preserve">observations or decisions which she made regarding planning applications at this </w:t>
      </w:r>
      <w:r w:rsidRPr="00912568">
        <w:rPr>
          <w:rFonts w:ascii="Arial" w:hAnsi="Arial" w:cs="Arial"/>
          <w:sz w:val="24"/>
          <w:szCs w:val="24"/>
          <w:lang w:val="en-US"/>
        </w:rPr>
        <w:tab/>
        <w:t xml:space="preserve">meeting were based upon the information available at the time.  Such observations </w:t>
      </w:r>
      <w:r>
        <w:rPr>
          <w:rFonts w:ascii="Arial" w:hAnsi="Arial" w:cs="Arial"/>
          <w:sz w:val="24"/>
          <w:szCs w:val="24"/>
          <w:lang w:val="en-US"/>
        </w:rPr>
        <w:tab/>
      </w:r>
      <w:r w:rsidRPr="00912568">
        <w:rPr>
          <w:rFonts w:ascii="Arial" w:hAnsi="Arial" w:cs="Arial"/>
          <w:sz w:val="24"/>
          <w:szCs w:val="24"/>
          <w:lang w:val="en-US"/>
        </w:rPr>
        <w:t>and decisions might well change in the light of any infor</w:t>
      </w:r>
      <w:r>
        <w:rPr>
          <w:rFonts w:ascii="Arial" w:hAnsi="Arial" w:cs="Arial"/>
          <w:sz w:val="24"/>
          <w:szCs w:val="24"/>
          <w:lang w:val="en-US"/>
        </w:rPr>
        <w:t xml:space="preserve">mation which might come </w:t>
      </w:r>
      <w:r>
        <w:rPr>
          <w:rFonts w:ascii="Arial" w:hAnsi="Arial" w:cs="Arial"/>
          <w:sz w:val="24"/>
          <w:szCs w:val="24"/>
          <w:lang w:val="en-US"/>
        </w:rPr>
        <w:tab/>
        <w:t xml:space="preserve">before </w:t>
      </w:r>
      <w:r w:rsidRPr="00912568">
        <w:rPr>
          <w:rFonts w:ascii="Arial" w:hAnsi="Arial" w:cs="Arial"/>
          <w:sz w:val="24"/>
          <w:szCs w:val="24"/>
          <w:lang w:val="en-US"/>
        </w:rPr>
        <w:t xml:space="preserve">district councillors when sitting upon North Devon District Council’s planning </w:t>
      </w:r>
      <w:r>
        <w:rPr>
          <w:rFonts w:ascii="Arial" w:hAnsi="Arial" w:cs="Arial"/>
          <w:sz w:val="24"/>
          <w:szCs w:val="24"/>
          <w:lang w:val="en-US"/>
        </w:rPr>
        <w:tab/>
      </w:r>
      <w:r w:rsidRPr="00912568">
        <w:rPr>
          <w:rFonts w:ascii="Arial" w:hAnsi="Arial" w:cs="Arial"/>
          <w:sz w:val="24"/>
          <w:szCs w:val="24"/>
          <w:lang w:val="en-US"/>
        </w:rPr>
        <w:t>committee.</w:t>
      </w:r>
    </w:p>
    <w:p w:rsidR="004168F4" w:rsidRPr="004168F4" w:rsidRDefault="004168F4" w:rsidP="004168F4">
      <w:pPr>
        <w:pStyle w:val="Body"/>
        <w:rPr>
          <w:rFonts w:ascii="Arial" w:eastAsia="Arial" w:hAnsi="Arial" w:cs="Arial"/>
          <w:sz w:val="24"/>
          <w:szCs w:val="24"/>
        </w:rPr>
      </w:pPr>
    </w:p>
    <w:p w:rsidR="00525CFC" w:rsidRDefault="00525CFC" w:rsidP="00525CFC">
      <w:pPr>
        <w:ind w:left="709" w:hanging="698"/>
        <w:rPr>
          <w:rFonts w:ascii="Arial" w:hAnsi="Arial" w:cs="Arial"/>
        </w:rPr>
      </w:pPr>
      <w:r>
        <w:rPr>
          <w:rFonts w:ascii="Arial" w:hAnsi="Arial" w:cs="Arial"/>
        </w:rPr>
        <w:tab/>
      </w:r>
      <w:r w:rsidRPr="00676EAC">
        <w:rPr>
          <w:rFonts w:ascii="Arial" w:hAnsi="Arial" w:cs="Arial"/>
        </w:rPr>
        <w:t>607</w:t>
      </w:r>
      <w:r>
        <w:rPr>
          <w:rFonts w:ascii="Arial" w:hAnsi="Arial" w:cs="Arial"/>
        </w:rPr>
        <w:t xml:space="preserve">02 - ERECTION OF AGRICULTURAL BUILDING FOR LIVESTOCK MACHINERY </w:t>
      </w:r>
      <w:r>
        <w:rPr>
          <w:rFonts w:ascii="Arial" w:hAnsi="Arial" w:cs="Arial"/>
        </w:rPr>
        <w:tab/>
      </w:r>
      <w:r>
        <w:rPr>
          <w:rFonts w:ascii="Arial" w:hAnsi="Arial" w:cs="Arial"/>
        </w:rPr>
        <w:tab/>
        <w:t xml:space="preserve">AND FODDER AT LAND TO SOUTH OF WEST PARK FARM </w:t>
      </w:r>
    </w:p>
    <w:p w:rsidR="00525CFC" w:rsidRDefault="00525CFC" w:rsidP="00525CFC">
      <w:pPr>
        <w:ind w:left="709" w:hanging="709"/>
        <w:rPr>
          <w:rFonts w:ascii="Arial" w:hAnsi="Arial" w:cs="Arial"/>
        </w:rPr>
      </w:pPr>
      <w:r>
        <w:rPr>
          <w:rFonts w:ascii="Arial" w:hAnsi="Arial" w:cs="Arial"/>
        </w:rPr>
        <w:tab/>
      </w:r>
      <w:r>
        <w:rPr>
          <w:rFonts w:ascii="Arial" w:hAnsi="Arial" w:cs="Arial"/>
        </w:rPr>
        <w:tab/>
      </w:r>
      <w:r>
        <w:rPr>
          <w:rFonts w:ascii="Arial" w:hAnsi="Arial" w:cs="Arial"/>
        </w:rPr>
        <w:tab/>
        <w:t xml:space="preserve">Applicant – </w:t>
      </w:r>
      <w:proofErr w:type="spellStart"/>
      <w:r>
        <w:rPr>
          <w:rFonts w:ascii="Arial" w:hAnsi="Arial" w:cs="Arial"/>
        </w:rPr>
        <w:t>Mr</w:t>
      </w:r>
      <w:proofErr w:type="spellEnd"/>
      <w:r>
        <w:rPr>
          <w:rFonts w:ascii="Arial" w:hAnsi="Arial" w:cs="Arial"/>
        </w:rPr>
        <w:t xml:space="preserve"> R </w:t>
      </w:r>
      <w:proofErr w:type="spellStart"/>
      <w:r>
        <w:rPr>
          <w:rFonts w:ascii="Arial" w:hAnsi="Arial" w:cs="Arial"/>
        </w:rPr>
        <w:t>Gingell</w:t>
      </w:r>
      <w:proofErr w:type="spellEnd"/>
    </w:p>
    <w:p w:rsidR="00525CFC" w:rsidRDefault="00525CFC" w:rsidP="00525CFC">
      <w:pPr>
        <w:ind w:left="709" w:hanging="709"/>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Gingell</w:t>
      </w:r>
      <w:proofErr w:type="spellEnd"/>
      <w:r>
        <w:rPr>
          <w:rFonts w:ascii="Arial" w:hAnsi="Arial" w:cs="Arial"/>
        </w:rPr>
        <w:t xml:space="preserve"> was invited to speak to the application.</w:t>
      </w:r>
    </w:p>
    <w:p w:rsidR="00525CFC" w:rsidRDefault="00525CFC" w:rsidP="00525CFC">
      <w:pPr>
        <w:ind w:left="709" w:hanging="709"/>
        <w:rPr>
          <w:rFonts w:ascii="Arial" w:hAnsi="Arial" w:cs="Arial"/>
        </w:rPr>
      </w:pPr>
      <w:r>
        <w:rPr>
          <w:rFonts w:ascii="Arial" w:hAnsi="Arial" w:cs="Arial"/>
        </w:rPr>
        <w:tab/>
      </w:r>
      <w:r>
        <w:rPr>
          <w:rFonts w:ascii="Arial" w:hAnsi="Arial" w:cs="Arial"/>
        </w:rPr>
        <w:tab/>
      </w:r>
      <w:r>
        <w:rPr>
          <w:rFonts w:ascii="Arial" w:hAnsi="Arial" w:cs="Arial"/>
        </w:rPr>
        <w:tab/>
        <w:t xml:space="preserve">RESOLVED to recommend that the application be APPROVED, as the building </w:t>
      </w:r>
    </w:p>
    <w:p w:rsidR="00525CFC" w:rsidRDefault="00525CFC" w:rsidP="00525CFC">
      <w:pPr>
        <w:ind w:left="709" w:hanging="709"/>
        <w:rPr>
          <w:rFonts w:ascii="Arial" w:hAnsi="Arial" w:cs="Arial"/>
        </w:rPr>
      </w:pPr>
      <w:r>
        <w:rPr>
          <w:rFonts w:ascii="Arial" w:hAnsi="Arial" w:cs="Arial"/>
        </w:rPr>
        <w:lastRenderedPageBreak/>
        <w:tab/>
      </w:r>
      <w:r>
        <w:rPr>
          <w:rFonts w:ascii="Arial" w:hAnsi="Arial" w:cs="Arial"/>
        </w:rPr>
        <w:tab/>
      </w:r>
      <w:r>
        <w:rPr>
          <w:rFonts w:ascii="Arial" w:hAnsi="Arial" w:cs="Arial"/>
        </w:rPr>
        <w:tab/>
      </w:r>
      <w:proofErr w:type="gramStart"/>
      <w:r>
        <w:rPr>
          <w:rFonts w:ascii="Arial" w:hAnsi="Arial" w:cs="Arial"/>
        </w:rPr>
        <w:t>replaces</w:t>
      </w:r>
      <w:proofErr w:type="gramEnd"/>
      <w:r>
        <w:rPr>
          <w:rFonts w:ascii="Arial" w:hAnsi="Arial" w:cs="Arial"/>
        </w:rPr>
        <w:t xml:space="preserve"> the existing shed which had been erected many years ago by </w:t>
      </w:r>
      <w:proofErr w:type="spellStart"/>
      <w:r>
        <w:rPr>
          <w:rFonts w:ascii="Arial" w:hAnsi="Arial" w:cs="Arial"/>
        </w:rPr>
        <w:t>Mr</w:t>
      </w:r>
      <w:proofErr w:type="spellEnd"/>
      <w:r>
        <w:rPr>
          <w:rFonts w:ascii="Arial" w:hAnsi="Arial" w:cs="Arial"/>
        </w:rPr>
        <w:t xml:space="preserve"> Ken </w:t>
      </w:r>
      <w:r>
        <w:rPr>
          <w:rFonts w:ascii="Arial" w:hAnsi="Arial" w:cs="Arial"/>
        </w:rPr>
        <w:tab/>
      </w:r>
      <w:r>
        <w:rPr>
          <w:rFonts w:ascii="Arial" w:hAnsi="Arial" w:cs="Arial"/>
        </w:rPr>
        <w:tab/>
        <w:t>Berry.</w:t>
      </w:r>
    </w:p>
    <w:p w:rsidR="007B6861" w:rsidRDefault="007B6861" w:rsidP="003C272D">
      <w:pPr>
        <w:pStyle w:val="BodyText"/>
        <w:ind w:firstLine="720"/>
        <w:rPr>
          <w:color w:val="auto"/>
        </w:rPr>
      </w:pPr>
    </w:p>
    <w:p w:rsidR="00EA01A7" w:rsidRDefault="00EA01A7" w:rsidP="00525CFC">
      <w:pPr>
        <w:ind w:left="709" w:hanging="709"/>
        <w:rPr>
          <w:rFonts w:ascii="Arial" w:hAnsi="Arial" w:cs="Arial"/>
        </w:rPr>
      </w:pPr>
      <w:r>
        <w:rPr>
          <w:rFonts w:ascii="Arial" w:hAnsi="Arial" w:cs="Arial"/>
        </w:rPr>
        <w:t>Cllr Ian Lawton declared an interest in the following item and left the room.</w:t>
      </w:r>
      <w:r w:rsidR="00525CFC">
        <w:rPr>
          <w:rFonts w:ascii="Arial" w:hAnsi="Arial" w:cs="Arial"/>
        </w:rPr>
        <w:tab/>
      </w:r>
    </w:p>
    <w:p w:rsidR="007B6861" w:rsidRDefault="00EA01A7" w:rsidP="00525CFC">
      <w:pPr>
        <w:ind w:left="709" w:hanging="709"/>
        <w:rPr>
          <w:rFonts w:ascii="Arial" w:hAnsi="Arial" w:cs="Arial"/>
        </w:rPr>
      </w:pPr>
      <w:r>
        <w:rPr>
          <w:rFonts w:ascii="Arial" w:hAnsi="Arial" w:cs="Arial"/>
        </w:rPr>
        <w:tab/>
      </w:r>
      <w:r w:rsidR="007B6861">
        <w:rPr>
          <w:rFonts w:ascii="Arial" w:hAnsi="Arial" w:cs="Arial"/>
        </w:rPr>
        <w:t xml:space="preserve">60212 - CONVERSION OF SORTING OFFICE AND TWO STORAGE AREAS TO </w:t>
      </w:r>
      <w:r w:rsidR="00525CFC">
        <w:rPr>
          <w:rFonts w:ascii="Arial" w:hAnsi="Arial" w:cs="Arial"/>
        </w:rPr>
        <w:tab/>
      </w:r>
      <w:r w:rsidR="00525CFC">
        <w:rPr>
          <w:rFonts w:ascii="Arial" w:hAnsi="Arial" w:cs="Arial"/>
        </w:rPr>
        <w:tab/>
      </w:r>
      <w:r w:rsidR="007B6861">
        <w:rPr>
          <w:rFonts w:ascii="Arial" w:hAnsi="Arial" w:cs="Arial"/>
        </w:rPr>
        <w:t xml:space="preserve">FORM ONE BEDROOMED GROUND FLOOR FLAT (AMENDED </w:t>
      </w:r>
      <w:r w:rsidR="00525CFC">
        <w:rPr>
          <w:rFonts w:ascii="Arial" w:hAnsi="Arial" w:cs="Arial"/>
        </w:rPr>
        <w:tab/>
      </w:r>
      <w:r w:rsidR="00525CFC">
        <w:rPr>
          <w:rFonts w:ascii="Arial" w:hAnsi="Arial" w:cs="Arial"/>
        </w:rPr>
        <w:tab/>
      </w:r>
      <w:r w:rsidR="00525CFC">
        <w:rPr>
          <w:rFonts w:ascii="Arial" w:hAnsi="Arial" w:cs="Arial"/>
        </w:rPr>
        <w:tab/>
      </w:r>
      <w:r w:rsidR="00525CFC">
        <w:rPr>
          <w:rFonts w:ascii="Arial" w:hAnsi="Arial" w:cs="Arial"/>
        </w:rPr>
        <w:tab/>
      </w:r>
      <w:r w:rsidR="007B6861">
        <w:rPr>
          <w:rFonts w:ascii="Arial" w:hAnsi="Arial" w:cs="Arial"/>
        </w:rPr>
        <w:t>CERTIFICATE) AT FORMER SORTING OFFICE, HIGH STREET</w:t>
      </w:r>
    </w:p>
    <w:p w:rsidR="007B6861" w:rsidRDefault="007B6861" w:rsidP="007B6861">
      <w:pPr>
        <w:ind w:left="709" w:hanging="709"/>
        <w:rPr>
          <w:rFonts w:ascii="Arial" w:hAnsi="Arial" w:cs="Arial"/>
        </w:rPr>
      </w:pPr>
      <w:r>
        <w:rPr>
          <w:rFonts w:ascii="Arial" w:hAnsi="Arial" w:cs="Arial"/>
        </w:rPr>
        <w:tab/>
      </w:r>
      <w:r>
        <w:rPr>
          <w:rFonts w:ascii="Arial" w:hAnsi="Arial" w:cs="Arial"/>
        </w:rPr>
        <w:tab/>
      </w:r>
      <w:r>
        <w:rPr>
          <w:rFonts w:ascii="Arial" w:hAnsi="Arial" w:cs="Arial"/>
        </w:rPr>
        <w:tab/>
        <w:t xml:space="preserve">Applicant – </w:t>
      </w:r>
      <w:proofErr w:type="spellStart"/>
      <w:r>
        <w:rPr>
          <w:rFonts w:ascii="Arial" w:hAnsi="Arial" w:cs="Arial"/>
        </w:rPr>
        <w:t>Mr</w:t>
      </w:r>
      <w:proofErr w:type="spellEnd"/>
      <w:r>
        <w:rPr>
          <w:rFonts w:ascii="Arial" w:hAnsi="Arial" w:cs="Arial"/>
        </w:rPr>
        <w:t xml:space="preserve"> A Stephenson</w:t>
      </w:r>
    </w:p>
    <w:p w:rsidR="007B6861" w:rsidRDefault="00525CFC" w:rsidP="007B6861">
      <w:pPr>
        <w:ind w:left="1440" w:hanging="1440"/>
        <w:rPr>
          <w:rFonts w:ascii="Arial" w:hAnsi="Arial" w:cs="Arial"/>
          <w:bCs/>
          <w:color w:val="000000"/>
        </w:rPr>
      </w:pPr>
      <w:r>
        <w:rPr>
          <w:rFonts w:ascii="Arial" w:hAnsi="Arial" w:cs="Arial"/>
          <w:b/>
          <w:bCs/>
          <w:color w:val="000000"/>
        </w:rPr>
        <w:tab/>
      </w:r>
      <w:r w:rsidR="00EA01A7">
        <w:rPr>
          <w:rFonts w:ascii="Arial" w:hAnsi="Arial" w:cs="Arial"/>
          <w:bCs/>
          <w:color w:val="000000"/>
        </w:rPr>
        <w:t>RESOLVED:</w:t>
      </w:r>
    </w:p>
    <w:p w:rsidR="00EA01A7" w:rsidRDefault="00EA01A7" w:rsidP="007B6861">
      <w:pPr>
        <w:ind w:left="1440" w:hanging="1440"/>
        <w:rPr>
          <w:rFonts w:ascii="Arial" w:hAnsi="Arial" w:cs="Arial"/>
          <w:bCs/>
          <w:color w:val="000000"/>
        </w:rPr>
      </w:pPr>
      <w:r>
        <w:rPr>
          <w:rFonts w:ascii="Arial" w:hAnsi="Arial" w:cs="Arial"/>
          <w:bCs/>
          <w:color w:val="000000"/>
        </w:rPr>
        <w:tab/>
      </w:r>
      <w:proofErr w:type="spellStart"/>
      <w:proofErr w:type="gramStart"/>
      <w:r>
        <w:rPr>
          <w:rFonts w:ascii="Arial" w:hAnsi="Arial" w:cs="Arial"/>
          <w:bCs/>
          <w:color w:val="000000"/>
        </w:rPr>
        <w:t>a</w:t>
      </w:r>
      <w:proofErr w:type="spellEnd"/>
      <w:r>
        <w:rPr>
          <w:rFonts w:ascii="Arial" w:hAnsi="Arial" w:cs="Arial"/>
          <w:bCs/>
          <w:color w:val="000000"/>
        </w:rPr>
        <w:t xml:space="preserve">  to</w:t>
      </w:r>
      <w:proofErr w:type="gramEnd"/>
      <w:r>
        <w:rPr>
          <w:rFonts w:ascii="Arial" w:hAnsi="Arial" w:cs="Arial"/>
          <w:bCs/>
          <w:color w:val="000000"/>
        </w:rPr>
        <w:t xml:space="preserve"> ask the planning authority to clarify whether or not this is a retrospective application, as this Council understands that the works have been carried out.</w:t>
      </w:r>
    </w:p>
    <w:p w:rsidR="007B6861" w:rsidRDefault="00EA01A7" w:rsidP="007B6861">
      <w:pPr>
        <w:ind w:left="1440" w:hanging="1440"/>
        <w:rPr>
          <w:rFonts w:ascii="Arial" w:hAnsi="Arial" w:cs="Arial"/>
          <w:b/>
          <w:bCs/>
          <w:color w:val="000000"/>
        </w:rPr>
      </w:pPr>
      <w:r>
        <w:rPr>
          <w:rFonts w:ascii="Arial" w:hAnsi="Arial" w:cs="Arial"/>
          <w:bCs/>
          <w:color w:val="000000"/>
        </w:rPr>
        <w:tab/>
      </w:r>
      <w:proofErr w:type="gramStart"/>
      <w:r>
        <w:rPr>
          <w:rFonts w:ascii="Arial" w:hAnsi="Arial" w:cs="Arial"/>
          <w:bCs/>
          <w:color w:val="000000"/>
        </w:rPr>
        <w:t>b  to</w:t>
      </w:r>
      <w:proofErr w:type="gramEnd"/>
      <w:r>
        <w:rPr>
          <w:rFonts w:ascii="Arial" w:hAnsi="Arial" w:cs="Arial"/>
          <w:bCs/>
          <w:color w:val="000000"/>
        </w:rPr>
        <w:t xml:space="preserve"> ask the planning authority to confirm that it understands that the description of the application is wrong.  The area to which the application refers is the area which was designated as parking for a former planning application for the former Post Office when the flat was converted into two flats, and was used as such.  This area is not a storage area, and the sorting office is not being converted as stipulated in this application, because the sorting was carried out in the rear of the ground floor of the post office.</w:t>
      </w:r>
    </w:p>
    <w:p w:rsidR="007B6861" w:rsidRDefault="007B6861" w:rsidP="007B6861">
      <w:pPr>
        <w:ind w:left="1440" w:hanging="1440"/>
        <w:rPr>
          <w:rFonts w:ascii="Arial" w:hAnsi="Arial" w:cs="Arial"/>
          <w:b/>
          <w:bCs/>
          <w:color w:val="000000"/>
        </w:rPr>
      </w:pPr>
    </w:p>
    <w:p w:rsidR="00EA01A7" w:rsidRDefault="00EA01A7" w:rsidP="00EA01A7">
      <w:pPr>
        <w:ind w:left="709"/>
        <w:rPr>
          <w:rFonts w:ascii="Arial" w:hAnsi="Arial" w:cs="Arial"/>
        </w:rPr>
      </w:pPr>
      <w:r>
        <w:rPr>
          <w:rFonts w:ascii="Arial" w:hAnsi="Arial" w:cs="Arial"/>
        </w:rPr>
        <w:tab/>
      </w:r>
      <w:r w:rsidR="007B6861">
        <w:rPr>
          <w:rFonts w:ascii="Arial" w:hAnsi="Arial" w:cs="Arial"/>
        </w:rPr>
        <w:t>60675 -</w:t>
      </w:r>
      <w:r>
        <w:rPr>
          <w:rFonts w:ascii="Arial" w:hAnsi="Arial" w:cs="Arial"/>
        </w:rPr>
        <w:t xml:space="preserve"> </w:t>
      </w:r>
      <w:r w:rsidR="007B6861">
        <w:rPr>
          <w:rFonts w:ascii="Arial" w:hAnsi="Arial" w:cs="Arial"/>
        </w:rPr>
        <w:t xml:space="preserve">CHANGE OF USE OF PUBLIC HOUSE TO RAILWAY STATION TO </w:t>
      </w:r>
      <w:r>
        <w:rPr>
          <w:rFonts w:ascii="Arial" w:hAnsi="Arial" w:cs="Arial"/>
        </w:rPr>
        <w:tab/>
      </w:r>
    </w:p>
    <w:p w:rsidR="00EA01A7" w:rsidRDefault="00EA01A7" w:rsidP="00EA01A7">
      <w:pPr>
        <w:ind w:left="709"/>
        <w:rPr>
          <w:rFonts w:ascii="Arial" w:hAnsi="Arial" w:cs="Arial"/>
        </w:rPr>
      </w:pPr>
      <w:r>
        <w:rPr>
          <w:rFonts w:ascii="Arial" w:hAnsi="Arial" w:cs="Arial"/>
        </w:rPr>
        <w:tab/>
      </w:r>
      <w:r>
        <w:rPr>
          <w:rFonts w:ascii="Arial" w:hAnsi="Arial" w:cs="Arial"/>
        </w:rPr>
        <w:tab/>
      </w:r>
      <w:r w:rsidR="007B6861">
        <w:rPr>
          <w:rFonts w:ascii="Arial" w:hAnsi="Arial" w:cs="Arial"/>
        </w:rPr>
        <w:t xml:space="preserve">INCLUDE RESTAURANT, CAFÉ AND EXTENSION TO HOUSE TICKET HALL </w:t>
      </w:r>
      <w:r>
        <w:rPr>
          <w:rFonts w:ascii="Arial" w:hAnsi="Arial" w:cs="Arial"/>
        </w:rPr>
        <w:tab/>
      </w:r>
      <w:r>
        <w:rPr>
          <w:rFonts w:ascii="Arial" w:hAnsi="Arial" w:cs="Arial"/>
        </w:rPr>
        <w:tab/>
      </w:r>
      <w:r w:rsidR="007B6861">
        <w:rPr>
          <w:rFonts w:ascii="Arial" w:hAnsi="Arial" w:cs="Arial"/>
        </w:rPr>
        <w:t xml:space="preserve">AND SHOP, CHANGE OF USE OF DWELLING TO RAILWAY MUSEUM, </w:t>
      </w:r>
      <w:r>
        <w:rPr>
          <w:rFonts w:ascii="Arial" w:hAnsi="Arial" w:cs="Arial"/>
        </w:rPr>
        <w:tab/>
      </w:r>
    </w:p>
    <w:p w:rsidR="00EA01A7" w:rsidRDefault="00EA01A7" w:rsidP="00EA01A7">
      <w:pPr>
        <w:ind w:left="709"/>
        <w:rPr>
          <w:rFonts w:ascii="Arial" w:hAnsi="Arial" w:cs="Arial"/>
        </w:rPr>
      </w:pPr>
      <w:r>
        <w:rPr>
          <w:rFonts w:ascii="Arial" w:hAnsi="Arial" w:cs="Arial"/>
        </w:rPr>
        <w:tab/>
      </w:r>
      <w:r>
        <w:rPr>
          <w:rFonts w:ascii="Arial" w:hAnsi="Arial" w:cs="Arial"/>
        </w:rPr>
        <w:tab/>
      </w:r>
      <w:r w:rsidR="007B6861">
        <w:rPr>
          <w:rFonts w:ascii="Arial" w:hAnsi="Arial" w:cs="Arial"/>
        </w:rPr>
        <w:t xml:space="preserve">OFFICES AND FLAT TOGETHER WITH FORMATION OF PEDESTRIAN </w:t>
      </w:r>
    </w:p>
    <w:p w:rsidR="007B6861" w:rsidRDefault="00EA01A7" w:rsidP="00EA01A7">
      <w:pPr>
        <w:ind w:left="709"/>
        <w:rPr>
          <w:rFonts w:ascii="Arial" w:hAnsi="Arial" w:cs="Arial"/>
        </w:rPr>
      </w:pPr>
      <w:r>
        <w:rPr>
          <w:rFonts w:ascii="Arial" w:hAnsi="Arial" w:cs="Arial"/>
        </w:rPr>
        <w:tab/>
      </w:r>
      <w:r>
        <w:rPr>
          <w:rFonts w:ascii="Arial" w:hAnsi="Arial" w:cs="Arial"/>
        </w:rPr>
        <w:tab/>
      </w:r>
      <w:r w:rsidR="007B6861">
        <w:rPr>
          <w:rFonts w:ascii="Arial" w:hAnsi="Arial" w:cs="Arial"/>
        </w:rPr>
        <w:t>UNDERPASS TO RAILWAY CAR PARK, BLACKMOOR GATE</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ind w:left="709"/>
        <w:rPr>
          <w:rFonts w:ascii="Arial" w:hAnsi="Arial" w:cs="Arial"/>
        </w:rPr>
      </w:pPr>
    </w:p>
    <w:p w:rsidR="007B6861" w:rsidRDefault="007B6861" w:rsidP="00EA01A7">
      <w:pPr>
        <w:ind w:left="709"/>
        <w:rPr>
          <w:rFonts w:ascii="Arial" w:hAnsi="Arial" w:cs="Arial"/>
        </w:rPr>
      </w:pPr>
      <w:r>
        <w:rPr>
          <w:rFonts w:ascii="Arial" w:hAnsi="Arial" w:cs="Arial"/>
        </w:rPr>
        <w:t xml:space="preserve">60676 - REINSTATEMENT OF RAILWAY LINE AND ANCILLARY DEVELOPMENT, </w:t>
      </w:r>
      <w:r w:rsidR="00EA01A7">
        <w:rPr>
          <w:rFonts w:ascii="Arial" w:hAnsi="Arial" w:cs="Arial"/>
        </w:rPr>
        <w:tab/>
      </w:r>
      <w:r w:rsidR="00EA01A7">
        <w:rPr>
          <w:rFonts w:ascii="Arial" w:hAnsi="Arial" w:cs="Arial"/>
        </w:rPr>
        <w:tab/>
      </w:r>
      <w:r>
        <w:rPr>
          <w:rFonts w:ascii="Arial" w:hAnsi="Arial" w:cs="Arial"/>
        </w:rPr>
        <w:t xml:space="preserve">CHANGE OF USE OF AGRICULTURAL LAND TO TEMPORARY PUB AND </w:t>
      </w:r>
      <w:r w:rsidR="00EA01A7">
        <w:rPr>
          <w:rFonts w:ascii="Arial" w:hAnsi="Arial" w:cs="Arial"/>
        </w:rPr>
        <w:tab/>
      </w:r>
      <w:r w:rsidR="00EA01A7">
        <w:rPr>
          <w:rFonts w:ascii="Arial" w:hAnsi="Arial" w:cs="Arial"/>
        </w:rPr>
        <w:tab/>
      </w:r>
      <w:r>
        <w:rPr>
          <w:rFonts w:ascii="Arial" w:hAnsi="Arial" w:cs="Arial"/>
        </w:rPr>
        <w:t>STATION CAR PARK, BLACKMOOR GATE</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ind w:left="709"/>
        <w:rPr>
          <w:rFonts w:ascii="Arial" w:hAnsi="Arial" w:cs="Arial"/>
        </w:rPr>
      </w:pPr>
    </w:p>
    <w:p w:rsidR="00EA01A7" w:rsidRDefault="007B6861" w:rsidP="00EA01A7">
      <w:pPr>
        <w:ind w:left="709"/>
        <w:rPr>
          <w:rFonts w:ascii="Arial" w:hAnsi="Arial" w:cs="Arial"/>
        </w:rPr>
      </w:pPr>
      <w:r>
        <w:rPr>
          <w:rFonts w:ascii="Arial" w:hAnsi="Arial" w:cs="Arial"/>
        </w:rPr>
        <w:t xml:space="preserve">62/50/16/001- PROPOSED RE-INSTATEMENT OF RAILWAY LINE AND ANCILLARY </w:t>
      </w:r>
    </w:p>
    <w:p w:rsidR="007B6861" w:rsidRDefault="00EA01A7" w:rsidP="00EA01A7">
      <w:pPr>
        <w:ind w:left="709"/>
        <w:rPr>
          <w:rFonts w:ascii="Arial" w:hAnsi="Arial" w:cs="Arial"/>
        </w:rPr>
      </w:pPr>
      <w:r>
        <w:rPr>
          <w:rFonts w:ascii="Arial" w:hAnsi="Arial" w:cs="Arial"/>
        </w:rPr>
        <w:tab/>
      </w:r>
      <w:r>
        <w:rPr>
          <w:rFonts w:ascii="Arial" w:hAnsi="Arial" w:cs="Arial"/>
        </w:rPr>
        <w:tab/>
      </w:r>
      <w:r w:rsidR="007B6861">
        <w:rPr>
          <w:rFonts w:ascii="Arial" w:hAnsi="Arial" w:cs="Arial"/>
        </w:rPr>
        <w:t xml:space="preserve">DEVELOPMENT. LAND BETWEEN KILLINGTON LANE AND BLACKMOOR </w:t>
      </w:r>
      <w:r>
        <w:rPr>
          <w:rFonts w:ascii="Arial" w:hAnsi="Arial" w:cs="Arial"/>
        </w:rPr>
        <w:tab/>
      </w:r>
      <w:r>
        <w:rPr>
          <w:rFonts w:ascii="Arial" w:hAnsi="Arial" w:cs="Arial"/>
        </w:rPr>
        <w:tab/>
      </w:r>
      <w:r w:rsidR="007B6861">
        <w:rPr>
          <w:rFonts w:ascii="Arial" w:hAnsi="Arial" w:cs="Arial"/>
        </w:rPr>
        <w:t xml:space="preserve">GATE, PARRACOMBE, </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ind w:left="709"/>
        <w:rPr>
          <w:rFonts w:ascii="Arial" w:hAnsi="Arial" w:cs="Arial"/>
        </w:rPr>
      </w:pPr>
    </w:p>
    <w:p w:rsidR="007B6861" w:rsidRDefault="007B6861" w:rsidP="00EA01A7">
      <w:pPr>
        <w:ind w:left="709"/>
        <w:rPr>
          <w:rFonts w:ascii="Arial" w:hAnsi="Arial" w:cs="Arial"/>
        </w:rPr>
      </w:pPr>
      <w:r>
        <w:rPr>
          <w:rFonts w:ascii="Arial" w:hAnsi="Arial" w:cs="Arial"/>
        </w:rPr>
        <w:t>62/50/16/002</w:t>
      </w:r>
      <w:r>
        <w:rPr>
          <w:rFonts w:ascii="Arial" w:hAnsi="Arial" w:cs="Arial"/>
        </w:rPr>
        <w:tab/>
        <w:t>- PROPOSED ERECTION OF ENGINE SHED (2052M</w:t>
      </w:r>
      <w:r w:rsidRPr="00325A1F">
        <w:rPr>
          <w:rFonts w:ascii="Arial" w:hAnsi="Arial" w:cs="Arial"/>
          <w:sz w:val="16"/>
          <w:szCs w:val="16"/>
        </w:rPr>
        <w:t>2</w:t>
      </w:r>
      <w:r>
        <w:rPr>
          <w:rFonts w:ascii="Arial" w:hAnsi="Arial" w:cs="Arial"/>
        </w:rPr>
        <w:t xml:space="preserve">) FORMATION </w:t>
      </w:r>
      <w:r w:rsidR="00EA01A7">
        <w:rPr>
          <w:rFonts w:ascii="Arial" w:hAnsi="Arial" w:cs="Arial"/>
        </w:rPr>
        <w:tab/>
      </w:r>
      <w:r w:rsidR="00EA01A7">
        <w:rPr>
          <w:rFonts w:ascii="Arial" w:hAnsi="Arial" w:cs="Arial"/>
        </w:rPr>
        <w:tab/>
      </w:r>
      <w:r>
        <w:rPr>
          <w:rFonts w:ascii="Arial" w:hAnsi="Arial" w:cs="Arial"/>
        </w:rPr>
        <w:t xml:space="preserve">OF RAILWAY SIDINGS AND CHANGE OF USE OF AGRICULTURAL BARN </w:t>
      </w:r>
      <w:r w:rsidR="00EA01A7">
        <w:rPr>
          <w:rFonts w:ascii="Arial" w:hAnsi="Arial" w:cs="Arial"/>
        </w:rPr>
        <w:tab/>
      </w:r>
      <w:r w:rsidR="00EA01A7">
        <w:rPr>
          <w:rFonts w:ascii="Arial" w:hAnsi="Arial" w:cs="Arial"/>
        </w:rPr>
        <w:tab/>
      </w:r>
      <w:r>
        <w:rPr>
          <w:rFonts w:ascii="Arial" w:hAnsi="Arial" w:cs="Arial"/>
        </w:rPr>
        <w:t xml:space="preserve">TO RAILWAY WORKSHOP. ROWLEY MOOR FARM, KENTISBURY, </w:t>
      </w:r>
    </w:p>
    <w:p w:rsidR="007B6861" w:rsidRPr="00325A1F"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ind w:left="709"/>
        <w:rPr>
          <w:rFonts w:ascii="Arial" w:hAnsi="Arial" w:cs="Arial"/>
        </w:rPr>
      </w:pPr>
    </w:p>
    <w:p w:rsidR="007B6861" w:rsidRDefault="007B6861" w:rsidP="00EA01A7">
      <w:pPr>
        <w:ind w:left="709"/>
        <w:rPr>
          <w:rFonts w:ascii="Arial" w:hAnsi="Arial" w:cs="Arial"/>
        </w:rPr>
      </w:pPr>
      <w:r>
        <w:rPr>
          <w:rFonts w:ascii="Arial" w:hAnsi="Arial" w:cs="Arial"/>
        </w:rPr>
        <w:t xml:space="preserve">62/50/16/003 – PROPOSED CHANGE OF USE OF SITE OF FORMER HOTEL TO </w:t>
      </w:r>
      <w:r w:rsidR="00EA01A7">
        <w:rPr>
          <w:rFonts w:ascii="Arial" w:hAnsi="Arial" w:cs="Arial"/>
        </w:rPr>
        <w:tab/>
      </w:r>
      <w:r w:rsidR="00EA01A7">
        <w:rPr>
          <w:rFonts w:ascii="Arial" w:hAnsi="Arial" w:cs="Arial"/>
        </w:rPr>
        <w:tab/>
      </w:r>
      <w:r>
        <w:rPr>
          <w:rFonts w:ascii="Arial" w:hAnsi="Arial" w:cs="Arial"/>
        </w:rPr>
        <w:t xml:space="preserve">RAILWAY CAR PARK WITH 162 CAR PARKING SPACES AND PEDESTRIAN </w:t>
      </w:r>
      <w:r w:rsidR="00EA01A7">
        <w:rPr>
          <w:rFonts w:ascii="Arial" w:hAnsi="Arial" w:cs="Arial"/>
        </w:rPr>
        <w:tab/>
      </w:r>
      <w:r w:rsidR="00EA01A7">
        <w:rPr>
          <w:rFonts w:ascii="Arial" w:hAnsi="Arial" w:cs="Arial"/>
        </w:rPr>
        <w:tab/>
      </w:r>
      <w:r>
        <w:rPr>
          <w:rFonts w:ascii="Arial" w:hAnsi="Arial" w:cs="Arial"/>
        </w:rPr>
        <w:t xml:space="preserve">UNDERPASS TO STATION. SITE OF THE FORMER BLACKMOOR GATE </w:t>
      </w:r>
      <w:r w:rsidR="00EA01A7">
        <w:rPr>
          <w:rFonts w:ascii="Arial" w:hAnsi="Arial" w:cs="Arial"/>
        </w:rPr>
        <w:tab/>
      </w:r>
      <w:r w:rsidR="00EA01A7">
        <w:rPr>
          <w:rFonts w:ascii="Arial" w:hAnsi="Arial" w:cs="Arial"/>
        </w:rPr>
        <w:tab/>
      </w:r>
      <w:r>
        <w:rPr>
          <w:rFonts w:ascii="Arial" w:hAnsi="Arial" w:cs="Arial"/>
        </w:rPr>
        <w:t>HOTEL, BLACKMOOR GATE,</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ind w:left="709"/>
        <w:rPr>
          <w:rFonts w:ascii="Arial" w:hAnsi="Arial" w:cs="Arial"/>
        </w:rPr>
      </w:pPr>
    </w:p>
    <w:p w:rsidR="007B6861" w:rsidRDefault="007B6861" w:rsidP="00EA01A7">
      <w:pPr>
        <w:ind w:left="709"/>
        <w:rPr>
          <w:rFonts w:ascii="Arial" w:hAnsi="Arial" w:cs="Arial"/>
        </w:rPr>
      </w:pPr>
      <w:r>
        <w:rPr>
          <w:rFonts w:ascii="Arial" w:hAnsi="Arial" w:cs="Arial"/>
        </w:rPr>
        <w:t xml:space="preserve">62/50/16/004 – PROPOSED DEMOLITION OF PUBLIC TOILETS AND SHELTER, </w:t>
      </w:r>
      <w:r w:rsidR="00EA01A7">
        <w:rPr>
          <w:rFonts w:ascii="Arial" w:hAnsi="Arial" w:cs="Arial"/>
        </w:rPr>
        <w:tab/>
      </w:r>
      <w:r w:rsidR="00EA01A7">
        <w:rPr>
          <w:rFonts w:ascii="Arial" w:hAnsi="Arial" w:cs="Arial"/>
        </w:rPr>
        <w:tab/>
      </w:r>
      <w:r>
        <w:rPr>
          <w:rFonts w:ascii="Arial" w:hAnsi="Arial" w:cs="Arial"/>
        </w:rPr>
        <w:t xml:space="preserve">RELOCATION OF PUBLIC CAR PARK, ERECTION OF NEW TOILETS AND </w:t>
      </w:r>
      <w:r w:rsidR="00EA01A7">
        <w:rPr>
          <w:rFonts w:ascii="Arial" w:hAnsi="Arial" w:cs="Arial"/>
        </w:rPr>
        <w:tab/>
      </w:r>
      <w:r w:rsidR="00EA01A7">
        <w:rPr>
          <w:rFonts w:ascii="Arial" w:hAnsi="Arial" w:cs="Arial"/>
        </w:rPr>
        <w:tab/>
      </w:r>
      <w:r>
        <w:rPr>
          <w:rFonts w:ascii="Arial" w:hAnsi="Arial" w:cs="Arial"/>
        </w:rPr>
        <w:t xml:space="preserve">INTERPRETATION BUILDING AND CHANGE OF USE OF LAND FROM </w:t>
      </w:r>
      <w:r w:rsidR="00EA01A7">
        <w:rPr>
          <w:rFonts w:ascii="Arial" w:hAnsi="Arial" w:cs="Arial"/>
        </w:rPr>
        <w:tab/>
      </w:r>
      <w:r w:rsidR="00EA01A7">
        <w:rPr>
          <w:rFonts w:ascii="Arial" w:hAnsi="Arial" w:cs="Arial"/>
        </w:rPr>
        <w:tab/>
      </w:r>
      <w:r w:rsidR="00EA01A7">
        <w:rPr>
          <w:rFonts w:ascii="Arial" w:hAnsi="Arial" w:cs="Arial"/>
        </w:rPr>
        <w:tab/>
      </w:r>
      <w:r>
        <w:rPr>
          <w:rFonts w:ascii="Arial" w:hAnsi="Arial" w:cs="Arial"/>
        </w:rPr>
        <w:t>AGRICULTURAL TO PUBLIC AMENITY SPACE, BLACKMOOR GATE</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C85530" w:rsidRDefault="00C85530" w:rsidP="00EA01A7">
      <w:pPr>
        <w:ind w:left="709"/>
        <w:rPr>
          <w:rFonts w:ascii="Arial" w:hAnsi="Arial" w:cs="Arial"/>
        </w:rPr>
      </w:pPr>
    </w:p>
    <w:p w:rsidR="007B6861" w:rsidRDefault="007B6861" w:rsidP="00EA01A7">
      <w:pPr>
        <w:ind w:left="709"/>
        <w:rPr>
          <w:rFonts w:ascii="Arial" w:hAnsi="Arial" w:cs="Arial"/>
        </w:rPr>
      </w:pPr>
      <w:r>
        <w:rPr>
          <w:rFonts w:ascii="Arial" w:hAnsi="Arial" w:cs="Arial"/>
        </w:rPr>
        <w:t xml:space="preserve">62/50/16/005 – PROPOSED ERECTION OF TWO SEMI-DETCHED DWELLINGS </w:t>
      </w:r>
      <w:r w:rsidR="00EA01A7">
        <w:rPr>
          <w:rFonts w:ascii="Arial" w:hAnsi="Arial" w:cs="Arial"/>
        </w:rPr>
        <w:tab/>
      </w:r>
      <w:r w:rsidR="00EA01A7">
        <w:rPr>
          <w:rFonts w:ascii="Arial" w:hAnsi="Arial" w:cs="Arial"/>
        </w:rPr>
        <w:tab/>
      </w:r>
      <w:r>
        <w:rPr>
          <w:rFonts w:ascii="Arial" w:hAnsi="Arial" w:cs="Arial"/>
        </w:rPr>
        <w:t xml:space="preserve">REPLACING BUNGALOW DEMOLISHED TO ALLOW RE-INSTATEMENT OF </w:t>
      </w:r>
      <w:r w:rsidR="00EA01A7">
        <w:rPr>
          <w:rFonts w:ascii="Arial" w:hAnsi="Arial" w:cs="Arial"/>
        </w:rPr>
        <w:tab/>
      </w:r>
      <w:r w:rsidR="00EA01A7">
        <w:rPr>
          <w:rFonts w:ascii="Arial" w:hAnsi="Arial" w:cs="Arial"/>
        </w:rPr>
        <w:tab/>
      </w:r>
      <w:r>
        <w:rPr>
          <w:rFonts w:ascii="Arial" w:hAnsi="Arial" w:cs="Arial"/>
        </w:rPr>
        <w:t xml:space="preserve">RAILWAY LINE – ONE LOCAL NEEDS AFFORDABLE AND ONE FOR </w:t>
      </w:r>
      <w:r w:rsidR="00EA01A7">
        <w:rPr>
          <w:rFonts w:ascii="Arial" w:hAnsi="Arial" w:cs="Arial"/>
        </w:rPr>
        <w:tab/>
      </w:r>
      <w:r w:rsidR="00EA01A7">
        <w:rPr>
          <w:rFonts w:ascii="Arial" w:hAnsi="Arial" w:cs="Arial"/>
        </w:rPr>
        <w:tab/>
      </w:r>
      <w:r w:rsidR="00EA01A7">
        <w:rPr>
          <w:rFonts w:ascii="Arial" w:hAnsi="Arial" w:cs="Arial"/>
        </w:rPr>
        <w:tab/>
      </w:r>
      <w:r>
        <w:rPr>
          <w:rFonts w:ascii="Arial" w:hAnsi="Arial" w:cs="Arial"/>
        </w:rPr>
        <w:t>OCCUPATION BY RAILWAY STAFF. THE HALT, PARRACOMBE.</w:t>
      </w:r>
    </w:p>
    <w:p w:rsidR="007B6861" w:rsidRDefault="007B6861" w:rsidP="00EA01A7">
      <w:pPr>
        <w:ind w:left="709"/>
        <w:rPr>
          <w:rFonts w:ascii="Arial" w:hAnsi="Arial" w:cs="Arial"/>
        </w:rPr>
      </w:pPr>
      <w:r>
        <w:rPr>
          <w:rFonts w:ascii="Arial" w:hAnsi="Arial" w:cs="Arial"/>
        </w:rPr>
        <w:tab/>
      </w:r>
      <w:r w:rsidR="00EA01A7">
        <w:rPr>
          <w:rFonts w:ascii="Arial" w:hAnsi="Arial" w:cs="Arial"/>
        </w:rPr>
        <w:tab/>
      </w:r>
      <w:r>
        <w:rPr>
          <w:rFonts w:ascii="Arial" w:hAnsi="Arial" w:cs="Arial"/>
        </w:rPr>
        <w:t>Applicant – Lynton and Barnstaple Railway Trust</w:t>
      </w:r>
    </w:p>
    <w:p w:rsidR="007B6861" w:rsidRDefault="007B6861" w:rsidP="00EA01A7">
      <w:pPr>
        <w:pStyle w:val="BodyText"/>
        <w:ind w:left="709"/>
        <w:rPr>
          <w:color w:val="auto"/>
        </w:rPr>
      </w:pPr>
    </w:p>
    <w:p w:rsidR="00EA01A7" w:rsidRDefault="00EA01A7" w:rsidP="003C272D">
      <w:pPr>
        <w:pStyle w:val="BodyText"/>
        <w:ind w:firstLine="720"/>
        <w:rPr>
          <w:color w:val="auto"/>
        </w:rPr>
      </w:pPr>
      <w:r>
        <w:rPr>
          <w:color w:val="auto"/>
        </w:rPr>
        <w:tab/>
        <w:t xml:space="preserve">RESOLVED to recommend that the seven planning applications for the </w:t>
      </w:r>
      <w:r>
        <w:rPr>
          <w:color w:val="auto"/>
        </w:rPr>
        <w:tab/>
      </w:r>
      <w:r>
        <w:rPr>
          <w:color w:val="auto"/>
        </w:rPr>
        <w:tab/>
      </w:r>
      <w:r>
        <w:rPr>
          <w:color w:val="auto"/>
        </w:rPr>
        <w:tab/>
        <w:t xml:space="preserve">re-instatement of the Lynton and Barnstaple Railway be APPROVED.  The </w:t>
      </w:r>
    </w:p>
    <w:p w:rsidR="007B6861" w:rsidRDefault="00EA01A7" w:rsidP="003C272D">
      <w:pPr>
        <w:pStyle w:val="BodyText"/>
        <w:ind w:firstLine="720"/>
        <w:rPr>
          <w:color w:val="auto"/>
        </w:rPr>
      </w:pPr>
      <w:r>
        <w:rPr>
          <w:color w:val="auto"/>
        </w:rPr>
        <w:tab/>
      </w:r>
      <w:proofErr w:type="gramStart"/>
      <w:r>
        <w:rPr>
          <w:color w:val="auto"/>
        </w:rPr>
        <w:t>re-instatement</w:t>
      </w:r>
      <w:proofErr w:type="gramEnd"/>
      <w:r>
        <w:rPr>
          <w:color w:val="auto"/>
        </w:rPr>
        <w:t xml:space="preserve"> of the railway is very much welcomed and </w:t>
      </w:r>
      <w:r w:rsidR="00D16F40">
        <w:rPr>
          <w:color w:val="auto"/>
        </w:rPr>
        <w:t xml:space="preserve">it is hoped that it will </w:t>
      </w:r>
      <w:r w:rsidR="00D16F40">
        <w:rPr>
          <w:color w:val="auto"/>
        </w:rPr>
        <w:tab/>
      </w:r>
      <w:r w:rsidR="00D16F40">
        <w:rPr>
          <w:color w:val="auto"/>
        </w:rPr>
        <w:tab/>
        <w:t xml:space="preserve">be a great benefit to the area, </w:t>
      </w:r>
      <w:r w:rsidR="007534F3">
        <w:rPr>
          <w:color w:val="auto"/>
        </w:rPr>
        <w:t xml:space="preserve">as well as </w:t>
      </w:r>
      <w:r w:rsidR="00D16F40">
        <w:rPr>
          <w:color w:val="auto"/>
        </w:rPr>
        <w:t>residents and visitors alike.</w:t>
      </w:r>
    </w:p>
    <w:p w:rsidR="007B6861" w:rsidRPr="004168F4" w:rsidRDefault="007B6861" w:rsidP="003C272D">
      <w:pPr>
        <w:pStyle w:val="BodyText"/>
        <w:ind w:firstLine="720"/>
        <w:rPr>
          <w:color w:val="auto"/>
        </w:rPr>
      </w:pPr>
    </w:p>
    <w:p w:rsidR="00284822" w:rsidRPr="004168F4" w:rsidRDefault="00A26C5F" w:rsidP="00A07F72">
      <w:pPr>
        <w:pStyle w:val="Body"/>
        <w:ind w:left="720" w:hanging="720"/>
        <w:rPr>
          <w:rFonts w:ascii="Arial" w:eastAsia="Arial" w:hAnsi="Arial" w:cs="Arial"/>
          <w:color w:val="auto"/>
          <w:sz w:val="24"/>
          <w:szCs w:val="24"/>
        </w:rPr>
      </w:pPr>
      <w:r w:rsidRPr="004168F4">
        <w:rPr>
          <w:rFonts w:ascii="Arial" w:eastAsia="Arial" w:hAnsi="Arial" w:cs="Arial"/>
          <w:color w:val="auto"/>
          <w:sz w:val="24"/>
          <w:szCs w:val="24"/>
        </w:rPr>
        <w:t xml:space="preserve">Cllr </w:t>
      </w:r>
      <w:r w:rsidR="00D16F40">
        <w:rPr>
          <w:rFonts w:ascii="Arial" w:eastAsia="Arial" w:hAnsi="Arial" w:cs="Arial"/>
          <w:color w:val="auto"/>
          <w:sz w:val="24"/>
          <w:szCs w:val="24"/>
        </w:rPr>
        <w:t>Julia Clark</w:t>
      </w:r>
      <w:r w:rsidRPr="004168F4">
        <w:rPr>
          <w:rFonts w:ascii="Arial" w:eastAsia="Arial" w:hAnsi="Arial" w:cs="Arial"/>
          <w:color w:val="auto"/>
          <w:sz w:val="24"/>
          <w:szCs w:val="24"/>
        </w:rPr>
        <w:t xml:space="preserve"> declared an interest in the following item.</w:t>
      </w:r>
    </w:p>
    <w:p w:rsidR="00284822" w:rsidRPr="004168F4" w:rsidRDefault="00284822" w:rsidP="00A07F72">
      <w:pPr>
        <w:pStyle w:val="Body"/>
        <w:ind w:left="720" w:hanging="720"/>
        <w:rPr>
          <w:rFonts w:ascii="Arial" w:eastAsia="Arial" w:hAnsi="Arial" w:cs="Arial"/>
          <w:color w:val="auto"/>
          <w:sz w:val="24"/>
          <w:szCs w:val="24"/>
          <w:u w:val="single"/>
        </w:rPr>
      </w:pPr>
      <w:r w:rsidRPr="00FF45FC">
        <w:rPr>
          <w:rFonts w:ascii="Arial" w:eastAsia="Arial" w:hAnsi="Arial" w:cs="Arial"/>
          <w:color w:val="FF0000"/>
          <w:sz w:val="24"/>
          <w:szCs w:val="24"/>
        </w:rPr>
        <w:tab/>
      </w:r>
      <w:proofErr w:type="gramStart"/>
      <w:r w:rsidR="00D16F40">
        <w:rPr>
          <w:rFonts w:ascii="Arial" w:eastAsia="Arial" w:hAnsi="Arial" w:cs="Arial"/>
          <w:color w:val="auto"/>
          <w:sz w:val="24"/>
          <w:szCs w:val="24"/>
        </w:rPr>
        <w:t>b</w:t>
      </w:r>
      <w:r w:rsidRPr="004168F4">
        <w:rPr>
          <w:rFonts w:ascii="Arial" w:eastAsia="Arial" w:hAnsi="Arial" w:cs="Arial"/>
          <w:color w:val="auto"/>
          <w:sz w:val="24"/>
          <w:szCs w:val="24"/>
        </w:rPr>
        <w:t xml:space="preserve">  </w:t>
      </w:r>
      <w:r w:rsidR="00D16F40">
        <w:rPr>
          <w:rFonts w:ascii="Arial" w:eastAsia="Arial" w:hAnsi="Arial" w:cs="Arial"/>
          <w:color w:val="auto"/>
          <w:sz w:val="24"/>
          <w:szCs w:val="24"/>
          <w:u w:val="single"/>
        </w:rPr>
        <w:t>Planning</w:t>
      </w:r>
      <w:proofErr w:type="gramEnd"/>
      <w:r w:rsidR="00D16F40">
        <w:rPr>
          <w:rFonts w:ascii="Arial" w:eastAsia="Arial" w:hAnsi="Arial" w:cs="Arial"/>
          <w:color w:val="auto"/>
          <w:sz w:val="24"/>
          <w:szCs w:val="24"/>
          <w:u w:val="single"/>
        </w:rPr>
        <w:t xml:space="preserve"> decisions</w:t>
      </w:r>
    </w:p>
    <w:p w:rsidR="007B6861" w:rsidRPr="00D16F40" w:rsidRDefault="00D16F40" w:rsidP="007B6861">
      <w:pPr>
        <w:rPr>
          <w:rFonts w:ascii="Arial" w:hAnsi="Arial" w:cs="Arial"/>
          <w:i/>
        </w:rPr>
      </w:pPr>
      <w:r>
        <w:rPr>
          <w:rFonts w:ascii="Arial" w:hAnsi="Arial" w:cs="Arial"/>
        </w:rPr>
        <w:tab/>
      </w:r>
      <w:r w:rsidRPr="00916796">
        <w:rPr>
          <w:rFonts w:ascii="Arial" w:hAnsi="Arial" w:cs="Arial"/>
          <w:i/>
        </w:rPr>
        <w:t xml:space="preserve">Planning Inspectorate - Appeal </w:t>
      </w:r>
      <w:r w:rsidR="00916796" w:rsidRPr="00916796">
        <w:rPr>
          <w:rFonts w:ascii="Arial" w:hAnsi="Arial" w:cs="Arial"/>
          <w:i/>
        </w:rPr>
        <w:t xml:space="preserve">by </w:t>
      </w:r>
      <w:proofErr w:type="spellStart"/>
      <w:r w:rsidRPr="00916796">
        <w:rPr>
          <w:rFonts w:ascii="Arial" w:hAnsi="Arial" w:cs="Arial"/>
          <w:i/>
        </w:rPr>
        <w:t>Jananda</w:t>
      </w:r>
      <w:proofErr w:type="spellEnd"/>
      <w:r w:rsidRPr="00916796">
        <w:rPr>
          <w:rFonts w:ascii="Arial" w:hAnsi="Arial" w:cs="Arial"/>
          <w:i/>
        </w:rPr>
        <w:t xml:space="preserve"> S</w:t>
      </w:r>
      <w:r w:rsidR="00916796" w:rsidRPr="00916796">
        <w:rPr>
          <w:rFonts w:ascii="Arial" w:hAnsi="Arial" w:cs="Arial"/>
          <w:i/>
        </w:rPr>
        <w:t>mallholding (in 3 parts)</w:t>
      </w:r>
    </w:p>
    <w:p w:rsidR="00284822"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t xml:space="preserve">It was NOTED that </w:t>
      </w:r>
      <w:r w:rsidR="00916796">
        <w:rPr>
          <w:rFonts w:ascii="Arial" w:eastAsia="Arial" w:hAnsi="Arial" w:cs="Arial"/>
          <w:color w:val="auto"/>
          <w:sz w:val="24"/>
          <w:szCs w:val="24"/>
        </w:rPr>
        <w:t>Appeals B and C were dismissed but A</w:t>
      </w:r>
      <w:r>
        <w:rPr>
          <w:rFonts w:ascii="Arial" w:eastAsia="Arial" w:hAnsi="Arial" w:cs="Arial"/>
          <w:color w:val="auto"/>
          <w:sz w:val="24"/>
          <w:szCs w:val="24"/>
        </w:rPr>
        <w:t>ppeal</w:t>
      </w:r>
      <w:r w:rsidR="00916796">
        <w:rPr>
          <w:rFonts w:ascii="Arial" w:eastAsia="Arial" w:hAnsi="Arial" w:cs="Arial"/>
          <w:color w:val="auto"/>
          <w:sz w:val="24"/>
          <w:szCs w:val="24"/>
        </w:rPr>
        <w:t xml:space="preserve"> A has</w:t>
      </w:r>
      <w:r>
        <w:rPr>
          <w:rFonts w:ascii="Arial" w:eastAsia="Arial" w:hAnsi="Arial" w:cs="Arial"/>
          <w:color w:val="auto"/>
          <w:sz w:val="24"/>
          <w:szCs w:val="24"/>
        </w:rPr>
        <w:t xml:space="preserve"> been upheld for a limited period of three years.</w:t>
      </w:r>
    </w:p>
    <w:p w:rsidR="007B6861" w:rsidRDefault="007B6861" w:rsidP="00A07F72">
      <w:pPr>
        <w:pStyle w:val="Body"/>
        <w:ind w:left="720" w:hanging="720"/>
        <w:rPr>
          <w:rFonts w:ascii="Arial" w:eastAsia="Arial" w:hAnsi="Arial" w:cs="Arial"/>
          <w:color w:val="auto"/>
          <w:sz w:val="24"/>
          <w:szCs w:val="24"/>
        </w:rPr>
      </w:pPr>
    </w:p>
    <w:p w:rsidR="007B6861"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r>
      <w:proofErr w:type="gramStart"/>
      <w:r>
        <w:rPr>
          <w:rFonts w:ascii="Arial" w:eastAsia="Arial" w:hAnsi="Arial" w:cs="Arial"/>
          <w:color w:val="auto"/>
          <w:sz w:val="24"/>
          <w:szCs w:val="24"/>
        </w:rPr>
        <w:t xml:space="preserve">c  </w:t>
      </w:r>
      <w:r w:rsidRPr="004168F4">
        <w:rPr>
          <w:rFonts w:ascii="Arial" w:eastAsia="Arial" w:hAnsi="Arial" w:cs="Arial"/>
          <w:color w:val="auto"/>
          <w:sz w:val="24"/>
          <w:szCs w:val="24"/>
          <w:u w:val="single"/>
        </w:rPr>
        <w:t>Planning</w:t>
      </w:r>
      <w:proofErr w:type="gramEnd"/>
      <w:r w:rsidRPr="004168F4">
        <w:rPr>
          <w:rFonts w:ascii="Arial" w:eastAsia="Arial" w:hAnsi="Arial" w:cs="Arial"/>
          <w:color w:val="auto"/>
          <w:sz w:val="24"/>
          <w:szCs w:val="24"/>
          <w:u w:val="single"/>
        </w:rPr>
        <w:t xml:space="preserve"> correspondence</w:t>
      </w:r>
    </w:p>
    <w:p w:rsidR="007B6861" w:rsidRPr="00D16F40" w:rsidRDefault="00D16F40" w:rsidP="00A07F72">
      <w:pPr>
        <w:pStyle w:val="Body"/>
        <w:ind w:left="720" w:hanging="720"/>
        <w:rPr>
          <w:rFonts w:ascii="Arial" w:eastAsia="Arial" w:hAnsi="Arial" w:cs="Arial"/>
          <w:i/>
          <w:color w:val="auto"/>
          <w:sz w:val="24"/>
          <w:szCs w:val="24"/>
        </w:rPr>
      </w:pPr>
      <w:r>
        <w:rPr>
          <w:rFonts w:ascii="Arial" w:eastAsia="Arial" w:hAnsi="Arial" w:cs="Arial"/>
          <w:color w:val="auto"/>
          <w:sz w:val="24"/>
          <w:szCs w:val="24"/>
        </w:rPr>
        <w:tab/>
      </w:r>
      <w:proofErr w:type="spellStart"/>
      <w:proofErr w:type="gramStart"/>
      <w:r w:rsidR="00302952">
        <w:rPr>
          <w:rFonts w:ascii="Arial" w:eastAsia="Arial" w:hAnsi="Arial" w:cs="Arial"/>
          <w:color w:val="auto"/>
          <w:sz w:val="24"/>
          <w:szCs w:val="24"/>
        </w:rPr>
        <w:t>i</w:t>
      </w:r>
      <w:proofErr w:type="spellEnd"/>
      <w:proofErr w:type="gramEnd"/>
      <w:r w:rsidR="00302952">
        <w:rPr>
          <w:rFonts w:ascii="Arial" w:eastAsia="Arial" w:hAnsi="Arial" w:cs="Arial"/>
          <w:color w:val="auto"/>
          <w:sz w:val="24"/>
          <w:szCs w:val="24"/>
        </w:rPr>
        <w:t xml:space="preserve">    </w:t>
      </w:r>
      <w:r w:rsidRPr="00D16F40">
        <w:rPr>
          <w:rFonts w:ascii="Arial" w:eastAsia="Arial" w:hAnsi="Arial" w:cs="Arial"/>
          <w:i/>
          <w:color w:val="auto"/>
          <w:sz w:val="24"/>
          <w:szCs w:val="24"/>
        </w:rPr>
        <w:t>North Devon Council - consultation regarding enforcement</w:t>
      </w:r>
    </w:p>
    <w:p w:rsidR="007B6861"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t>RESOLVED to advise the planning authority that the matters of concern regarding enforcement are:</w:t>
      </w:r>
    </w:p>
    <w:p w:rsidR="00D16F40"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t>1   the length of time taken by Enforcement to react to complaints made to NDC of possible enforcement concerns,</w:t>
      </w:r>
    </w:p>
    <w:p w:rsidR="00D16F40"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t>2   too many developments carried out without planning permission are permitted to remain, and not enough are refused permission.  This needs to be strengthened, because at present the planning system is seen as unfair to those who go through the proper process.</w:t>
      </w:r>
    </w:p>
    <w:p w:rsidR="007B6861" w:rsidRDefault="00D16F40" w:rsidP="00A07F72">
      <w:pPr>
        <w:pStyle w:val="Body"/>
        <w:ind w:left="720" w:hanging="720"/>
        <w:rPr>
          <w:rFonts w:ascii="Arial" w:eastAsia="Arial" w:hAnsi="Arial" w:cs="Arial"/>
          <w:color w:val="auto"/>
          <w:sz w:val="24"/>
          <w:szCs w:val="24"/>
        </w:rPr>
      </w:pPr>
      <w:r>
        <w:rPr>
          <w:rFonts w:ascii="Arial" w:eastAsia="Arial" w:hAnsi="Arial" w:cs="Arial"/>
          <w:color w:val="auto"/>
          <w:sz w:val="24"/>
          <w:szCs w:val="24"/>
        </w:rPr>
        <w:tab/>
        <w:t>3   planning should not be granted on floodplains, in view of the effects of global warming and the increased risk of flooding, both to such developments and to those who rely on existing flood plain functioning.</w:t>
      </w:r>
    </w:p>
    <w:p w:rsidR="00D16F40" w:rsidRDefault="00D16F40" w:rsidP="007B6861">
      <w:pPr>
        <w:rPr>
          <w:rFonts w:ascii="Arial" w:hAnsi="Arial" w:cs="Arial"/>
          <w:u w:val="single"/>
        </w:rPr>
      </w:pPr>
    </w:p>
    <w:p w:rsidR="007B6861" w:rsidRPr="004802AE" w:rsidRDefault="00302952" w:rsidP="007B6861">
      <w:pPr>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 xml:space="preserve">   </w:t>
      </w:r>
      <w:r w:rsidR="007B6861" w:rsidRPr="00302952">
        <w:rPr>
          <w:rFonts w:ascii="Arial" w:hAnsi="Arial" w:cs="Arial"/>
          <w:i/>
        </w:rPr>
        <w:t>North Devon and Torridge Local Plan 2011-31 Consultation</w:t>
      </w:r>
    </w:p>
    <w:p w:rsidR="007B6861" w:rsidRDefault="007B6861" w:rsidP="007B6861">
      <w:pPr>
        <w:rPr>
          <w:rFonts w:ascii="Arial" w:hAnsi="Arial" w:cs="Arial"/>
          <w:bCs/>
        </w:rPr>
      </w:pPr>
      <w:r w:rsidRPr="004802AE">
        <w:rPr>
          <w:rFonts w:ascii="Arial" w:hAnsi="Arial" w:cs="Arial"/>
          <w:bCs/>
        </w:rPr>
        <w:tab/>
      </w:r>
      <w:r w:rsidR="00302952">
        <w:rPr>
          <w:rFonts w:ascii="Arial" w:hAnsi="Arial" w:cs="Arial"/>
          <w:bCs/>
        </w:rPr>
        <w:t>RESOLVED</w:t>
      </w:r>
      <w:r w:rsidRPr="004802AE">
        <w:rPr>
          <w:rFonts w:ascii="Arial" w:hAnsi="Arial" w:cs="Arial"/>
          <w:bCs/>
        </w:rPr>
        <w:t xml:space="preserve"> to </w:t>
      </w:r>
      <w:r w:rsidR="00302952">
        <w:rPr>
          <w:rFonts w:ascii="Arial" w:hAnsi="Arial" w:cs="Arial"/>
          <w:bCs/>
        </w:rPr>
        <w:t xml:space="preserve">reply to </w:t>
      </w:r>
      <w:r w:rsidRPr="004802AE">
        <w:rPr>
          <w:rFonts w:ascii="Arial" w:hAnsi="Arial" w:cs="Arial"/>
          <w:bCs/>
        </w:rPr>
        <w:t>North Devon and Torridge Local Plan's further consultation</w:t>
      </w:r>
      <w:r>
        <w:rPr>
          <w:rFonts w:ascii="Arial" w:hAnsi="Arial" w:cs="Arial"/>
          <w:bCs/>
        </w:rPr>
        <w:t>:</w:t>
      </w:r>
    </w:p>
    <w:p w:rsidR="004528E4" w:rsidRDefault="004528E4" w:rsidP="007B6861">
      <w:pPr>
        <w:rPr>
          <w:rFonts w:ascii="Arial" w:hAnsi="Arial" w:cs="Arial"/>
          <w:bCs/>
        </w:rPr>
      </w:pPr>
      <w:r>
        <w:rPr>
          <w:rFonts w:ascii="Arial" w:hAnsi="Arial" w:cs="Arial"/>
          <w:bCs/>
        </w:rPr>
        <w:tab/>
        <w:t xml:space="preserve">1   supporting the proposed policy relating to wind energy development, although </w:t>
      </w:r>
      <w:r>
        <w:rPr>
          <w:rFonts w:ascii="Arial" w:hAnsi="Arial" w:cs="Arial"/>
          <w:bCs/>
        </w:rPr>
        <w:tab/>
        <w:t>consideration should also be given to tidal sources of energy.</w:t>
      </w:r>
    </w:p>
    <w:p w:rsidR="004528E4" w:rsidRDefault="004528E4" w:rsidP="007B6861">
      <w:pPr>
        <w:rPr>
          <w:rFonts w:ascii="Arial" w:hAnsi="Arial" w:cs="Arial"/>
          <w:bCs/>
        </w:rPr>
      </w:pPr>
      <w:r>
        <w:rPr>
          <w:rFonts w:ascii="Arial" w:hAnsi="Arial" w:cs="Arial"/>
          <w:bCs/>
        </w:rPr>
        <w:tab/>
        <w:t>2   supporting the proposals on starter homes.</w:t>
      </w:r>
    </w:p>
    <w:p w:rsidR="007B6861" w:rsidRDefault="007B6861" w:rsidP="00A07F72">
      <w:pPr>
        <w:pStyle w:val="Body"/>
        <w:ind w:left="720" w:hanging="720"/>
        <w:rPr>
          <w:rFonts w:ascii="Arial" w:eastAsia="Arial" w:hAnsi="Arial" w:cs="Arial"/>
          <w:color w:val="auto"/>
          <w:sz w:val="24"/>
          <w:szCs w:val="24"/>
        </w:rPr>
      </w:pPr>
    </w:p>
    <w:p w:rsidR="00240BA2" w:rsidRPr="002B2435" w:rsidRDefault="00240BA2" w:rsidP="00A07F72">
      <w:pPr>
        <w:pStyle w:val="Body"/>
        <w:ind w:left="720" w:hanging="720"/>
        <w:rPr>
          <w:rFonts w:ascii="Arial" w:eastAsia="Arial" w:hAnsi="Arial" w:cs="Arial"/>
          <w:color w:val="auto"/>
          <w:sz w:val="24"/>
          <w:szCs w:val="24"/>
        </w:rPr>
      </w:pPr>
    </w:p>
    <w:p w:rsidR="00FB0F18" w:rsidRPr="002B2435" w:rsidRDefault="00906D25">
      <w:pPr>
        <w:pStyle w:val="Body"/>
        <w:rPr>
          <w:rFonts w:ascii="Arial" w:eastAsia="Arial" w:hAnsi="Arial" w:cs="Arial"/>
          <w:color w:val="auto"/>
          <w:sz w:val="24"/>
          <w:szCs w:val="24"/>
        </w:rPr>
      </w:pPr>
      <w:r>
        <w:rPr>
          <w:rFonts w:ascii="Arial" w:hAnsi="Arial" w:cs="Arial"/>
          <w:color w:val="auto"/>
          <w:sz w:val="24"/>
          <w:szCs w:val="24"/>
        </w:rPr>
        <w:t>279</w:t>
      </w:r>
      <w:r w:rsidR="00C574E9" w:rsidRPr="002B2435">
        <w:rPr>
          <w:rFonts w:ascii="Arial" w:hAnsi="Arial" w:cs="Arial"/>
          <w:color w:val="auto"/>
          <w:sz w:val="24"/>
          <w:szCs w:val="24"/>
        </w:rPr>
        <w:t xml:space="preserve">/15 </w:t>
      </w:r>
      <w:r w:rsidR="00C574E9" w:rsidRPr="002B2435">
        <w:rPr>
          <w:rFonts w:ascii="Arial" w:hAnsi="Arial" w:cs="Arial"/>
          <w:b/>
          <w:bCs/>
          <w:color w:val="auto"/>
          <w:sz w:val="24"/>
          <w:szCs w:val="24"/>
          <w:u w:val="single"/>
          <w:lang w:val="en-US"/>
        </w:rPr>
        <w:t>Matters arising from the minutes of the last meeting</w:t>
      </w:r>
    </w:p>
    <w:p w:rsidR="00407BC1" w:rsidRDefault="00C574E9" w:rsidP="007B6861">
      <w:pPr>
        <w:rPr>
          <w:rFonts w:ascii="Arial" w:eastAsia="Arial" w:hAnsi="Arial" w:cs="Arial"/>
        </w:rPr>
      </w:pPr>
      <w:r w:rsidRPr="002B2435">
        <w:rPr>
          <w:rFonts w:ascii="Arial" w:eastAsia="Arial" w:hAnsi="Arial" w:cs="Arial"/>
        </w:rPr>
        <w:tab/>
      </w:r>
      <w:proofErr w:type="gramStart"/>
      <w:r w:rsidR="00240BA2" w:rsidRPr="002B2435">
        <w:rPr>
          <w:rFonts w:ascii="Arial" w:eastAsia="Arial" w:hAnsi="Arial" w:cs="Arial"/>
        </w:rPr>
        <w:t xml:space="preserve">a </w:t>
      </w:r>
      <w:r w:rsidR="004168F4" w:rsidRPr="002B2435">
        <w:rPr>
          <w:rFonts w:ascii="Arial" w:eastAsia="Arial" w:hAnsi="Arial" w:cs="Arial"/>
        </w:rPr>
        <w:t xml:space="preserve"> </w:t>
      </w:r>
      <w:r w:rsidR="00407BC1" w:rsidRPr="002B2435">
        <w:rPr>
          <w:rFonts w:ascii="Arial" w:hAnsi="Arial" w:cs="Arial"/>
          <w:u w:val="single"/>
        </w:rPr>
        <w:t>Min</w:t>
      </w:r>
      <w:proofErr w:type="gramEnd"/>
      <w:r w:rsidR="00407BC1" w:rsidRPr="002B2435">
        <w:rPr>
          <w:rFonts w:ascii="Arial" w:hAnsi="Arial" w:cs="Arial"/>
          <w:u w:val="single"/>
        </w:rPr>
        <w:t xml:space="preserve"> </w:t>
      </w:r>
      <w:r w:rsidR="00407BC1" w:rsidRPr="006F4D3B">
        <w:rPr>
          <w:rFonts w:ascii="Arial" w:hAnsi="Arial" w:cs="Arial"/>
          <w:u w:val="single"/>
        </w:rPr>
        <w:t>2</w:t>
      </w:r>
      <w:r w:rsidR="00407BC1">
        <w:rPr>
          <w:rFonts w:ascii="Arial" w:hAnsi="Arial" w:cs="Arial"/>
          <w:u w:val="single"/>
        </w:rPr>
        <w:t>41</w:t>
      </w:r>
      <w:r w:rsidR="00407BC1" w:rsidRPr="006F4D3B">
        <w:rPr>
          <w:rFonts w:ascii="Arial" w:hAnsi="Arial" w:cs="Arial"/>
          <w:u w:val="single"/>
        </w:rPr>
        <w:t>/15</w:t>
      </w:r>
      <w:r w:rsidR="00407BC1">
        <w:rPr>
          <w:rFonts w:ascii="Arial" w:hAnsi="Arial" w:cs="Arial"/>
          <w:u w:val="single"/>
        </w:rPr>
        <w:t>a</w:t>
      </w:r>
      <w:r w:rsidR="00407BC1" w:rsidRPr="007B6861">
        <w:rPr>
          <w:rFonts w:ascii="Arial" w:hAnsi="Arial" w:cs="Arial"/>
          <w:i/>
          <w:u w:val="single"/>
        </w:rPr>
        <w:t xml:space="preserve"> -</w:t>
      </w:r>
      <w:r w:rsidR="00407BC1">
        <w:rPr>
          <w:rFonts w:ascii="Arial" w:hAnsi="Arial" w:cs="Arial"/>
          <w:u w:val="single"/>
        </w:rPr>
        <w:t xml:space="preserve"> Flooding</w:t>
      </w:r>
    </w:p>
    <w:p w:rsidR="00407BC1" w:rsidRDefault="00407BC1" w:rsidP="007B6861">
      <w:pPr>
        <w:rPr>
          <w:rFonts w:ascii="Arial" w:eastAsia="Arial" w:hAnsi="Arial" w:cs="Arial"/>
        </w:rPr>
      </w:pPr>
      <w:r>
        <w:rPr>
          <w:rFonts w:ascii="Arial" w:eastAsia="Arial" w:hAnsi="Arial" w:cs="Arial"/>
        </w:rPr>
        <w:tab/>
        <w:t xml:space="preserve">Cllr Yvette Gubb has contacted the Fire Service and a meeting is being arranged to </w:t>
      </w:r>
      <w:r>
        <w:rPr>
          <w:rFonts w:ascii="Arial" w:eastAsia="Arial" w:hAnsi="Arial" w:cs="Arial"/>
        </w:rPr>
        <w:tab/>
        <w:t>discuss flooding throughout Combe Martin.</w:t>
      </w:r>
    </w:p>
    <w:p w:rsidR="00407BC1" w:rsidRDefault="00407BC1" w:rsidP="007B6861">
      <w:pPr>
        <w:rPr>
          <w:rFonts w:ascii="Arial" w:eastAsia="Arial" w:hAnsi="Arial" w:cs="Arial"/>
        </w:rPr>
      </w:pPr>
    </w:p>
    <w:p w:rsidR="003D375B" w:rsidRDefault="00407BC1" w:rsidP="007B6861">
      <w:pPr>
        <w:rPr>
          <w:rFonts w:ascii="Arial" w:eastAsia="Arial" w:hAnsi="Arial" w:cs="Arial"/>
        </w:rPr>
      </w:pPr>
      <w:r>
        <w:rPr>
          <w:rFonts w:ascii="Arial" w:eastAsia="Arial" w:hAnsi="Arial" w:cs="Arial"/>
        </w:rPr>
        <w:tab/>
        <w:t xml:space="preserve">It was AGREED that there is a need to find funding </w:t>
      </w:r>
      <w:r w:rsidR="003D375B">
        <w:rPr>
          <w:rFonts w:ascii="Arial" w:eastAsia="Arial" w:hAnsi="Arial" w:cs="Arial"/>
        </w:rPr>
        <w:t xml:space="preserve">sources </w:t>
      </w:r>
      <w:r>
        <w:rPr>
          <w:rFonts w:ascii="Arial" w:eastAsia="Arial" w:hAnsi="Arial" w:cs="Arial"/>
        </w:rPr>
        <w:t xml:space="preserve">for a feasibility study to </w:t>
      </w:r>
    </w:p>
    <w:p w:rsidR="003D375B" w:rsidRDefault="003D375B" w:rsidP="007B6861">
      <w:pPr>
        <w:rPr>
          <w:rFonts w:ascii="Arial" w:eastAsia="Arial" w:hAnsi="Arial" w:cs="Arial"/>
        </w:rPr>
      </w:pPr>
      <w:r>
        <w:rPr>
          <w:rFonts w:ascii="Arial" w:eastAsia="Arial" w:hAnsi="Arial" w:cs="Arial"/>
        </w:rPr>
        <w:tab/>
      </w:r>
      <w:proofErr w:type="gramStart"/>
      <w:r w:rsidR="00407BC1">
        <w:rPr>
          <w:rFonts w:ascii="Arial" w:eastAsia="Arial" w:hAnsi="Arial" w:cs="Arial"/>
        </w:rPr>
        <w:t>look</w:t>
      </w:r>
      <w:proofErr w:type="gramEnd"/>
      <w:r w:rsidR="00407BC1">
        <w:rPr>
          <w:rFonts w:ascii="Arial" w:eastAsia="Arial" w:hAnsi="Arial" w:cs="Arial"/>
        </w:rPr>
        <w:t xml:space="preserve"> at the causes of flooding throughout Combe Martin, and identify means to </w:t>
      </w:r>
      <w:r>
        <w:rPr>
          <w:rFonts w:ascii="Arial" w:eastAsia="Arial" w:hAnsi="Arial" w:cs="Arial"/>
        </w:rPr>
        <w:t xml:space="preserve">resolve </w:t>
      </w:r>
    </w:p>
    <w:p w:rsidR="00407BC1" w:rsidRDefault="003D375B" w:rsidP="007B6861">
      <w:pPr>
        <w:rPr>
          <w:rFonts w:ascii="Arial" w:eastAsia="Arial" w:hAnsi="Arial" w:cs="Arial"/>
        </w:rPr>
      </w:pPr>
      <w:r>
        <w:rPr>
          <w:rFonts w:ascii="Arial" w:eastAsia="Arial" w:hAnsi="Arial" w:cs="Arial"/>
        </w:rPr>
        <w:tab/>
      </w:r>
      <w:proofErr w:type="gramStart"/>
      <w:r>
        <w:rPr>
          <w:rFonts w:ascii="Arial" w:eastAsia="Arial" w:hAnsi="Arial" w:cs="Arial"/>
        </w:rPr>
        <w:t>this</w:t>
      </w:r>
      <w:proofErr w:type="gramEnd"/>
      <w:r>
        <w:rPr>
          <w:rFonts w:ascii="Arial" w:eastAsia="Arial" w:hAnsi="Arial" w:cs="Arial"/>
        </w:rPr>
        <w:t xml:space="preserve"> problem.  RESOLVED that Cllrs Yvette Gubb, Peter James and Ian Lawton should </w:t>
      </w:r>
      <w:r>
        <w:rPr>
          <w:rFonts w:ascii="Arial" w:eastAsia="Arial" w:hAnsi="Arial" w:cs="Arial"/>
        </w:rPr>
        <w:tab/>
        <w:t>form a working party to look at this.</w:t>
      </w:r>
    </w:p>
    <w:p w:rsidR="003D375B" w:rsidRDefault="003D375B" w:rsidP="007B6861">
      <w:pPr>
        <w:rPr>
          <w:rFonts w:ascii="Arial" w:eastAsia="Arial" w:hAnsi="Arial" w:cs="Arial"/>
        </w:rPr>
      </w:pPr>
    </w:p>
    <w:p w:rsidR="003D375B" w:rsidRDefault="003D375B" w:rsidP="007B6861">
      <w:pPr>
        <w:rPr>
          <w:rFonts w:ascii="Arial" w:eastAsia="Arial" w:hAnsi="Arial" w:cs="Arial"/>
        </w:rPr>
      </w:pPr>
      <w:r>
        <w:rPr>
          <w:rFonts w:ascii="Arial" w:eastAsia="Arial" w:hAnsi="Arial" w:cs="Arial"/>
        </w:rPr>
        <w:tab/>
        <w:t xml:space="preserve">It was NOTED that the grant application to DCC's emergency flooding fund had been </w:t>
      </w:r>
      <w:r>
        <w:rPr>
          <w:rFonts w:ascii="Arial" w:eastAsia="Arial" w:hAnsi="Arial" w:cs="Arial"/>
        </w:rPr>
        <w:tab/>
        <w:t>made and a reply is awaited.</w:t>
      </w:r>
    </w:p>
    <w:p w:rsidR="00407BC1" w:rsidRDefault="00407BC1" w:rsidP="007B6861">
      <w:pPr>
        <w:rPr>
          <w:rFonts w:ascii="Arial" w:eastAsia="Arial" w:hAnsi="Arial" w:cs="Arial"/>
        </w:rPr>
      </w:pPr>
    </w:p>
    <w:p w:rsidR="008B0B85" w:rsidRDefault="00407BC1" w:rsidP="007B6861">
      <w:pPr>
        <w:rPr>
          <w:rFonts w:ascii="Arial" w:hAnsi="Arial" w:cs="Arial"/>
          <w:u w:val="single"/>
        </w:rPr>
      </w:pPr>
      <w:r>
        <w:rPr>
          <w:rFonts w:ascii="Arial" w:eastAsia="Arial" w:hAnsi="Arial" w:cs="Arial"/>
        </w:rPr>
        <w:lastRenderedPageBreak/>
        <w:tab/>
      </w:r>
      <w:proofErr w:type="gramStart"/>
      <w:r w:rsidRPr="002B2435">
        <w:rPr>
          <w:rFonts w:ascii="Arial" w:hAnsi="Arial" w:cs="Arial"/>
        </w:rPr>
        <w:t xml:space="preserve">b  </w:t>
      </w:r>
      <w:r w:rsidR="00AF4848" w:rsidRPr="006F4D3B">
        <w:rPr>
          <w:rFonts w:ascii="Arial" w:hAnsi="Arial" w:cs="Arial"/>
          <w:u w:val="single"/>
        </w:rPr>
        <w:t>Min</w:t>
      </w:r>
      <w:proofErr w:type="gramEnd"/>
      <w:r w:rsidR="00AF4848" w:rsidRPr="006F4D3B">
        <w:rPr>
          <w:rFonts w:ascii="Arial" w:hAnsi="Arial" w:cs="Arial"/>
          <w:u w:val="single"/>
        </w:rPr>
        <w:t xml:space="preserve"> 2</w:t>
      </w:r>
      <w:r w:rsidR="006F4D3B" w:rsidRPr="006F4D3B">
        <w:rPr>
          <w:rFonts w:ascii="Arial" w:hAnsi="Arial" w:cs="Arial"/>
          <w:u w:val="single"/>
        </w:rPr>
        <w:t>4</w:t>
      </w:r>
      <w:r w:rsidR="00AF4848" w:rsidRPr="006F4D3B">
        <w:rPr>
          <w:rFonts w:ascii="Arial" w:hAnsi="Arial" w:cs="Arial"/>
          <w:u w:val="single"/>
        </w:rPr>
        <w:t>1</w:t>
      </w:r>
      <w:r w:rsidR="006F4D3B" w:rsidRPr="006F4D3B">
        <w:rPr>
          <w:rFonts w:ascii="Arial" w:hAnsi="Arial" w:cs="Arial"/>
          <w:u w:val="single"/>
        </w:rPr>
        <w:t>/15f</w:t>
      </w:r>
      <w:r w:rsidR="00AF4848" w:rsidRPr="002B2435">
        <w:rPr>
          <w:rFonts w:ascii="Arial" w:hAnsi="Arial" w:cs="Arial"/>
          <w:u w:val="single"/>
        </w:rPr>
        <w:t xml:space="preserve"> -</w:t>
      </w:r>
      <w:r w:rsidR="006F4D3B">
        <w:rPr>
          <w:rFonts w:ascii="Arial" w:hAnsi="Arial" w:cs="Arial"/>
          <w:u w:val="single"/>
        </w:rPr>
        <w:t xml:space="preserve"> Christmas Tree at Adams Hay</w:t>
      </w:r>
      <w:r w:rsidR="00AF4848" w:rsidRPr="002B2435">
        <w:rPr>
          <w:rFonts w:ascii="Arial" w:hAnsi="Arial" w:cs="Arial"/>
          <w:u w:val="single"/>
        </w:rPr>
        <w:t xml:space="preserve"> </w:t>
      </w:r>
    </w:p>
    <w:p w:rsidR="006F4D3B" w:rsidRDefault="006F4D3B" w:rsidP="007B6861">
      <w:pPr>
        <w:rPr>
          <w:rFonts w:ascii="Arial" w:hAnsi="Arial" w:cs="Arial"/>
        </w:rPr>
      </w:pPr>
      <w:r>
        <w:rPr>
          <w:rFonts w:ascii="Arial" w:hAnsi="Arial" w:cs="Arial"/>
        </w:rPr>
        <w:tab/>
        <w:t xml:space="preserve">It was NOTED that advice had been taken from the nursery which supplied the tree, </w:t>
      </w:r>
      <w:r>
        <w:rPr>
          <w:rFonts w:ascii="Arial" w:hAnsi="Arial" w:cs="Arial"/>
        </w:rPr>
        <w:tab/>
        <w:t xml:space="preserve">regarding its maintenance, before the tree was planted.  The nursery had </w:t>
      </w:r>
    </w:p>
    <w:p w:rsidR="006F4D3B" w:rsidRDefault="006F4D3B" w:rsidP="007B6861">
      <w:pPr>
        <w:rPr>
          <w:rFonts w:ascii="Arial" w:hAnsi="Arial" w:cs="Arial"/>
        </w:rPr>
      </w:pPr>
      <w:r>
        <w:rPr>
          <w:rFonts w:ascii="Arial" w:hAnsi="Arial" w:cs="Arial"/>
        </w:rPr>
        <w:tab/>
      </w:r>
      <w:proofErr w:type="gramStart"/>
      <w:r>
        <w:rPr>
          <w:rFonts w:ascii="Arial" w:hAnsi="Arial" w:cs="Arial"/>
        </w:rPr>
        <w:t>recommended</w:t>
      </w:r>
      <w:proofErr w:type="gramEnd"/>
      <w:r>
        <w:rPr>
          <w:rFonts w:ascii="Arial" w:hAnsi="Arial" w:cs="Arial"/>
        </w:rPr>
        <w:t xml:space="preserve"> that the tree be left for the first year, then it should be lightly pruned </w:t>
      </w:r>
    </w:p>
    <w:p w:rsidR="006F4D3B" w:rsidRPr="006F4D3B" w:rsidRDefault="006F4D3B" w:rsidP="007B6861">
      <w:pPr>
        <w:rPr>
          <w:rFonts w:ascii="Arial" w:hAnsi="Arial" w:cs="Arial"/>
        </w:rPr>
      </w:pPr>
      <w:r>
        <w:rPr>
          <w:rFonts w:ascii="Arial" w:hAnsi="Arial" w:cs="Arial"/>
        </w:rPr>
        <w:tab/>
      </w:r>
      <w:proofErr w:type="gramStart"/>
      <w:r>
        <w:rPr>
          <w:rFonts w:ascii="Arial" w:hAnsi="Arial" w:cs="Arial"/>
        </w:rPr>
        <w:t>annually</w:t>
      </w:r>
      <w:proofErr w:type="gramEnd"/>
      <w:r>
        <w:rPr>
          <w:rFonts w:ascii="Arial" w:hAnsi="Arial" w:cs="Arial"/>
        </w:rPr>
        <w:t xml:space="preserve"> to ensure that it fills out and does not become leggy.  </w:t>
      </w:r>
    </w:p>
    <w:p w:rsidR="006F4D3B" w:rsidRDefault="006F4D3B" w:rsidP="007B6861">
      <w:pPr>
        <w:rPr>
          <w:rFonts w:ascii="Arial" w:hAnsi="Arial" w:cs="Arial"/>
        </w:rPr>
      </w:pPr>
    </w:p>
    <w:p w:rsidR="002B2435" w:rsidRPr="003D375B" w:rsidRDefault="00A26C5F" w:rsidP="007B6861">
      <w:pPr>
        <w:rPr>
          <w:rFonts w:ascii="Arial" w:hAnsi="Arial" w:cs="Arial"/>
        </w:rPr>
      </w:pPr>
      <w:r w:rsidRPr="002B2435">
        <w:rPr>
          <w:rFonts w:ascii="Arial" w:hAnsi="Arial" w:cs="Arial"/>
        </w:rPr>
        <w:tab/>
      </w:r>
      <w:proofErr w:type="gramStart"/>
      <w:r w:rsidR="003D375B">
        <w:rPr>
          <w:rFonts w:ascii="Arial" w:hAnsi="Arial" w:cs="Arial"/>
        </w:rPr>
        <w:t xml:space="preserve">c  </w:t>
      </w:r>
      <w:r w:rsidR="003D375B" w:rsidRPr="003D375B">
        <w:rPr>
          <w:rFonts w:ascii="Arial" w:hAnsi="Arial" w:cs="Arial"/>
          <w:u w:val="single"/>
        </w:rPr>
        <w:t>Min</w:t>
      </w:r>
      <w:proofErr w:type="gramEnd"/>
      <w:r w:rsidR="003D375B" w:rsidRPr="003D375B">
        <w:rPr>
          <w:rFonts w:ascii="Arial" w:hAnsi="Arial" w:cs="Arial"/>
          <w:u w:val="single"/>
        </w:rPr>
        <w:t xml:space="preserve"> 241/15g  Attenuation tank at High Street Coach/Car Park</w:t>
      </w:r>
      <w:r w:rsidR="003D375B">
        <w:rPr>
          <w:rFonts w:ascii="Arial" w:hAnsi="Arial" w:cs="Arial"/>
          <w:u w:val="single"/>
        </w:rPr>
        <w:t xml:space="preserve"> compensation</w:t>
      </w:r>
    </w:p>
    <w:p w:rsidR="003D375B" w:rsidRDefault="003D375B" w:rsidP="003D375B">
      <w:pPr>
        <w:pStyle w:val="NormalWeb"/>
        <w:spacing w:after="0"/>
        <w:rPr>
          <w:rFonts w:ascii="Arial" w:eastAsia="Arial Unicode MS" w:hAnsi="Arial" w:cs="Arial"/>
        </w:rPr>
      </w:pPr>
      <w:r>
        <w:rPr>
          <w:rFonts w:ascii="Arial" w:eastAsia="Arial Unicode MS" w:hAnsi="Arial" w:cs="Arial"/>
        </w:rPr>
        <w:tab/>
        <w:t xml:space="preserve">It was NOTED that the negotiations with South West Water regarding the Coach/Car </w:t>
      </w:r>
      <w:r>
        <w:rPr>
          <w:rFonts w:ascii="Arial" w:eastAsia="Arial Unicode MS" w:hAnsi="Arial" w:cs="Arial"/>
        </w:rPr>
        <w:tab/>
        <w:t>Park were still ongoing, as Council is waiting for the outcome of a similar case.</w:t>
      </w:r>
    </w:p>
    <w:p w:rsidR="003D375B" w:rsidRDefault="003D375B" w:rsidP="007B6861">
      <w:pPr>
        <w:rPr>
          <w:rFonts w:ascii="Arial" w:hAnsi="Arial" w:cs="Arial"/>
          <w:color w:val="000000"/>
        </w:rPr>
      </w:pPr>
    </w:p>
    <w:p w:rsidR="003D375B" w:rsidRPr="003D375B" w:rsidRDefault="003D375B" w:rsidP="007B6861">
      <w:pPr>
        <w:rPr>
          <w:rFonts w:ascii="Arial" w:hAnsi="Arial" w:cs="Arial"/>
          <w:color w:val="FF0000"/>
          <w:u w:val="single"/>
        </w:rPr>
      </w:pPr>
      <w:r>
        <w:rPr>
          <w:rFonts w:ascii="Arial" w:hAnsi="Arial" w:cs="Arial"/>
          <w:color w:val="000000"/>
        </w:rPr>
        <w:tab/>
      </w:r>
      <w:proofErr w:type="gramStart"/>
      <w:r w:rsidR="00AA6F4F">
        <w:rPr>
          <w:rFonts w:ascii="Arial" w:hAnsi="Arial" w:cs="Arial"/>
          <w:color w:val="000000"/>
        </w:rPr>
        <w:t>d</w:t>
      </w:r>
      <w:r>
        <w:rPr>
          <w:rFonts w:ascii="Arial" w:hAnsi="Arial" w:cs="Arial"/>
          <w:color w:val="000000"/>
        </w:rPr>
        <w:t xml:space="preserve">  </w:t>
      </w:r>
      <w:r>
        <w:rPr>
          <w:rFonts w:ascii="Arial" w:hAnsi="Arial" w:cs="Arial"/>
          <w:color w:val="000000"/>
          <w:u w:val="single"/>
        </w:rPr>
        <w:t>Min</w:t>
      </w:r>
      <w:proofErr w:type="gramEnd"/>
      <w:r>
        <w:rPr>
          <w:rFonts w:ascii="Arial" w:hAnsi="Arial" w:cs="Arial"/>
          <w:color w:val="000000"/>
          <w:u w:val="single"/>
        </w:rPr>
        <w:t xml:space="preserve"> 241/15h - Flooding problems</w:t>
      </w:r>
    </w:p>
    <w:p w:rsidR="007E0DC3" w:rsidRPr="003D375B" w:rsidRDefault="003D375B" w:rsidP="00A07F72">
      <w:pPr>
        <w:rPr>
          <w:rFonts w:ascii="Arial" w:hAnsi="Arial" w:cs="Arial"/>
        </w:rPr>
      </w:pPr>
      <w:r>
        <w:rPr>
          <w:rFonts w:ascii="Arial" w:hAnsi="Arial" w:cs="Arial"/>
          <w:color w:val="FF0000"/>
        </w:rPr>
        <w:tab/>
      </w:r>
      <w:r>
        <w:rPr>
          <w:rFonts w:ascii="Arial" w:hAnsi="Arial" w:cs="Arial"/>
        </w:rPr>
        <w:t xml:space="preserve">The drain is still blocked at Corner Lane, despite further complaints to DCC.  The </w:t>
      </w:r>
      <w:r>
        <w:rPr>
          <w:rFonts w:ascii="Arial" w:hAnsi="Arial" w:cs="Arial"/>
        </w:rPr>
        <w:tab/>
        <w:t xml:space="preserve">gulley at the bottom of Comers Lane which DCC installed is full and DCC is to be </w:t>
      </w:r>
      <w:r>
        <w:rPr>
          <w:rFonts w:ascii="Arial" w:hAnsi="Arial" w:cs="Arial"/>
        </w:rPr>
        <w:tab/>
        <w:t>asked to clear this.</w:t>
      </w:r>
    </w:p>
    <w:p w:rsidR="008B0B85" w:rsidRDefault="008B0B85" w:rsidP="00A07F72">
      <w:pPr>
        <w:rPr>
          <w:rFonts w:ascii="Arial" w:hAnsi="Arial" w:cs="Arial"/>
          <w:color w:val="FF0000"/>
        </w:rPr>
      </w:pPr>
    </w:p>
    <w:p w:rsidR="00AA6F4F" w:rsidRPr="00AA6F4F" w:rsidRDefault="00AA6F4F" w:rsidP="00AA6F4F">
      <w:pPr>
        <w:rPr>
          <w:rFonts w:ascii="Arial" w:hAnsi="Arial" w:cs="Arial"/>
          <w:u w:val="single"/>
        </w:rPr>
      </w:pPr>
      <w:r>
        <w:rPr>
          <w:rFonts w:ascii="Arial" w:hAnsi="Arial" w:cs="Arial"/>
        </w:rPr>
        <w:tab/>
      </w:r>
      <w:proofErr w:type="gramStart"/>
      <w:r>
        <w:rPr>
          <w:rFonts w:ascii="Arial" w:hAnsi="Arial" w:cs="Arial"/>
        </w:rPr>
        <w:t xml:space="preserve">e  </w:t>
      </w:r>
      <w:r>
        <w:rPr>
          <w:rFonts w:ascii="Arial" w:hAnsi="Arial" w:cs="Arial"/>
          <w:u w:val="single"/>
        </w:rPr>
        <w:t>Min</w:t>
      </w:r>
      <w:proofErr w:type="gramEnd"/>
      <w:r>
        <w:rPr>
          <w:rFonts w:ascii="Arial" w:hAnsi="Arial" w:cs="Arial"/>
          <w:u w:val="single"/>
        </w:rPr>
        <w:t xml:space="preserve"> 247/15c - Land at rear of Victoria Street</w:t>
      </w:r>
    </w:p>
    <w:p w:rsidR="00AA6F4F" w:rsidRPr="00AA6F4F" w:rsidRDefault="00AA6F4F" w:rsidP="00AA6F4F">
      <w:pPr>
        <w:rPr>
          <w:rFonts w:ascii="Arial" w:hAnsi="Arial" w:cs="Arial"/>
        </w:rPr>
      </w:pPr>
      <w:r>
        <w:rPr>
          <w:rFonts w:ascii="Arial" w:hAnsi="Arial" w:cs="Arial"/>
        </w:rPr>
        <w:tab/>
        <w:t xml:space="preserve">NDC has replied recommending that the applicants submit outline plans to NDC to </w:t>
      </w:r>
      <w:r>
        <w:rPr>
          <w:rFonts w:ascii="Arial" w:hAnsi="Arial" w:cs="Arial"/>
        </w:rPr>
        <w:tab/>
        <w:t>consider further.</w:t>
      </w:r>
    </w:p>
    <w:p w:rsidR="00AA6F4F" w:rsidRPr="00AA6F4F" w:rsidRDefault="00AA6F4F" w:rsidP="00AA6F4F">
      <w:pPr>
        <w:rPr>
          <w:rFonts w:ascii="Arial" w:hAnsi="Arial" w:cs="Arial"/>
          <w:u w:val="single"/>
        </w:rPr>
      </w:pPr>
    </w:p>
    <w:p w:rsidR="00AA6F4F" w:rsidRPr="00AA6F4F" w:rsidRDefault="00AA6F4F" w:rsidP="00AA6F4F">
      <w:pPr>
        <w:rPr>
          <w:rFonts w:ascii="Arial" w:hAnsi="Arial" w:cs="Arial"/>
          <w:color w:val="FF0000"/>
        </w:rPr>
      </w:pPr>
      <w:r w:rsidRPr="00AA6F4F">
        <w:rPr>
          <w:rFonts w:ascii="Arial" w:hAnsi="Arial" w:cs="Arial"/>
        </w:rPr>
        <w:tab/>
      </w:r>
      <w:proofErr w:type="gramStart"/>
      <w:r w:rsidRPr="00AA6F4F">
        <w:rPr>
          <w:rFonts w:ascii="Arial" w:hAnsi="Arial" w:cs="Arial"/>
        </w:rPr>
        <w:t xml:space="preserve">f  </w:t>
      </w:r>
      <w:r w:rsidRPr="009451F9">
        <w:rPr>
          <w:rFonts w:ascii="Arial" w:hAnsi="Arial" w:cs="Arial"/>
          <w:u w:val="single"/>
        </w:rPr>
        <w:t>Min</w:t>
      </w:r>
      <w:proofErr w:type="gramEnd"/>
      <w:r w:rsidRPr="009451F9">
        <w:rPr>
          <w:rFonts w:ascii="Arial" w:hAnsi="Arial" w:cs="Arial"/>
          <w:u w:val="single"/>
        </w:rPr>
        <w:t xml:space="preserve"> 267/15c - Review of Exmoor National Park Authority’s Meetings</w:t>
      </w:r>
      <w:r w:rsidRPr="009451F9">
        <w:rPr>
          <w:rFonts w:ascii="Arial" w:hAnsi="Arial" w:cs="Arial"/>
        </w:rPr>
        <w:t xml:space="preserve"> </w:t>
      </w:r>
    </w:p>
    <w:p w:rsidR="007B6861" w:rsidRDefault="00AA6F4F" w:rsidP="00A07F72">
      <w:pPr>
        <w:rPr>
          <w:rFonts w:ascii="Arial" w:hAnsi="Arial" w:cs="Arial"/>
        </w:rPr>
      </w:pPr>
      <w:r>
        <w:rPr>
          <w:rFonts w:ascii="Arial" w:hAnsi="Arial" w:cs="Arial"/>
        </w:rPr>
        <w:tab/>
        <w:t xml:space="preserve">RESOLVED to reply to Exmoor National Park Authority that this Council's experiences </w:t>
      </w:r>
      <w:r>
        <w:rPr>
          <w:rFonts w:ascii="Arial" w:hAnsi="Arial" w:cs="Arial"/>
        </w:rPr>
        <w:tab/>
        <w:t xml:space="preserve">of ENPA meetings is that they are well organized and the Authority does not need to </w:t>
      </w:r>
      <w:r>
        <w:rPr>
          <w:rFonts w:ascii="Arial" w:hAnsi="Arial" w:cs="Arial"/>
        </w:rPr>
        <w:tab/>
        <w:t xml:space="preserve">change its </w:t>
      </w:r>
      <w:r w:rsidR="009451F9">
        <w:rPr>
          <w:rFonts w:ascii="Arial" w:hAnsi="Arial" w:cs="Arial"/>
        </w:rPr>
        <w:t>cu</w:t>
      </w:r>
      <w:r>
        <w:rPr>
          <w:rFonts w:ascii="Arial" w:hAnsi="Arial" w:cs="Arial"/>
        </w:rPr>
        <w:t>r</w:t>
      </w:r>
      <w:r w:rsidR="009451F9">
        <w:rPr>
          <w:rFonts w:ascii="Arial" w:hAnsi="Arial" w:cs="Arial"/>
        </w:rPr>
        <w:t>r</w:t>
      </w:r>
      <w:r>
        <w:rPr>
          <w:rFonts w:ascii="Arial" w:hAnsi="Arial" w:cs="Arial"/>
        </w:rPr>
        <w:t>ent procedures and arrangements.</w:t>
      </w:r>
    </w:p>
    <w:p w:rsidR="007534F3" w:rsidRDefault="007534F3" w:rsidP="00A07F72">
      <w:pPr>
        <w:rPr>
          <w:rFonts w:ascii="Arial" w:hAnsi="Arial" w:cs="Arial"/>
        </w:rPr>
      </w:pPr>
    </w:p>
    <w:p w:rsidR="007534F3" w:rsidRPr="00AA6F4F" w:rsidRDefault="007534F3" w:rsidP="00A07F72">
      <w:pPr>
        <w:rPr>
          <w:rFonts w:ascii="Arial" w:hAnsi="Arial" w:cs="Arial"/>
        </w:rPr>
      </w:pPr>
      <w:r>
        <w:rPr>
          <w:rFonts w:ascii="Arial" w:hAnsi="Arial" w:cs="Arial"/>
        </w:rPr>
        <w:tab/>
      </w:r>
      <w:proofErr w:type="gramStart"/>
      <w:r w:rsidRPr="00C85530">
        <w:rPr>
          <w:rFonts w:ascii="Arial" w:hAnsi="Arial" w:cs="Arial"/>
        </w:rPr>
        <w:t xml:space="preserve">g  </w:t>
      </w:r>
      <w:r w:rsidRPr="00C85530">
        <w:rPr>
          <w:rFonts w:ascii="Arial" w:hAnsi="Arial" w:cs="Arial"/>
          <w:u w:val="single"/>
        </w:rPr>
        <w:t>Min</w:t>
      </w:r>
      <w:proofErr w:type="gramEnd"/>
      <w:r w:rsidRPr="00C85530">
        <w:rPr>
          <w:rFonts w:ascii="Arial" w:hAnsi="Arial" w:cs="Arial"/>
          <w:u w:val="single"/>
        </w:rPr>
        <w:t xml:space="preserve"> </w:t>
      </w:r>
      <w:r w:rsidR="00C85530" w:rsidRPr="00C85530">
        <w:rPr>
          <w:rFonts w:ascii="Arial" w:hAnsi="Arial" w:cs="Arial"/>
          <w:u w:val="single"/>
        </w:rPr>
        <w:t>269</w:t>
      </w:r>
      <w:r w:rsidRPr="00C85530">
        <w:rPr>
          <w:rFonts w:ascii="Arial" w:hAnsi="Arial" w:cs="Arial"/>
          <w:u w:val="single"/>
        </w:rPr>
        <w:t>/15 - Seacott Flat</w:t>
      </w:r>
    </w:p>
    <w:p w:rsidR="007B6861" w:rsidRPr="00AA6F4F" w:rsidRDefault="007534F3" w:rsidP="00A07F72">
      <w:pPr>
        <w:rPr>
          <w:rFonts w:ascii="Arial" w:hAnsi="Arial" w:cs="Arial"/>
        </w:rPr>
      </w:pPr>
      <w:r>
        <w:rPr>
          <w:rFonts w:ascii="Arial" w:hAnsi="Arial" w:cs="Arial"/>
        </w:rPr>
        <w:tab/>
        <w:t xml:space="preserve">RESOLVED to accept the quotation from the electrician to install an extractor fan at </w:t>
      </w:r>
      <w:r>
        <w:rPr>
          <w:rFonts w:ascii="Arial" w:hAnsi="Arial" w:cs="Arial"/>
        </w:rPr>
        <w:tab/>
        <w:t xml:space="preserve">the flat, and to ask the builder who had visited the site to make the hole in the wall and </w:t>
      </w:r>
      <w:r>
        <w:rPr>
          <w:rFonts w:ascii="Arial" w:hAnsi="Arial" w:cs="Arial"/>
        </w:rPr>
        <w:tab/>
        <w:t>make good after fitting.</w:t>
      </w:r>
    </w:p>
    <w:p w:rsidR="007B6861" w:rsidRDefault="007B6861" w:rsidP="00A07F72">
      <w:pPr>
        <w:rPr>
          <w:rFonts w:ascii="Arial" w:hAnsi="Arial" w:cs="Arial"/>
          <w:color w:val="FF0000"/>
        </w:rPr>
      </w:pPr>
    </w:p>
    <w:p w:rsidR="007534F3" w:rsidRDefault="007534F3" w:rsidP="00A07F72">
      <w:pPr>
        <w:rPr>
          <w:rFonts w:ascii="Arial" w:hAnsi="Arial" w:cs="Arial"/>
          <w:color w:val="FF0000"/>
        </w:rPr>
      </w:pPr>
    </w:p>
    <w:p w:rsidR="007E0DC3" w:rsidRPr="00C07231" w:rsidRDefault="007B6861" w:rsidP="00A07F72">
      <w:pPr>
        <w:rPr>
          <w:rFonts w:ascii="Arial" w:hAnsi="Arial" w:cs="Arial"/>
          <w:b/>
        </w:rPr>
      </w:pPr>
      <w:r>
        <w:rPr>
          <w:rFonts w:ascii="Arial" w:hAnsi="Arial" w:cs="Arial"/>
        </w:rPr>
        <w:t>2</w:t>
      </w:r>
      <w:r w:rsidR="00AC4B51">
        <w:rPr>
          <w:rFonts w:ascii="Arial" w:hAnsi="Arial" w:cs="Arial"/>
        </w:rPr>
        <w:t>80</w:t>
      </w:r>
      <w:r w:rsidR="00C07231" w:rsidRPr="00C07231">
        <w:rPr>
          <w:rFonts w:ascii="Arial" w:hAnsi="Arial" w:cs="Arial"/>
        </w:rPr>
        <w:t>/15</w:t>
      </w:r>
      <w:r w:rsidR="00C07231" w:rsidRPr="00C07231">
        <w:rPr>
          <w:rFonts w:ascii="Arial" w:hAnsi="Arial" w:cs="Arial"/>
          <w:b/>
        </w:rPr>
        <w:t xml:space="preserve"> </w:t>
      </w:r>
      <w:r w:rsidR="00C07231" w:rsidRPr="00C07231">
        <w:rPr>
          <w:rFonts w:ascii="Arial" w:hAnsi="Arial" w:cs="Arial"/>
          <w:b/>
          <w:u w:val="single"/>
        </w:rPr>
        <w:t>Committee Reports</w:t>
      </w:r>
    </w:p>
    <w:p w:rsidR="009A0377" w:rsidRDefault="00C07231" w:rsidP="009A0377">
      <w:pPr>
        <w:rPr>
          <w:rFonts w:ascii="Arial" w:hAnsi="Arial" w:cs="Arial"/>
        </w:rPr>
      </w:pPr>
      <w:r>
        <w:rPr>
          <w:rFonts w:ascii="Arial" w:hAnsi="Arial" w:cs="Arial"/>
        </w:rPr>
        <w:tab/>
      </w:r>
      <w:proofErr w:type="gramStart"/>
      <w:r w:rsidR="00FF45FC">
        <w:rPr>
          <w:rFonts w:ascii="Arial" w:hAnsi="Arial" w:cs="Arial"/>
        </w:rPr>
        <w:t xml:space="preserve">a  </w:t>
      </w:r>
      <w:r w:rsidR="009A0377" w:rsidRPr="009A0377">
        <w:rPr>
          <w:rFonts w:ascii="Arial" w:hAnsi="Arial" w:cs="Arial"/>
          <w:u w:val="single"/>
        </w:rPr>
        <w:t>Working</w:t>
      </w:r>
      <w:proofErr w:type="gramEnd"/>
      <w:r w:rsidR="009A0377" w:rsidRPr="009A0377">
        <w:rPr>
          <w:rFonts w:ascii="Arial" w:hAnsi="Arial" w:cs="Arial"/>
          <w:u w:val="single"/>
        </w:rPr>
        <w:t xml:space="preserve"> Party 15 February, 2016</w:t>
      </w:r>
    </w:p>
    <w:p w:rsidR="00916796" w:rsidRDefault="00430657" w:rsidP="00C07231">
      <w:pPr>
        <w:rPr>
          <w:rFonts w:ascii="Arial" w:hAnsi="Arial" w:cs="Arial"/>
        </w:rPr>
      </w:pPr>
      <w:r>
        <w:rPr>
          <w:rFonts w:ascii="Arial" w:hAnsi="Arial" w:cs="Arial"/>
        </w:rPr>
        <w:tab/>
      </w:r>
      <w:r w:rsidR="009A0377">
        <w:rPr>
          <w:rFonts w:ascii="Arial" w:hAnsi="Arial" w:cs="Arial"/>
        </w:rPr>
        <w:t>The report</w:t>
      </w:r>
      <w:r>
        <w:rPr>
          <w:rFonts w:ascii="Arial" w:hAnsi="Arial" w:cs="Arial"/>
        </w:rPr>
        <w:t xml:space="preserve"> of the </w:t>
      </w:r>
      <w:r w:rsidR="009A0377">
        <w:rPr>
          <w:rFonts w:ascii="Arial" w:hAnsi="Arial" w:cs="Arial"/>
        </w:rPr>
        <w:t>Working Party</w:t>
      </w:r>
      <w:r>
        <w:rPr>
          <w:rFonts w:ascii="Arial" w:hAnsi="Arial" w:cs="Arial"/>
        </w:rPr>
        <w:t xml:space="preserve"> meeting held on </w:t>
      </w:r>
      <w:r w:rsidR="009A0377" w:rsidRPr="009A0377">
        <w:rPr>
          <w:rFonts w:ascii="Arial" w:hAnsi="Arial" w:cs="Arial"/>
        </w:rPr>
        <w:t>15 February, 2016</w:t>
      </w:r>
      <w:r w:rsidR="009A0377">
        <w:rPr>
          <w:rFonts w:ascii="Arial" w:hAnsi="Arial" w:cs="Arial"/>
        </w:rPr>
        <w:t xml:space="preserve"> </w:t>
      </w:r>
      <w:r>
        <w:rPr>
          <w:rFonts w:ascii="Arial" w:hAnsi="Arial" w:cs="Arial"/>
        </w:rPr>
        <w:t>w</w:t>
      </w:r>
      <w:r w:rsidR="009A0377">
        <w:rPr>
          <w:rFonts w:ascii="Arial" w:hAnsi="Arial" w:cs="Arial"/>
        </w:rPr>
        <w:t>as</w:t>
      </w:r>
      <w:r>
        <w:rPr>
          <w:rFonts w:ascii="Arial" w:hAnsi="Arial" w:cs="Arial"/>
        </w:rPr>
        <w:t xml:space="preserve"> </w:t>
      </w:r>
      <w:r w:rsidR="00FF45FC">
        <w:rPr>
          <w:rFonts w:ascii="Arial" w:hAnsi="Arial" w:cs="Arial"/>
        </w:rPr>
        <w:t>ADOPTED</w:t>
      </w:r>
      <w:r w:rsidR="00AA6F4F">
        <w:rPr>
          <w:rFonts w:ascii="Arial" w:hAnsi="Arial" w:cs="Arial"/>
        </w:rPr>
        <w:t xml:space="preserve">, </w:t>
      </w:r>
      <w:r w:rsidR="00AA6F4F">
        <w:rPr>
          <w:rFonts w:ascii="Arial" w:hAnsi="Arial" w:cs="Arial"/>
        </w:rPr>
        <w:tab/>
        <w:t>subject to</w:t>
      </w:r>
      <w:r w:rsidR="00916796">
        <w:rPr>
          <w:rFonts w:ascii="Arial" w:hAnsi="Arial" w:cs="Arial"/>
        </w:rPr>
        <w:t>:</w:t>
      </w:r>
    </w:p>
    <w:p w:rsidR="00916796" w:rsidRDefault="00916796" w:rsidP="00C07231">
      <w:pPr>
        <w:rPr>
          <w:rFonts w:ascii="Arial" w:hAnsi="Arial" w:cs="Arial"/>
        </w:rPr>
      </w:pPr>
      <w:r>
        <w:rPr>
          <w:rFonts w:ascii="Arial" w:hAnsi="Arial" w:cs="Arial"/>
        </w:rPr>
        <w:tab/>
        <w:t xml:space="preserve">1  </w:t>
      </w:r>
      <w:r w:rsidR="00C85530">
        <w:rPr>
          <w:rFonts w:ascii="Arial" w:hAnsi="Arial" w:cs="Arial"/>
        </w:rPr>
        <w:t xml:space="preserve"> N</w:t>
      </w:r>
      <w:r w:rsidR="00AA6F4F">
        <w:rPr>
          <w:rFonts w:ascii="Arial" w:hAnsi="Arial" w:cs="Arial"/>
        </w:rPr>
        <w:t xml:space="preserve">oting that Cllr </w:t>
      </w:r>
      <w:r w:rsidR="003D2CC2">
        <w:rPr>
          <w:rFonts w:ascii="Arial" w:hAnsi="Arial" w:cs="Arial"/>
        </w:rPr>
        <w:t xml:space="preserve">Julia </w:t>
      </w:r>
      <w:r w:rsidR="00AA6F4F">
        <w:rPr>
          <w:rFonts w:ascii="Arial" w:hAnsi="Arial" w:cs="Arial"/>
        </w:rPr>
        <w:t xml:space="preserve">Clark declared an interest </w:t>
      </w:r>
      <w:r w:rsidR="00AA6F4F" w:rsidRPr="009451F9">
        <w:rPr>
          <w:rFonts w:ascii="Arial" w:hAnsi="Arial" w:cs="Arial"/>
        </w:rPr>
        <w:t>in item 4</w:t>
      </w:r>
      <w:r w:rsidR="00C85530">
        <w:rPr>
          <w:rFonts w:ascii="Arial" w:hAnsi="Arial" w:cs="Arial"/>
        </w:rPr>
        <w:t>.</w:t>
      </w:r>
      <w:r>
        <w:rPr>
          <w:rFonts w:ascii="Arial" w:hAnsi="Arial" w:cs="Arial"/>
        </w:rPr>
        <w:t xml:space="preserve"> </w:t>
      </w:r>
    </w:p>
    <w:p w:rsidR="00430657" w:rsidRPr="00430657" w:rsidRDefault="00916796" w:rsidP="00C07231">
      <w:pPr>
        <w:rPr>
          <w:rFonts w:ascii="Arial" w:hAnsi="Arial" w:cs="Arial"/>
        </w:rPr>
      </w:pPr>
      <w:r>
        <w:rPr>
          <w:rFonts w:ascii="Arial" w:hAnsi="Arial" w:cs="Arial"/>
        </w:rPr>
        <w:tab/>
        <w:t xml:space="preserve">2   Item 4 - a meeting will be held with members of the Friends of the Community </w:t>
      </w:r>
      <w:r>
        <w:rPr>
          <w:rFonts w:ascii="Arial" w:hAnsi="Arial" w:cs="Arial"/>
        </w:rPr>
        <w:tab/>
        <w:t xml:space="preserve">Centre to discuss, amongst other matters, the charging structure, before Council </w:t>
      </w:r>
      <w:r>
        <w:rPr>
          <w:rFonts w:ascii="Arial" w:hAnsi="Arial" w:cs="Arial"/>
        </w:rPr>
        <w:tab/>
        <w:t>agrees on revised pricing</w:t>
      </w:r>
      <w:r w:rsidR="00FF45FC" w:rsidRPr="009451F9">
        <w:rPr>
          <w:rFonts w:ascii="Arial" w:hAnsi="Arial" w:cs="Arial"/>
        </w:rPr>
        <w:t>.</w:t>
      </w:r>
    </w:p>
    <w:p w:rsidR="00430657" w:rsidRDefault="00430657" w:rsidP="00C07231">
      <w:pPr>
        <w:rPr>
          <w:rFonts w:ascii="Arial" w:hAnsi="Arial" w:cs="Arial"/>
        </w:rPr>
      </w:pPr>
    </w:p>
    <w:p w:rsidR="00AA6F4F" w:rsidRDefault="00AA6F4F" w:rsidP="009A0377">
      <w:pPr>
        <w:rPr>
          <w:rFonts w:ascii="Arial" w:hAnsi="Arial" w:cs="Arial"/>
          <w:color w:val="FF0000"/>
        </w:rPr>
      </w:pPr>
      <w:r w:rsidRPr="009451F9">
        <w:rPr>
          <w:rFonts w:ascii="Arial" w:hAnsi="Arial" w:cs="Arial"/>
        </w:rPr>
        <w:t xml:space="preserve">Cllr Lovering left the meeting at this point.  </w:t>
      </w:r>
    </w:p>
    <w:p w:rsidR="009451F9" w:rsidRPr="00B54864" w:rsidRDefault="009451F9" w:rsidP="009A0377">
      <w:pPr>
        <w:rPr>
          <w:rFonts w:ascii="Arial" w:hAnsi="Arial" w:cs="Arial"/>
        </w:rPr>
      </w:pPr>
    </w:p>
    <w:p w:rsidR="009A0377" w:rsidRPr="00B54864" w:rsidRDefault="009A0377" w:rsidP="009A0377">
      <w:pPr>
        <w:rPr>
          <w:rFonts w:ascii="Arial" w:hAnsi="Arial" w:cs="Arial"/>
        </w:rPr>
      </w:pPr>
      <w:r w:rsidRPr="00B54864">
        <w:rPr>
          <w:rFonts w:ascii="Arial" w:hAnsi="Arial" w:cs="Arial"/>
        </w:rPr>
        <w:tab/>
      </w:r>
      <w:proofErr w:type="gramStart"/>
      <w:r w:rsidRPr="00B54864">
        <w:rPr>
          <w:rFonts w:ascii="Arial" w:hAnsi="Arial" w:cs="Arial"/>
        </w:rPr>
        <w:t xml:space="preserve">b  </w:t>
      </w:r>
      <w:r w:rsidRPr="00B54864">
        <w:rPr>
          <w:rFonts w:ascii="Arial" w:hAnsi="Arial" w:cs="Arial"/>
          <w:u w:val="single"/>
        </w:rPr>
        <w:t>Working</w:t>
      </w:r>
      <w:proofErr w:type="gramEnd"/>
      <w:r w:rsidRPr="00B54864">
        <w:rPr>
          <w:rFonts w:ascii="Arial" w:hAnsi="Arial" w:cs="Arial"/>
          <w:u w:val="single"/>
        </w:rPr>
        <w:t xml:space="preserve"> Party 1 March 2016, Part 2 - Commercial use of Combe Martin Beach</w:t>
      </w:r>
    </w:p>
    <w:p w:rsidR="009A0377" w:rsidRPr="00B54864" w:rsidRDefault="009A0377" w:rsidP="009A0377">
      <w:pPr>
        <w:rPr>
          <w:rFonts w:ascii="Arial" w:hAnsi="Arial" w:cs="Arial"/>
        </w:rPr>
      </w:pPr>
      <w:r w:rsidRPr="00B54864">
        <w:rPr>
          <w:rFonts w:ascii="Arial" w:hAnsi="Arial" w:cs="Arial"/>
        </w:rPr>
        <w:tab/>
        <w:t>The report of the Working Party meeting held on 1 March</w:t>
      </w:r>
      <w:r w:rsidR="00757B64" w:rsidRPr="00B54864">
        <w:rPr>
          <w:rFonts w:ascii="Arial" w:hAnsi="Arial" w:cs="Arial"/>
        </w:rPr>
        <w:t>,</w:t>
      </w:r>
      <w:r w:rsidRPr="00B54864">
        <w:rPr>
          <w:rFonts w:ascii="Arial" w:hAnsi="Arial" w:cs="Arial"/>
        </w:rPr>
        <w:t xml:space="preserve"> 2016, was ADOPTED</w:t>
      </w:r>
      <w:r w:rsidR="00757B64" w:rsidRPr="00B54864">
        <w:rPr>
          <w:rFonts w:ascii="Arial" w:hAnsi="Arial" w:cs="Arial"/>
        </w:rPr>
        <w:t xml:space="preserve">, </w:t>
      </w:r>
      <w:r w:rsidR="00757B64" w:rsidRPr="00B54864">
        <w:rPr>
          <w:rFonts w:ascii="Arial" w:hAnsi="Arial" w:cs="Arial"/>
        </w:rPr>
        <w:tab/>
        <w:t>together with the draft Tender Document, taking into account the minor changes</w:t>
      </w:r>
      <w:r w:rsidRPr="00B54864">
        <w:rPr>
          <w:rFonts w:ascii="Arial" w:hAnsi="Arial" w:cs="Arial"/>
        </w:rPr>
        <w:t>.</w:t>
      </w:r>
      <w:r w:rsidR="00757B64" w:rsidRPr="00B54864">
        <w:rPr>
          <w:rFonts w:ascii="Arial" w:hAnsi="Arial" w:cs="Arial"/>
        </w:rPr>
        <w:t xml:space="preserve">  It </w:t>
      </w:r>
      <w:r w:rsidR="00757B64" w:rsidRPr="00B54864">
        <w:rPr>
          <w:rFonts w:ascii="Arial" w:hAnsi="Arial" w:cs="Arial"/>
        </w:rPr>
        <w:tab/>
        <w:t>was AGREED that:</w:t>
      </w:r>
    </w:p>
    <w:p w:rsidR="00274637" w:rsidRPr="00B54864" w:rsidRDefault="00757B64" w:rsidP="00274637">
      <w:pPr>
        <w:rPr>
          <w:rFonts w:ascii="Arial" w:hAnsi="Arial" w:cs="Arial"/>
        </w:rPr>
      </w:pPr>
      <w:r w:rsidRPr="00B54864">
        <w:rPr>
          <w:rFonts w:ascii="Arial" w:hAnsi="Arial" w:cs="Arial"/>
        </w:rPr>
        <w:tab/>
      </w:r>
      <w:proofErr w:type="gramStart"/>
      <w:r w:rsidRPr="00B54864">
        <w:rPr>
          <w:rFonts w:ascii="Arial" w:hAnsi="Arial" w:cs="Arial"/>
        </w:rPr>
        <w:t xml:space="preserve">1  </w:t>
      </w:r>
      <w:r w:rsidR="00274637" w:rsidRPr="00B54864">
        <w:rPr>
          <w:rFonts w:ascii="Arial" w:hAnsi="Arial" w:cs="Arial"/>
        </w:rPr>
        <w:t>Those</w:t>
      </w:r>
      <w:proofErr w:type="gramEnd"/>
      <w:r w:rsidR="00274637" w:rsidRPr="00B54864">
        <w:rPr>
          <w:rFonts w:ascii="Arial" w:hAnsi="Arial" w:cs="Arial"/>
        </w:rPr>
        <w:t xml:space="preserve"> expressing interests in using the Beach this summer for kayaking will be </w:t>
      </w:r>
    </w:p>
    <w:p w:rsidR="00274637" w:rsidRPr="00B54864" w:rsidRDefault="00274637" w:rsidP="00274637">
      <w:pPr>
        <w:rPr>
          <w:rFonts w:ascii="Arial" w:hAnsi="Arial" w:cs="Arial"/>
        </w:rPr>
      </w:pPr>
      <w:r w:rsidRPr="00B54864">
        <w:rPr>
          <w:rFonts w:ascii="Arial" w:hAnsi="Arial" w:cs="Arial"/>
        </w:rPr>
        <w:tab/>
      </w:r>
      <w:proofErr w:type="gramStart"/>
      <w:r w:rsidRPr="00B54864">
        <w:rPr>
          <w:rFonts w:ascii="Arial" w:hAnsi="Arial" w:cs="Arial"/>
        </w:rPr>
        <w:t>invited</w:t>
      </w:r>
      <w:proofErr w:type="gramEnd"/>
      <w:r w:rsidRPr="00B54864">
        <w:rPr>
          <w:rFonts w:ascii="Arial" w:hAnsi="Arial" w:cs="Arial"/>
        </w:rPr>
        <w:t xml:space="preserve"> to submit tenders as set out in the tender document.</w:t>
      </w:r>
    </w:p>
    <w:p w:rsidR="00757B64" w:rsidRPr="00B54864" w:rsidRDefault="00757B64" w:rsidP="009A0377">
      <w:pPr>
        <w:rPr>
          <w:rFonts w:ascii="Arial" w:hAnsi="Arial" w:cs="Arial"/>
        </w:rPr>
      </w:pPr>
      <w:r w:rsidRPr="00B54864">
        <w:rPr>
          <w:rFonts w:ascii="Arial" w:hAnsi="Arial" w:cs="Arial"/>
        </w:rPr>
        <w:tab/>
      </w:r>
      <w:proofErr w:type="gramStart"/>
      <w:r w:rsidRPr="00B54864">
        <w:rPr>
          <w:rFonts w:ascii="Arial" w:hAnsi="Arial" w:cs="Arial"/>
        </w:rPr>
        <w:t>2  Tenderers</w:t>
      </w:r>
      <w:proofErr w:type="gramEnd"/>
      <w:r w:rsidRPr="00B54864">
        <w:rPr>
          <w:rFonts w:ascii="Arial" w:hAnsi="Arial" w:cs="Arial"/>
        </w:rPr>
        <w:t xml:space="preserve"> will be advised of the minimum acceptable tender price but will be invited </w:t>
      </w:r>
      <w:r w:rsidRPr="00B54864">
        <w:rPr>
          <w:rFonts w:ascii="Arial" w:hAnsi="Arial" w:cs="Arial"/>
        </w:rPr>
        <w:tab/>
        <w:t xml:space="preserve">to put in a tender for a sum above that amount. </w:t>
      </w:r>
      <w:r w:rsidR="00451E86" w:rsidRPr="00B54864">
        <w:rPr>
          <w:rFonts w:ascii="Arial" w:hAnsi="Arial" w:cs="Arial"/>
        </w:rPr>
        <w:t xml:space="preserve"> </w:t>
      </w:r>
    </w:p>
    <w:p w:rsidR="00451E86" w:rsidRPr="00B54864" w:rsidRDefault="00757B64" w:rsidP="00451E86">
      <w:pPr>
        <w:rPr>
          <w:rFonts w:ascii="Arial" w:hAnsi="Arial" w:cs="Arial"/>
        </w:rPr>
      </w:pPr>
      <w:r w:rsidRPr="00B54864">
        <w:rPr>
          <w:rFonts w:ascii="Arial" w:hAnsi="Arial" w:cs="Arial"/>
        </w:rPr>
        <w:tab/>
      </w:r>
      <w:proofErr w:type="gramStart"/>
      <w:r w:rsidRPr="00B54864">
        <w:rPr>
          <w:rFonts w:ascii="Arial" w:hAnsi="Arial" w:cs="Arial"/>
        </w:rPr>
        <w:t xml:space="preserve">3  </w:t>
      </w:r>
      <w:r w:rsidR="00451E86" w:rsidRPr="00B54864">
        <w:rPr>
          <w:rFonts w:ascii="Arial" w:hAnsi="Arial" w:cs="Arial"/>
        </w:rPr>
        <w:t>Tenders</w:t>
      </w:r>
      <w:proofErr w:type="gramEnd"/>
      <w:r w:rsidR="00451E86" w:rsidRPr="00B54864">
        <w:rPr>
          <w:rFonts w:ascii="Arial" w:hAnsi="Arial" w:cs="Arial"/>
        </w:rPr>
        <w:t xml:space="preserve"> will be considered in total and this Council reserves the right not to select </w:t>
      </w:r>
      <w:r w:rsidR="00451E86" w:rsidRPr="00B54864">
        <w:rPr>
          <w:rFonts w:ascii="Arial" w:hAnsi="Arial" w:cs="Arial"/>
        </w:rPr>
        <w:tab/>
        <w:t>the highest bidder, if other factors outweigh this.</w:t>
      </w:r>
    </w:p>
    <w:p w:rsidR="00451E86" w:rsidRPr="00B54864" w:rsidRDefault="00451E86" w:rsidP="00451E86">
      <w:pPr>
        <w:rPr>
          <w:rFonts w:ascii="Arial" w:hAnsi="Arial" w:cs="Arial"/>
        </w:rPr>
      </w:pPr>
      <w:r w:rsidRPr="00B54864">
        <w:rPr>
          <w:rFonts w:ascii="Arial" w:hAnsi="Arial" w:cs="Arial"/>
        </w:rPr>
        <w:tab/>
      </w:r>
      <w:proofErr w:type="gramStart"/>
      <w:r w:rsidRPr="00B54864">
        <w:rPr>
          <w:rFonts w:ascii="Arial" w:hAnsi="Arial" w:cs="Arial"/>
        </w:rPr>
        <w:t>4  In</w:t>
      </w:r>
      <w:proofErr w:type="gramEnd"/>
      <w:r w:rsidRPr="00B54864">
        <w:rPr>
          <w:rFonts w:ascii="Arial" w:hAnsi="Arial" w:cs="Arial"/>
        </w:rPr>
        <w:t xml:space="preserve"> view of the date on which Easter falls, the closing date for acceptance of tenders </w:t>
      </w:r>
    </w:p>
    <w:p w:rsidR="00451E86" w:rsidRPr="00B54864" w:rsidRDefault="00451E86" w:rsidP="009A0377">
      <w:pPr>
        <w:rPr>
          <w:rFonts w:ascii="Arial" w:hAnsi="Arial" w:cs="Arial"/>
        </w:rPr>
      </w:pPr>
      <w:r w:rsidRPr="00B54864">
        <w:rPr>
          <w:rFonts w:ascii="Arial" w:hAnsi="Arial" w:cs="Arial"/>
        </w:rPr>
        <w:lastRenderedPageBreak/>
        <w:tab/>
      </w:r>
      <w:proofErr w:type="gramStart"/>
      <w:r w:rsidRPr="00B54864">
        <w:rPr>
          <w:rFonts w:ascii="Arial" w:hAnsi="Arial" w:cs="Arial"/>
        </w:rPr>
        <w:t>will</w:t>
      </w:r>
      <w:proofErr w:type="gramEnd"/>
      <w:r w:rsidRPr="00B54864">
        <w:rPr>
          <w:rFonts w:ascii="Arial" w:hAnsi="Arial" w:cs="Arial"/>
        </w:rPr>
        <w:t xml:space="preserve"> be 10am on Wednesday, 23 March, 2016 and a meeting will be held that evening </w:t>
      </w:r>
    </w:p>
    <w:p w:rsidR="00451E86" w:rsidRPr="00B54864" w:rsidRDefault="00451E86" w:rsidP="009A0377">
      <w:pPr>
        <w:rPr>
          <w:rFonts w:ascii="Arial" w:hAnsi="Arial" w:cs="Arial"/>
        </w:rPr>
      </w:pPr>
      <w:r w:rsidRPr="00B54864">
        <w:rPr>
          <w:rFonts w:ascii="Arial" w:hAnsi="Arial" w:cs="Arial"/>
        </w:rPr>
        <w:t xml:space="preserve"> </w:t>
      </w:r>
      <w:r w:rsidRPr="00B54864">
        <w:rPr>
          <w:rFonts w:ascii="Arial" w:hAnsi="Arial" w:cs="Arial"/>
        </w:rPr>
        <w:tab/>
      </w:r>
      <w:proofErr w:type="gramStart"/>
      <w:r w:rsidRPr="00B54864">
        <w:rPr>
          <w:rFonts w:ascii="Arial" w:hAnsi="Arial" w:cs="Arial"/>
        </w:rPr>
        <w:t>to</w:t>
      </w:r>
      <w:proofErr w:type="gramEnd"/>
      <w:r w:rsidRPr="00B54864">
        <w:rPr>
          <w:rFonts w:ascii="Arial" w:hAnsi="Arial" w:cs="Arial"/>
        </w:rPr>
        <w:t xml:space="preserve"> consider the tenders. </w:t>
      </w:r>
    </w:p>
    <w:p w:rsidR="00757B64" w:rsidRPr="00B54864" w:rsidRDefault="00757B64" w:rsidP="009A0377">
      <w:pPr>
        <w:rPr>
          <w:rFonts w:ascii="Arial" w:hAnsi="Arial" w:cs="Arial"/>
        </w:rPr>
      </w:pPr>
      <w:r w:rsidRPr="00B54864">
        <w:rPr>
          <w:rFonts w:ascii="Arial" w:hAnsi="Arial" w:cs="Arial"/>
        </w:rPr>
        <w:tab/>
      </w:r>
      <w:r w:rsidR="00451E86" w:rsidRPr="00B54864">
        <w:rPr>
          <w:rFonts w:ascii="Arial" w:hAnsi="Arial" w:cs="Arial"/>
        </w:rPr>
        <w:t>5</w:t>
      </w:r>
      <w:r w:rsidRPr="00B54864">
        <w:rPr>
          <w:rFonts w:ascii="Arial" w:hAnsi="Arial" w:cs="Arial"/>
        </w:rPr>
        <w:t xml:space="preserve"> An accompanying letter will be sent with the tender documents </w:t>
      </w:r>
      <w:proofErr w:type="spellStart"/>
      <w:r w:rsidRPr="00B54864">
        <w:rPr>
          <w:rFonts w:ascii="Arial" w:hAnsi="Arial" w:cs="Arial"/>
        </w:rPr>
        <w:t>apologising</w:t>
      </w:r>
      <w:proofErr w:type="spellEnd"/>
      <w:r w:rsidRPr="00B54864">
        <w:rPr>
          <w:rFonts w:ascii="Arial" w:hAnsi="Arial" w:cs="Arial"/>
        </w:rPr>
        <w:t xml:space="preserve"> for the </w:t>
      </w:r>
      <w:r w:rsidRPr="00B54864">
        <w:rPr>
          <w:rFonts w:ascii="Arial" w:hAnsi="Arial" w:cs="Arial"/>
        </w:rPr>
        <w:tab/>
      </w:r>
      <w:r w:rsidR="00451E86" w:rsidRPr="00B54864">
        <w:rPr>
          <w:rFonts w:ascii="Arial" w:hAnsi="Arial" w:cs="Arial"/>
        </w:rPr>
        <w:t>very tight deadline this year.  This has arisen because of</w:t>
      </w:r>
      <w:r w:rsidRPr="00B54864">
        <w:rPr>
          <w:rFonts w:ascii="Arial" w:hAnsi="Arial" w:cs="Arial"/>
        </w:rPr>
        <w:t xml:space="preserve"> the need to carry out </w:t>
      </w:r>
      <w:r w:rsidR="00451E86" w:rsidRPr="00B54864">
        <w:rPr>
          <w:rFonts w:ascii="Arial" w:hAnsi="Arial" w:cs="Arial"/>
        </w:rPr>
        <w:tab/>
      </w:r>
      <w:r w:rsidRPr="00B54864">
        <w:rPr>
          <w:rFonts w:ascii="Arial" w:hAnsi="Arial" w:cs="Arial"/>
        </w:rPr>
        <w:t>research on the matter before Council could decide how to proceed</w:t>
      </w:r>
      <w:r w:rsidR="00451E86" w:rsidRPr="00B54864">
        <w:rPr>
          <w:rFonts w:ascii="Arial" w:hAnsi="Arial" w:cs="Arial"/>
        </w:rPr>
        <w:t xml:space="preserve"> and the date of </w:t>
      </w:r>
      <w:r w:rsidR="00451E86" w:rsidRPr="00B54864">
        <w:rPr>
          <w:rFonts w:ascii="Arial" w:hAnsi="Arial" w:cs="Arial"/>
        </w:rPr>
        <w:tab/>
        <w:t>Easter falling so early</w:t>
      </w:r>
      <w:r w:rsidRPr="00B54864">
        <w:rPr>
          <w:rFonts w:ascii="Arial" w:hAnsi="Arial" w:cs="Arial"/>
        </w:rPr>
        <w:t>.</w:t>
      </w:r>
      <w:r w:rsidR="00451E86" w:rsidRPr="00B54864">
        <w:rPr>
          <w:rFonts w:ascii="Arial" w:hAnsi="Arial" w:cs="Arial"/>
        </w:rPr>
        <w:t xml:space="preserve">  The timescales will be longer in future.</w:t>
      </w:r>
    </w:p>
    <w:p w:rsidR="00757B64" w:rsidRPr="00B54864" w:rsidRDefault="00757B64" w:rsidP="009A0377">
      <w:pPr>
        <w:rPr>
          <w:rFonts w:ascii="Arial" w:hAnsi="Arial" w:cs="Arial"/>
        </w:rPr>
      </w:pPr>
      <w:r w:rsidRPr="00B54864">
        <w:rPr>
          <w:rFonts w:ascii="Arial" w:hAnsi="Arial" w:cs="Arial"/>
        </w:rPr>
        <w:tab/>
      </w:r>
      <w:proofErr w:type="gramStart"/>
      <w:r w:rsidR="00451E86" w:rsidRPr="00B54864">
        <w:rPr>
          <w:rFonts w:ascii="Arial" w:hAnsi="Arial" w:cs="Arial"/>
        </w:rPr>
        <w:t>6  As</w:t>
      </w:r>
      <w:proofErr w:type="gramEnd"/>
      <w:r w:rsidR="00451E86" w:rsidRPr="00B54864">
        <w:rPr>
          <w:rFonts w:ascii="Arial" w:hAnsi="Arial" w:cs="Arial"/>
        </w:rPr>
        <w:t xml:space="preserve"> well as the guidance provided with the tenders, Council will agree the criteria on </w:t>
      </w:r>
      <w:r w:rsidR="00451E86" w:rsidRPr="00B54864">
        <w:rPr>
          <w:rFonts w:ascii="Arial" w:hAnsi="Arial" w:cs="Arial"/>
        </w:rPr>
        <w:tab/>
        <w:t>which the tenders will be assessed before the</w:t>
      </w:r>
      <w:r w:rsidR="00274637" w:rsidRPr="00B54864">
        <w:rPr>
          <w:rFonts w:ascii="Arial" w:hAnsi="Arial" w:cs="Arial"/>
        </w:rPr>
        <w:t>ir</w:t>
      </w:r>
      <w:r w:rsidR="00451E86" w:rsidRPr="00B54864">
        <w:rPr>
          <w:rFonts w:ascii="Arial" w:hAnsi="Arial" w:cs="Arial"/>
        </w:rPr>
        <w:t xml:space="preserve"> assessment.</w:t>
      </w:r>
    </w:p>
    <w:p w:rsidR="009A0377" w:rsidRPr="00B54864" w:rsidRDefault="00757B64" w:rsidP="009A0377">
      <w:pPr>
        <w:rPr>
          <w:rFonts w:ascii="Arial" w:hAnsi="Arial" w:cs="Arial"/>
        </w:rPr>
      </w:pPr>
      <w:r w:rsidRPr="00B54864">
        <w:rPr>
          <w:rFonts w:ascii="Arial" w:hAnsi="Arial" w:cs="Arial"/>
        </w:rPr>
        <w:tab/>
      </w:r>
      <w:proofErr w:type="gramStart"/>
      <w:r w:rsidR="00274637" w:rsidRPr="00B54864">
        <w:rPr>
          <w:rFonts w:ascii="Arial" w:hAnsi="Arial" w:cs="Arial"/>
        </w:rPr>
        <w:t>7  Council</w:t>
      </w:r>
      <w:proofErr w:type="gramEnd"/>
      <w:r w:rsidR="00274637" w:rsidRPr="00B54864">
        <w:rPr>
          <w:rFonts w:ascii="Arial" w:hAnsi="Arial" w:cs="Arial"/>
        </w:rPr>
        <w:t xml:space="preserve"> will agree the criteria for details of Beach use at the Interim meeting and it </w:t>
      </w:r>
      <w:r w:rsidR="00274637" w:rsidRPr="00B54864">
        <w:rPr>
          <w:rFonts w:ascii="Arial" w:hAnsi="Arial" w:cs="Arial"/>
        </w:rPr>
        <w:tab/>
        <w:t xml:space="preserve">will then be the responsibility of the Vice-Chairman and Clerk to see that these are </w:t>
      </w:r>
      <w:r w:rsidR="00274637" w:rsidRPr="00B54864">
        <w:rPr>
          <w:rFonts w:ascii="Arial" w:hAnsi="Arial" w:cs="Arial"/>
        </w:rPr>
        <w:tab/>
        <w:t>met (see tender document).</w:t>
      </w:r>
    </w:p>
    <w:p w:rsidR="00757B64" w:rsidRPr="00B54864" w:rsidRDefault="00757B64" w:rsidP="009A0377">
      <w:pPr>
        <w:rPr>
          <w:rFonts w:ascii="Arial" w:hAnsi="Arial" w:cs="Arial"/>
        </w:rPr>
      </w:pPr>
    </w:p>
    <w:p w:rsidR="00C07231" w:rsidRPr="00AB779C" w:rsidRDefault="00AA6F4F" w:rsidP="00C07231">
      <w:pPr>
        <w:rPr>
          <w:rFonts w:ascii="Arial" w:hAnsi="Arial" w:cs="Arial"/>
          <w:u w:val="single"/>
        </w:rPr>
      </w:pPr>
      <w:r>
        <w:rPr>
          <w:rFonts w:ascii="Arial" w:hAnsi="Arial" w:cs="Arial"/>
        </w:rPr>
        <w:tab/>
      </w:r>
      <w:proofErr w:type="gramStart"/>
      <w:r w:rsidR="009A0377">
        <w:rPr>
          <w:rFonts w:ascii="Arial" w:hAnsi="Arial" w:cs="Arial"/>
        </w:rPr>
        <w:t xml:space="preserve">c  </w:t>
      </w:r>
      <w:r w:rsidR="00C07231" w:rsidRPr="00AB779C">
        <w:rPr>
          <w:rFonts w:ascii="Arial" w:hAnsi="Arial" w:cs="Arial"/>
          <w:u w:val="single"/>
        </w:rPr>
        <w:t>Audit</w:t>
      </w:r>
      <w:proofErr w:type="gramEnd"/>
      <w:r w:rsidR="00C07231" w:rsidRPr="009A0377">
        <w:rPr>
          <w:rFonts w:ascii="Arial" w:hAnsi="Arial" w:cs="Arial"/>
          <w:u w:val="single"/>
        </w:rPr>
        <w:t xml:space="preserve">, </w:t>
      </w:r>
      <w:r w:rsidR="009A0377" w:rsidRPr="009A0377">
        <w:rPr>
          <w:rFonts w:ascii="Arial" w:hAnsi="Arial" w:cs="Arial"/>
          <w:u w:val="single"/>
        </w:rPr>
        <w:t>8 March</w:t>
      </w:r>
      <w:r w:rsidR="00C07231" w:rsidRPr="009A0377">
        <w:rPr>
          <w:rFonts w:ascii="Arial" w:hAnsi="Arial" w:cs="Arial"/>
          <w:u w:val="single"/>
        </w:rPr>
        <w:t>, 2016</w:t>
      </w:r>
      <w:r w:rsidR="00C07231" w:rsidRPr="00AB779C">
        <w:rPr>
          <w:rFonts w:ascii="Arial" w:hAnsi="Arial" w:cs="Arial"/>
          <w:u w:val="single"/>
        </w:rPr>
        <w:t xml:space="preserve"> </w:t>
      </w:r>
    </w:p>
    <w:p w:rsidR="00430657" w:rsidRDefault="00C07231" w:rsidP="00C07231">
      <w:pPr>
        <w:rPr>
          <w:rFonts w:ascii="Arial" w:hAnsi="Arial" w:cs="Arial"/>
        </w:rPr>
      </w:pPr>
      <w:r>
        <w:rPr>
          <w:rFonts w:ascii="Arial" w:hAnsi="Arial" w:cs="Arial"/>
        </w:rPr>
        <w:tab/>
      </w:r>
      <w:r w:rsidR="00430657">
        <w:rPr>
          <w:rFonts w:ascii="Arial" w:hAnsi="Arial" w:cs="Arial"/>
        </w:rPr>
        <w:t>Minutes of the Audit Committee meeting held o</w:t>
      </w:r>
      <w:r w:rsidR="00FF45FC">
        <w:rPr>
          <w:rFonts w:ascii="Arial" w:hAnsi="Arial" w:cs="Arial"/>
        </w:rPr>
        <w:t xml:space="preserve">n </w:t>
      </w:r>
      <w:r w:rsidR="009A0377" w:rsidRPr="00F73126">
        <w:rPr>
          <w:rFonts w:ascii="Arial" w:hAnsi="Arial" w:cs="Arial"/>
        </w:rPr>
        <w:t>8 March</w:t>
      </w:r>
      <w:r w:rsidR="009A0377">
        <w:rPr>
          <w:rFonts w:ascii="Arial" w:hAnsi="Arial" w:cs="Arial"/>
        </w:rPr>
        <w:t xml:space="preserve">, </w:t>
      </w:r>
      <w:r w:rsidR="00FF45FC">
        <w:rPr>
          <w:rFonts w:ascii="Arial" w:hAnsi="Arial" w:cs="Arial"/>
        </w:rPr>
        <w:t>2016 we</w:t>
      </w:r>
      <w:r w:rsidR="00AA6F4F">
        <w:rPr>
          <w:rFonts w:ascii="Arial" w:hAnsi="Arial" w:cs="Arial"/>
        </w:rPr>
        <w:t xml:space="preserve">re ADOPTED, </w:t>
      </w:r>
      <w:r w:rsidR="00AA6F4F">
        <w:rPr>
          <w:rFonts w:ascii="Arial" w:hAnsi="Arial" w:cs="Arial"/>
        </w:rPr>
        <w:tab/>
        <w:t>including the Separation of Duties Matrix.</w:t>
      </w:r>
    </w:p>
    <w:p w:rsidR="00430657" w:rsidRDefault="00430657" w:rsidP="00C07231">
      <w:pPr>
        <w:rPr>
          <w:rFonts w:ascii="Arial" w:hAnsi="Arial" w:cs="Arial"/>
        </w:rPr>
      </w:pPr>
    </w:p>
    <w:p w:rsidR="009A0377" w:rsidRDefault="009A0377" w:rsidP="00C07231">
      <w:pPr>
        <w:rPr>
          <w:rFonts w:ascii="Arial" w:hAnsi="Arial" w:cs="Arial"/>
        </w:rPr>
      </w:pPr>
    </w:p>
    <w:p w:rsidR="009A0377" w:rsidRPr="00C76A63" w:rsidRDefault="00AC4B51" w:rsidP="009A0377">
      <w:pPr>
        <w:rPr>
          <w:rFonts w:ascii="Arial" w:hAnsi="Arial" w:cs="Arial"/>
        </w:rPr>
      </w:pPr>
      <w:r>
        <w:rPr>
          <w:rFonts w:ascii="Arial" w:hAnsi="Arial" w:cs="Arial"/>
        </w:rPr>
        <w:t xml:space="preserve">281/15 </w:t>
      </w:r>
      <w:r w:rsidR="009A0377" w:rsidRPr="00C76A63">
        <w:rPr>
          <w:rFonts w:ascii="Arial" w:hAnsi="Arial" w:cs="Arial"/>
          <w:b/>
          <w:u w:val="single"/>
        </w:rPr>
        <w:t>Seaside Award</w:t>
      </w:r>
    </w:p>
    <w:p w:rsidR="009A0377" w:rsidRPr="00C76A63" w:rsidRDefault="009A0377" w:rsidP="009A0377">
      <w:pPr>
        <w:rPr>
          <w:rFonts w:ascii="Arial" w:hAnsi="Arial" w:cs="Arial"/>
        </w:rPr>
      </w:pPr>
      <w:r w:rsidRPr="00C76A63">
        <w:rPr>
          <w:rFonts w:ascii="Arial" w:hAnsi="Arial" w:cs="Arial"/>
        </w:rPr>
        <w:tab/>
      </w:r>
      <w:r w:rsidR="00AA6F4F">
        <w:rPr>
          <w:rFonts w:ascii="Arial" w:hAnsi="Arial" w:cs="Arial"/>
        </w:rPr>
        <w:t xml:space="preserve">It was NOTED that the Seaside Award application </w:t>
      </w:r>
      <w:r w:rsidRPr="00C76A63">
        <w:rPr>
          <w:rFonts w:ascii="Arial" w:hAnsi="Arial" w:cs="Arial"/>
        </w:rPr>
        <w:t>for 2016 has been submitted.</w:t>
      </w:r>
    </w:p>
    <w:p w:rsidR="009A0377" w:rsidRDefault="009A0377" w:rsidP="009A0377">
      <w:pPr>
        <w:rPr>
          <w:rFonts w:ascii="Arial" w:hAnsi="Arial" w:cs="Arial"/>
        </w:rPr>
      </w:pPr>
    </w:p>
    <w:p w:rsidR="009A0377" w:rsidRDefault="009A0377" w:rsidP="009A0377">
      <w:pPr>
        <w:rPr>
          <w:rFonts w:ascii="Arial" w:hAnsi="Arial" w:cs="Arial"/>
        </w:rPr>
      </w:pPr>
    </w:p>
    <w:p w:rsidR="009A0377" w:rsidRDefault="00AC4B51" w:rsidP="009A0377">
      <w:pPr>
        <w:rPr>
          <w:rFonts w:ascii="Arial" w:hAnsi="Arial" w:cs="Arial"/>
          <w:color w:val="000000"/>
        </w:rPr>
      </w:pPr>
      <w:r>
        <w:rPr>
          <w:rFonts w:ascii="Arial" w:hAnsi="Arial" w:cs="Arial"/>
        </w:rPr>
        <w:t>282/</w:t>
      </w:r>
      <w:r w:rsidR="009A0377" w:rsidRPr="0055194C">
        <w:rPr>
          <w:rFonts w:ascii="Arial" w:hAnsi="Arial" w:cs="Arial"/>
        </w:rPr>
        <w:t>1</w:t>
      </w:r>
      <w:r>
        <w:rPr>
          <w:rFonts w:ascii="Arial" w:hAnsi="Arial" w:cs="Arial"/>
        </w:rPr>
        <w:t xml:space="preserve">5 </w:t>
      </w:r>
      <w:r w:rsidR="009A0377" w:rsidRPr="00B7507A">
        <w:rPr>
          <w:rFonts w:ascii="Arial" w:hAnsi="Arial" w:cs="Arial"/>
          <w:b/>
          <w:color w:val="000000"/>
          <w:u w:val="single"/>
        </w:rPr>
        <w:t>Football Club lease</w:t>
      </w:r>
      <w:r w:rsidR="009A0377" w:rsidRPr="0055194C">
        <w:rPr>
          <w:rFonts w:ascii="Arial" w:hAnsi="Arial" w:cs="Arial"/>
          <w:color w:val="000000"/>
        </w:rPr>
        <w:tab/>
      </w:r>
    </w:p>
    <w:p w:rsidR="009A0377" w:rsidRDefault="009A0377" w:rsidP="00C07231">
      <w:pPr>
        <w:rPr>
          <w:rFonts w:ascii="Arial" w:hAnsi="Arial" w:cs="Arial"/>
        </w:rPr>
      </w:pPr>
      <w:r>
        <w:rPr>
          <w:rFonts w:ascii="Arial" w:hAnsi="Arial" w:cs="Arial"/>
          <w:color w:val="000000"/>
        </w:rPr>
        <w:tab/>
      </w:r>
      <w:r w:rsidR="00A66DF1">
        <w:rPr>
          <w:rFonts w:ascii="Arial" w:hAnsi="Arial" w:cs="Arial"/>
          <w:color w:val="000000"/>
        </w:rPr>
        <w:t xml:space="preserve">It was NOTED that the lease proposals had been sent to the Football Club in October, </w:t>
      </w:r>
      <w:r w:rsidR="00A66DF1">
        <w:rPr>
          <w:rFonts w:ascii="Arial" w:hAnsi="Arial" w:cs="Arial"/>
          <w:color w:val="000000"/>
        </w:rPr>
        <w:tab/>
        <w:t xml:space="preserve">2015, and a response </w:t>
      </w:r>
      <w:r>
        <w:rPr>
          <w:rFonts w:ascii="Arial" w:hAnsi="Arial" w:cs="Arial"/>
          <w:color w:val="000000"/>
        </w:rPr>
        <w:t>is awaited.</w:t>
      </w:r>
      <w:r w:rsidR="00A66DF1">
        <w:rPr>
          <w:rFonts w:ascii="Arial" w:hAnsi="Arial" w:cs="Arial"/>
          <w:color w:val="000000"/>
        </w:rPr>
        <w:t xml:space="preserve">  The Club is to be reminded again.</w:t>
      </w:r>
    </w:p>
    <w:p w:rsidR="009A0377" w:rsidRDefault="009A0377" w:rsidP="00C07231">
      <w:pPr>
        <w:rPr>
          <w:rFonts w:ascii="Arial" w:hAnsi="Arial" w:cs="Arial"/>
        </w:rPr>
      </w:pPr>
    </w:p>
    <w:p w:rsidR="009A0377" w:rsidRDefault="009A0377" w:rsidP="00C07231">
      <w:pPr>
        <w:rPr>
          <w:rFonts w:ascii="Arial" w:hAnsi="Arial" w:cs="Arial"/>
        </w:rPr>
      </w:pPr>
    </w:p>
    <w:p w:rsidR="00A07F72" w:rsidRPr="00A07F72" w:rsidRDefault="006938E2" w:rsidP="00A07F72">
      <w:pPr>
        <w:rPr>
          <w:rFonts w:ascii="Arial" w:hAnsi="Arial" w:cs="Arial"/>
        </w:rPr>
      </w:pPr>
      <w:r>
        <w:rPr>
          <w:rFonts w:ascii="Arial" w:hAnsi="Arial" w:cs="Arial"/>
        </w:rPr>
        <w:t>2</w:t>
      </w:r>
      <w:r w:rsidR="00AC4B51">
        <w:rPr>
          <w:rFonts w:ascii="Arial" w:hAnsi="Arial" w:cs="Arial"/>
        </w:rPr>
        <w:t>83</w:t>
      </w:r>
      <w:r w:rsidR="00FF45FC">
        <w:rPr>
          <w:rFonts w:ascii="Arial" w:hAnsi="Arial" w:cs="Arial"/>
        </w:rPr>
        <w:t>/</w:t>
      </w:r>
      <w:r>
        <w:rPr>
          <w:rFonts w:ascii="Arial" w:hAnsi="Arial" w:cs="Arial"/>
        </w:rPr>
        <w:t xml:space="preserve">15 </w:t>
      </w:r>
      <w:r w:rsidR="00711F04">
        <w:rPr>
          <w:rFonts w:ascii="Arial" w:hAnsi="Arial" w:cs="Arial"/>
          <w:b/>
          <w:u w:val="single"/>
        </w:rPr>
        <w:t>R</w:t>
      </w:r>
      <w:r w:rsidR="00A07F72" w:rsidRPr="00711F04">
        <w:rPr>
          <w:rFonts w:ascii="Arial" w:hAnsi="Arial" w:cs="Arial"/>
          <w:b/>
          <w:color w:val="000000"/>
          <w:u w:val="single"/>
        </w:rPr>
        <w:t xml:space="preserve">eports by Representatives </w:t>
      </w:r>
      <w:r w:rsidR="00A07F72" w:rsidRPr="00711F04">
        <w:rPr>
          <w:rFonts w:ascii="Arial" w:hAnsi="Arial" w:cs="Arial"/>
          <w:b/>
          <w:u w:val="single"/>
        </w:rPr>
        <w:t>to Outside Bodies</w:t>
      </w:r>
    </w:p>
    <w:p w:rsidR="001866F4" w:rsidRPr="00A66DF1" w:rsidRDefault="00711F04" w:rsidP="007E0DC3">
      <w:pPr>
        <w:rPr>
          <w:rFonts w:ascii="Arial" w:hAnsi="Arial" w:cs="Arial"/>
          <w:u w:val="single"/>
        </w:rPr>
      </w:pPr>
      <w:r>
        <w:rPr>
          <w:rFonts w:ascii="Arial" w:hAnsi="Arial" w:cs="Arial"/>
        </w:rPr>
        <w:tab/>
      </w:r>
      <w:r w:rsidR="00A66DF1">
        <w:rPr>
          <w:rFonts w:ascii="Arial" w:hAnsi="Arial" w:cs="Arial"/>
          <w:u w:val="single"/>
        </w:rPr>
        <w:t>Combe Martin Museum</w:t>
      </w:r>
    </w:p>
    <w:p w:rsidR="009A0377" w:rsidRDefault="00A66DF1" w:rsidP="007E0DC3">
      <w:pPr>
        <w:rPr>
          <w:rFonts w:ascii="Arial" w:hAnsi="Arial" w:cs="Arial"/>
        </w:rPr>
      </w:pPr>
      <w:r>
        <w:rPr>
          <w:rFonts w:ascii="Arial" w:hAnsi="Arial" w:cs="Arial"/>
        </w:rPr>
        <w:tab/>
        <w:t xml:space="preserve">Cllr Peter James had agreed with Loosemores that they will contact the Clerk to </w:t>
      </w:r>
      <w:r>
        <w:rPr>
          <w:rFonts w:ascii="Arial" w:hAnsi="Arial" w:cs="Arial"/>
        </w:rPr>
        <w:tab/>
        <w:t>inspect the door and will either replace it as faulty or give an at-cost price to replace.</w:t>
      </w:r>
    </w:p>
    <w:p w:rsidR="00A66DF1" w:rsidRDefault="00A66DF1" w:rsidP="007E0DC3">
      <w:pPr>
        <w:rPr>
          <w:rFonts w:ascii="Arial" w:hAnsi="Arial" w:cs="Arial"/>
        </w:rPr>
      </w:pPr>
    </w:p>
    <w:p w:rsidR="009A0377" w:rsidRDefault="00A66DF1" w:rsidP="00A66DF1">
      <w:pPr>
        <w:rPr>
          <w:rFonts w:ascii="Arial" w:hAnsi="Arial" w:cs="Arial"/>
        </w:rPr>
      </w:pPr>
      <w:r>
        <w:rPr>
          <w:rFonts w:ascii="Arial" w:hAnsi="Arial" w:cs="Arial"/>
        </w:rPr>
        <w:tab/>
        <w:t xml:space="preserve">The Museum is one of </w:t>
      </w:r>
      <w:r w:rsidR="00D43C2C">
        <w:rPr>
          <w:rFonts w:ascii="Arial" w:hAnsi="Arial" w:cs="Arial"/>
        </w:rPr>
        <w:t xml:space="preserve">only </w:t>
      </w:r>
      <w:r>
        <w:rPr>
          <w:rFonts w:ascii="Arial" w:hAnsi="Arial" w:cs="Arial"/>
        </w:rPr>
        <w:t>3 Mus</w:t>
      </w:r>
      <w:r w:rsidR="00D43C2C">
        <w:rPr>
          <w:rFonts w:ascii="Arial" w:hAnsi="Arial" w:cs="Arial"/>
        </w:rPr>
        <w:t>eums in the country to be Makat</w:t>
      </w:r>
      <w:r>
        <w:rPr>
          <w:rFonts w:ascii="Arial" w:hAnsi="Arial" w:cs="Arial"/>
        </w:rPr>
        <w:t xml:space="preserve">on friendly (use of </w:t>
      </w:r>
      <w:r>
        <w:rPr>
          <w:rFonts w:ascii="Arial" w:hAnsi="Arial" w:cs="Arial"/>
        </w:rPr>
        <w:tab/>
        <w:t xml:space="preserve">pictures to assist </w:t>
      </w:r>
      <w:r w:rsidRPr="009451F9">
        <w:rPr>
          <w:rFonts w:ascii="Arial" w:hAnsi="Arial" w:cs="Arial"/>
        </w:rPr>
        <w:t xml:space="preserve">people </w:t>
      </w:r>
      <w:r w:rsidR="009451F9">
        <w:rPr>
          <w:rFonts w:ascii="Arial" w:hAnsi="Arial" w:cs="Arial"/>
        </w:rPr>
        <w:t>who may not be in a position to read</w:t>
      </w:r>
      <w:r w:rsidRPr="009451F9">
        <w:rPr>
          <w:rFonts w:ascii="Arial" w:hAnsi="Arial" w:cs="Arial"/>
        </w:rPr>
        <w:t xml:space="preserve">).  </w:t>
      </w:r>
      <w:r w:rsidR="009451F9">
        <w:rPr>
          <w:rFonts w:ascii="Arial" w:hAnsi="Arial" w:cs="Arial"/>
        </w:rPr>
        <w:t xml:space="preserve">Exmoor Coastal  </w:t>
      </w:r>
      <w:r w:rsidR="009451F9">
        <w:rPr>
          <w:rFonts w:ascii="Arial" w:hAnsi="Arial" w:cs="Arial"/>
        </w:rPr>
        <w:tab/>
        <w:t xml:space="preserve">Festival is from 28 May to 5 June.  The Museum will be holding a </w:t>
      </w:r>
      <w:r>
        <w:rPr>
          <w:rFonts w:ascii="Arial" w:hAnsi="Arial" w:cs="Arial"/>
        </w:rPr>
        <w:t>Seashore Safari</w:t>
      </w:r>
      <w:r w:rsidR="009451F9">
        <w:rPr>
          <w:rFonts w:ascii="Arial" w:hAnsi="Arial" w:cs="Arial"/>
        </w:rPr>
        <w:t xml:space="preserve"> on </w:t>
      </w:r>
      <w:r w:rsidR="009451F9">
        <w:rPr>
          <w:rFonts w:ascii="Arial" w:hAnsi="Arial" w:cs="Arial"/>
        </w:rPr>
        <w:tab/>
        <w:t xml:space="preserve">3 June.  Other ideas for the rest of the week are being considered.  The Museum is </w:t>
      </w:r>
      <w:r w:rsidR="009451F9">
        <w:rPr>
          <w:rFonts w:ascii="Arial" w:hAnsi="Arial" w:cs="Arial"/>
        </w:rPr>
        <w:tab/>
        <w:t xml:space="preserve">always keen to welcome new members, with a table possibly at the Farmers Market, </w:t>
      </w:r>
      <w:r w:rsidR="009451F9">
        <w:rPr>
          <w:rFonts w:ascii="Arial" w:hAnsi="Arial" w:cs="Arial"/>
        </w:rPr>
        <w:tab/>
        <w:t>to explain themselves.</w:t>
      </w:r>
      <w:r>
        <w:rPr>
          <w:rFonts w:ascii="Arial" w:hAnsi="Arial" w:cs="Arial"/>
        </w:rPr>
        <w:t xml:space="preserve"> </w:t>
      </w:r>
    </w:p>
    <w:p w:rsidR="009A0377" w:rsidRDefault="009A0377" w:rsidP="00A66DF1">
      <w:pPr>
        <w:rPr>
          <w:rFonts w:ascii="Arial" w:hAnsi="Arial" w:cs="Arial"/>
        </w:rPr>
      </w:pPr>
    </w:p>
    <w:p w:rsidR="009A0377" w:rsidRDefault="009A0377" w:rsidP="00A66DF1">
      <w:pPr>
        <w:rPr>
          <w:rFonts w:ascii="Arial" w:hAnsi="Arial" w:cs="Arial"/>
        </w:rPr>
      </w:pPr>
    </w:p>
    <w:p w:rsidR="00FB0F18" w:rsidRPr="002B2435" w:rsidRDefault="00AC4B51" w:rsidP="00A66DF1">
      <w:pPr>
        <w:pStyle w:val="Body"/>
        <w:rPr>
          <w:rFonts w:ascii="Arial" w:eastAsia="Arial" w:hAnsi="Arial" w:cs="Arial"/>
          <w:color w:val="auto"/>
          <w:sz w:val="24"/>
          <w:szCs w:val="24"/>
        </w:rPr>
      </w:pPr>
      <w:r>
        <w:rPr>
          <w:rFonts w:ascii="Arial" w:hAnsi="Arial" w:cs="Arial"/>
          <w:color w:val="auto"/>
          <w:sz w:val="24"/>
          <w:szCs w:val="24"/>
        </w:rPr>
        <w:t>284</w:t>
      </w:r>
      <w:r w:rsidR="00C574E9" w:rsidRPr="002B2435">
        <w:rPr>
          <w:rFonts w:ascii="Arial" w:hAnsi="Arial" w:cs="Arial"/>
          <w:color w:val="auto"/>
          <w:sz w:val="24"/>
          <w:szCs w:val="24"/>
        </w:rPr>
        <w:t xml:space="preserve">/15 </w:t>
      </w:r>
      <w:r w:rsidR="00C574E9" w:rsidRPr="002B2435">
        <w:rPr>
          <w:rFonts w:ascii="Arial" w:hAnsi="Arial" w:cs="Arial"/>
          <w:b/>
          <w:bCs/>
          <w:color w:val="auto"/>
          <w:sz w:val="24"/>
          <w:szCs w:val="24"/>
          <w:u w:val="single"/>
          <w:lang w:val="en-US"/>
        </w:rPr>
        <w:t>Correspondence</w:t>
      </w:r>
      <w:r w:rsidR="00C574E9" w:rsidRPr="002B2435">
        <w:rPr>
          <w:rFonts w:ascii="Arial" w:hAnsi="Arial" w:cs="Arial"/>
          <w:b/>
          <w:bCs/>
          <w:color w:val="auto"/>
          <w:sz w:val="24"/>
          <w:szCs w:val="24"/>
        </w:rPr>
        <w:t>:</w:t>
      </w:r>
      <w:r w:rsidR="00C574E9" w:rsidRPr="002B2435">
        <w:rPr>
          <w:rFonts w:ascii="Arial" w:hAnsi="Arial" w:cs="Arial"/>
          <w:color w:val="auto"/>
          <w:sz w:val="24"/>
          <w:szCs w:val="24"/>
        </w:rPr>
        <w:t xml:space="preserve"> </w:t>
      </w:r>
    </w:p>
    <w:p w:rsidR="00FB0F18" w:rsidRDefault="00C574E9" w:rsidP="00A66DF1">
      <w:pPr>
        <w:pStyle w:val="Body"/>
        <w:rPr>
          <w:rFonts w:ascii="Arial" w:hAnsi="Arial" w:cs="Arial"/>
          <w:sz w:val="24"/>
          <w:szCs w:val="24"/>
        </w:rPr>
      </w:pPr>
      <w:r w:rsidRPr="00912568">
        <w:rPr>
          <w:rFonts w:ascii="Arial" w:eastAsia="Arial" w:hAnsi="Arial" w:cs="Arial"/>
          <w:sz w:val="24"/>
          <w:szCs w:val="24"/>
        </w:rPr>
        <w:tab/>
      </w:r>
      <w:proofErr w:type="gramStart"/>
      <w:r w:rsidRPr="00912568">
        <w:rPr>
          <w:rFonts w:ascii="Arial" w:eastAsia="Arial" w:hAnsi="Arial" w:cs="Arial"/>
          <w:sz w:val="24"/>
          <w:szCs w:val="24"/>
        </w:rPr>
        <w:t xml:space="preserve">a  </w:t>
      </w:r>
      <w:r w:rsidRPr="00912568">
        <w:rPr>
          <w:rFonts w:ascii="Arial" w:hAnsi="Arial" w:cs="Arial"/>
          <w:sz w:val="24"/>
          <w:szCs w:val="24"/>
          <w:u w:val="single"/>
          <w:lang w:val="en-US"/>
        </w:rPr>
        <w:t>The</w:t>
      </w:r>
      <w:proofErr w:type="gramEnd"/>
      <w:r w:rsidRPr="00912568">
        <w:rPr>
          <w:rFonts w:ascii="Arial" w:hAnsi="Arial" w:cs="Arial"/>
          <w:sz w:val="24"/>
          <w:szCs w:val="24"/>
          <w:u w:val="single"/>
          <w:lang w:val="en-US"/>
        </w:rPr>
        <w:t xml:space="preserve"> </w:t>
      </w:r>
      <w:r w:rsidRPr="00912568">
        <w:rPr>
          <w:rFonts w:ascii="Arial" w:hAnsi="Arial" w:cs="Arial"/>
          <w:color w:val="auto"/>
          <w:sz w:val="24"/>
          <w:szCs w:val="24"/>
          <w:u w:val="single"/>
          <w:lang w:val="en-US"/>
        </w:rPr>
        <w:t xml:space="preserve">following items were </w:t>
      </w:r>
      <w:r w:rsidRPr="00912568">
        <w:rPr>
          <w:rFonts w:ascii="Arial" w:hAnsi="Arial" w:cs="Arial"/>
          <w:sz w:val="24"/>
          <w:szCs w:val="24"/>
          <w:u w:val="single"/>
          <w:lang w:val="en-US"/>
        </w:rPr>
        <w:t>NOTED</w:t>
      </w:r>
      <w:r w:rsidRPr="00912568">
        <w:rPr>
          <w:rFonts w:ascii="Arial" w:hAnsi="Arial" w:cs="Arial"/>
          <w:sz w:val="24"/>
          <w:szCs w:val="24"/>
        </w:rPr>
        <w:t>:</w:t>
      </w:r>
    </w:p>
    <w:p w:rsidR="008B0B85" w:rsidRDefault="00A66DF1" w:rsidP="00A66DF1">
      <w:pPr>
        <w:ind w:firstLine="720"/>
        <w:rPr>
          <w:rFonts w:ascii="Arial" w:hAnsi="Arial" w:cs="Arial"/>
          <w:bCs/>
          <w:color w:val="000000"/>
        </w:rPr>
      </w:pPr>
      <w:r>
        <w:rPr>
          <w:rFonts w:ascii="Arial" w:hAnsi="Arial" w:cs="Arial"/>
          <w:bCs/>
          <w:color w:val="000000"/>
        </w:rPr>
        <w:t xml:space="preserve">Trinity House –Inspection of Local Aids to Navigation - confirmation that the </w:t>
      </w:r>
      <w:proofErr w:type="spellStart"/>
      <w:r>
        <w:rPr>
          <w:rFonts w:ascii="Arial" w:hAnsi="Arial" w:cs="Arial"/>
          <w:bCs/>
          <w:color w:val="000000"/>
        </w:rPr>
        <w:t>weirpost</w:t>
      </w:r>
      <w:proofErr w:type="spellEnd"/>
      <w:r>
        <w:rPr>
          <w:rFonts w:ascii="Arial" w:hAnsi="Arial" w:cs="Arial"/>
          <w:bCs/>
          <w:color w:val="000000"/>
        </w:rPr>
        <w:t xml:space="preserve"> </w:t>
      </w:r>
      <w:r>
        <w:rPr>
          <w:rFonts w:ascii="Arial" w:hAnsi="Arial" w:cs="Arial"/>
          <w:bCs/>
          <w:color w:val="000000"/>
        </w:rPr>
        <w:tab/>
      </w:r>
      <w:r>
        <w:rPr>
          <w:rFonts w:ascii="Arial" w:hAnsi="Arial" w:cs="Arial"/>
          <w:bCs/>
          <w:color w:val="000000"/>
        </w:rPr>
        <w:tab/>
        <w:t>is satisfactory.</w:t>
      </w:r>
    </w:p>
    <w:p w:rsidR="00C85530" w:rsidRDefault="00A66DF1" w:rsidP="00A66DF1">
      <w:pPr>
        <w:rPr>
          <w:rFonts w:ascii="Arial" w:hAnsi="Arial" w:cs="Arial"/>
          <w:bCs/>
          <w:color w:val="000000"/>
        </w:rPr>
      </w:pPr>
      <w:r>
        <w:rPr>
          <w:rFonts w:ascii="Arial" w:hAnsi="Arial" w:cs="Arial"/>
          <w:bCs/>
          <w:color w:val="000000"/>
        </w:rPr>
        <w:tab/>
        <w:t xml:space="preserve">Exmoor National Park – Exmoor Consultative and Parish Forum - minutes of last </w:t>
      </w:r>
      <w:r>
        <w:rPr>
          <w:rFonts w:ascii="Arial" w:hAnsi="Arial" w:cs="Arial"/>
          <w:bCs/>
          <w:color w:val="000000"/>
        </w:rPr>
        <w:tab/>
      </w:r>
      <w:r>
        <w:rPr>
          <w:rFonts w:ascii="Arial" w:hAnsi="Arial" w:cs="Arial"/>
          <w:bCs/>
          <w:color w:val="000000"/>
        </w:rPr>
        <w:tab/>
      </w:r>
      <w:r>
        <w:rPr>
          <w:rFonts w:ascii="Arial" w:hAnsi="Arial" w:cs="Arial"/>
          <w:bCs/>
          <w:color w:val="000000"/>
        </w:rPr>
        <w:tab/>
        <w:t>meeting.</w:t>
      </w:r>
    </w:p>
    <w:p w:rsidR="00C85530" w:rsidRDefault="00C85530" w:rsidP="00A66DF1">
      <w:pPr>
        <w:rPr>
          <w:rFonts w:ascii="Arial" w:hAnsi="Arial" w:cs="Arial"/>
          <w:bCs/>
          <w:color w:val="000000"/>
        </w:rPr>
      </w:pPr>
    </w:p>
    <w:p w:rsidR="009A0377" w:rsidRDefault="00A66DF1" w:rsidP="00A66DF1">
      <w:pPr>
        <w:rPr>
          <w:rFonts w:ascii="Arial" w:hAnsi="Arial" w:cs="Arial"/>
          <w:bCs/>
          <w:color w:val="000000"/>
        </w:rPr>
      </w:pPr>
      <w:r>
        <w:rPr>
          <w:rFonts w:ascii="Arial" w:hAnsi="Arial" w:cs="Arial"/>
          <w:bCs/>
          <w:color w:val="000000"/>
        </w:rPr>
        <w:tab/>
      </w:r>
      <w:proofErr w:type="gramStart"/>
      <w:r>
        <w:rPr>
          <w:rFonts w:ascii="Arial" w:hAnsi="Arial" w:cs="Arial"/>
          <w:bCs/>
          <w:color w:val="000000"/>
        </w:rPr>
        <w:t xml:space="preserve">b  </w:t>
      </w:r>
      <w:r w:rsidR="009A0377" w:rsidRPr="00A66DF1">
        <w:rPr>
          <w:rFonts w:ascii="Arial" w:hAnsi="Arial" w:cs="Arial"/>
          <w:bCs/>
          <w:color w:val="000000"/>
          <w:u w:val="single"/>
        </w:rPr>
        <w:t>Christians</w:t>
      </w:r>
      <w:proofErr w:type="gramEnd"/>
      <w:r w:rsidR="009A0377" w:rsidRPr="00A66DF1">
        <w:rPr>
          <w:rFonts w:ascii="Arial" w:hAnsi="Arial" w:cs="Arial"/>
          <w:bCs/>
          <w:color w:val="000000"/>
          <w:u w:val="single"/>
        </w:rPr>
        <w:t xml:space="preserve"> Together – permission to use Beach for a Songs of Praise</w:t>
      </w:r>
    </w:p>
    <w:p w:rsidR="009A0377" w:rsidRPr="00A66DF1" w:rsidRDefault="00A66DF1" w:rsidP="00A66DF1">
      <w:pPr>
        <w:ind w:firstLine="720"/>
        <w:rPr>
          <w:rFonts w:ascii="Arial" w:hAnsi="Arial" w:cs="Arial"/>
          <w:bCs/>
        </w:rPr>
      </w:pPr>
      <w:r>
        <w:rPr>
          <w:rFonts w:ascii="Arial" w:hAnsi="Arial" w:cs="Arial"/>
          <w:bCs/>
          <w:color w:val="000000"/>
        </w:rPr>
        <w:t xml:space="preserve">There were no objections to Christians Together holding a Songs of Praise on the </w:t>
      </w:r>
      <w:r>
        <w:rPr>
          <w:rFonts w:ascii="Arial" w:hAnsi="Arial" w:cs="Arial"/>
          <w:bCs/>
          <w:color w:val="000000"/>
        </w:rPr>
        <w:tab/>
      </w:r>
      <w:r w:rsidRPr="00D43C2C">
        <w:rPr>
          <w:rFonts w:ascii="Arial" w:hAnsi="Arial" w:cs="Arial"/>
          <w:bCs/>
        </w:rPr>
        <w:t xml:space="preserve">Beach on </w:t>
      </w:r>
      <w:r w:rsidR="00D43C2C">
        <w:rPr>
          <w:rFonts w:ascii="Arial" w:hAnsi="Arial" w:cs="Arial"/>
          <w:bCs/>
        </w:rPr>
        <w:t>Easter Sunday (28 March, 2016) at 3pm,</w:t>
      </w:r>
      <w:r w:rsidRPr="00D43C2C">
        <w:rPr>
          <w:rFonts w:ascii="Arial" w:hAnsi="Arial" w:cs="Arial"/>
          <w:bCs/>
        </w:rPr>
        <w:t xml:space="preserve"> subject </w:t>
      </w:r>
      <w:r>
        <w:rPr>
          <w:rFonts w:ascii="Arial" w:hAnsi="Arial" w:cs="Arial"/>
          <w:bCs/>
        </w:rPr>
        <w:t xml:space="preserve">to the Beach being left in a </w:t>
      </w:r>
      <w:r w:rsidR="00D43C2C">
        <w:rPr>
          <w:rFonts w:ascii="Arial" w:hAnsi="Arial" w:cs="Arial"/>
          <w:bCs/>
        </w:rPr>
        <w:tab/>
      </w:r>
      <w:r>
        <w:rPr>
          <w:rFonts w:ascii="Arial" w:hAnsi="Arial" w:cs="Arial"/>
          <w:bCs/>
        </w:rPr>
        <w:t>safe condition and proof of insurance cover being provided before the event.</w:t>
      </w:r>
    </w:p>
    <w:p w:rsidR="009A0377" w:rsidRDefault="009A0377" w:rsidP="00A66DF1">
      <w:pPr>
        <w:ind w:firstLine="720"/>
        <w:rPr>
          <w:rFonts w:ascii="Arial" w:hAnsi="Arial" w:cs="Arial"/>
          <w:bCs/>
          <w:color w:val="000000"/>
        </w:rPr>
      </w:pPr>
    </w:p>
    <w:p w:rsidR="00C85530" w:rsidRDefault="00C85530" w:rsidP="00A66DF1">
      <w:pPr>
        <w:ind w:firstLine="720"/>
        <w:rPr>
          <w:rFonts w:ascii="Arial" w:hAnsi="Arial" w:cs="Arial"/>
          <w:bCs/>
          <w:color w:val="000000"/>
        </w:rPr>
      </w:pPr>
    </w:p>
    <w:p w:rsidR="009A0377" w:rsidRPr="00A66DF1" w:rsidRDefault="00A66DF1" w:rsidP="00A66DF1">
      <w:pPr>
        <w:ind w:firstLine="720"/>
        <w:rPr>
          <w:rFonts w:ascii="Arial" w:hAnsi="Arial" w:cs="Arial"/>
          <w:bCs/>
          <w:color w:val="000000"/>
          <w:u w:val="single"/>
        </w:rPr>
      </w:pPr>
      <w:proofErr w:type="gramStart"/>
      <w:r>
        <w:rPr>
          <w:rFonts w:ascii="Arial" w:hAnsi="Arial" w:cs="Arial"/>
          <w:bCs/>
          <w:color w:val="000000"/>
        </w:rPr>
        <w:lastRenderedPageBreak/>
        <w:t xml:space="preserve">c  </w:t>
      </w:r>
      <w:r>
        <w:rPr>
          <w:rFonts w:ascii="Arial" w:hAnsi="Arial" w:cs="Arial"/>
          <w:bCs/>
          <w:color w:val="000000"/>
          <w:u w:val="single"/>
        </w:rPr>
        <w:t>Combe</w:t>
      </w:r>
      <w:proofErr w:type="gramEnd"/>
      <w:r>
        <w:rPr>
          <w:rFonts w:ascii="Arial" w:hAnsi="Arial" w:cs="Arial"/>
          <w:bCs/>
          <w:color w:val="000000"/>
          <w:u w:val="single"/>
        </w:rPr>
        <w:t xml:space="preserve"> Martin Carnival - Raft Race</w:t>
      </w:r>
    </w:p>
    <w:p w:rsidR="00A66DF1" w:rsidRPr="00A66DF1" w:rsidRDefault="00A66DF1" w:rsidP="00A66DF1">
      <w:pPr>
        <w:ind w:firstLine="720"/>
        <w:rPr>
          <w:rFonts w:ascii="Arial" w:hAnsi="Arial" w:cs="Arial"/>
          <w:bCs/>
        </w:rPr>
      </w:pPr>
      <w:r>
        <w:rPr>
          <w:rFonts w:ascii="Arial" w:hAnsi="Arial" w:cs="Arial"/>
          <w:bCs/>
          <w:color w:val="000000"/>
        </w:rPr>
        <w:t xml:space="preserve">There were no objections to the Carnival </w:t>
      </w:r>
      <w:r w:rsidR="00D43C2C">
        <w:rPr>
          <w:rFonts w:ascii="Arial" w:hAnsi="Arial" w:cs="Arial"/>
          <w:bCs/>
          <w:color w:val="000000"/>
        </w:rPr>
        <w:t xml:space="preserve">Committee </w:t>
      </w:r>
      <w:r>
        <w:rPr>
          <w:rFonts w:ascii="Arial" w:hAnsi="Arial" w:cs="Arial"/>
          <w:bCs/>
          <w:color w:val="000000"/>
        </w:rPr>
        <w:t xml:space="preserve">holding the Raft Race on the </w:t>
      </w:r>
      <w:r>
        <w:rPr>
          <w:rFonts w:ascii="Arial" w:hAnsi="Arial" w:cs="Arial"/>
          <w:bCs/>
          <w:color w:val="000000"/>
        </w:rPr>
        <w:tab/>
      </w:r>
      <w:r w:rsidRPr="00D43C2C">
        <w:rPr>
          <w:rFonts w:ascii="Arial" w:hAnsi="Arial" w:cs="Arial"/>
          <w:bCs/>
        </w:rPr>
        <w:t xml:space="preserve">Beach on </w:t>
      </w:r>
      <w:r w:rsidR="00D43C2C" w:rsidRPr="00D43C2C">
        <w:rPr>
          <w:rFonts w:ascii="Arial" w:hAnsi="Arial" w:cs="Arial"/>
          <w:bCs/>
        </w:rPr>
        <w:t>Sunday</w:t>
      </w:r>
      <w:r w:rsidRPr="00D43C2C">
        <w:rPr>
          <w:rFonts w:ascii="Arial" w:hAnsi="Arial" w:cs="Arial"/>
          <w:bCs/>
        </w:rPr>
        <w:t>,</w:t>
      </w:r>
      <w:r w:rsidR="00D43C2C" w:rsidRPr="00D43C2C">
        <w:rPr>
          <w:rFonts w:ascii="Arial" w:hAnsi="Arial" w:cs="Arial"/>
          <w:bCs/>
        </w:rPr>
        <w:t xml:space="preserve"> 7 August 2016, at about 6pm, </w:t>
      </w:r>
      <w:r w:rsidRPr="00D43C2C">
        <w:rPr>
          <w:rFonts w:ascii="Arial" w:hAnsi="Arial" w:cs="Arial"/>
          <w:bCs/>
        </w:rPr>
        <w:t xml:space="preserve">subject to the Beach being left in a </w:t>
      </w:r>
      <w:r w:rsidR="00D43C2C" w:rsidRPr="00D43C2C">
        <w:rPr>
          <w:rFonts w:ascii="Arial" w:hAnsi="Arial" w:cs="Arial"/>
          <w:bCs/>
        </w:rPr>
        <w:tab/>
      </w:r>
      <w:r w:rsidRPr="00D43C2C">
        <w:rPr>
          <w:rFonts w:ascii="Arial" w:hAnsi="Arial" w:cs="Arial"/>
          <w:bCs/>
        </w:rPr>
        <w:t xml:space="preserve">safe condition and proof of insurance cover being provided </w:t>
      </w:r>
      <w:r>
        <w:rPr>
          <w:rFonts w:ascii="Arial" w:hAnsi="Arial" w:cs="Arial"/>
          <w:bCs/>
        </w:rPr>
        <w:t>before the event.</w:t>
      </w:r>
    </w:p>
    <w:p w:rsidR="00A66DF1" w:rsidRDefault="00A66DF1" w:rsidP="00A66DF1">
      <w:pPr>
        <w:ind w:firstLine="720"/>
        <w:rPr>
          <w:rFonts w:ascii="Arial" w:hAnsi="Arial" w:cs="Arial"/>
          <w:bCs/>
          <w:color w:val="000000"/>
        </w:rPr>
      </w:pPr>
    </w:p>
    <w:p w:rsidR="009A0377" w:rsidRDefault="009A0377" w:rsidP="00A66DF1">
      <w:pPr>
        <w:ind w:firstLine="720"/>
        <w:rPr>
          <w:rFonts w:ascii="Arial" w:hAnsi="Arial" w:cs="Arial"/>
          <w:bCs/>
          <w:color w:val="000000"/>
        </w:rPr>
      </w:pPr>
    </w:p>
    <w:p w:rsidR="004D2E8D" w:rsidRPr="008B0B85" w:rsidRDefault="00AC4B51" w:rsidP="00A66DF1">
      <w:pPr>
        <w:rPr>
          <w:rFonts w:ascii="Arial" w:eastAsia="Arial" w:hAnsi="Arial" w:cs="Arial"/>
          <w:b/>
          <w:u w:val="single"/>
        </w:rPr>
      </w:pPr>
      <w:r>
        <w:rPr>
          <w:rFonts w:ascii="Arial" w:eastAsia="Arial" w:hAnsi="Arial" w:cs="Arial"/>
        </w:rPr>
        <w:t>285</w:t>
      </w:r>
      <w:r w:rsidR="006938E2" w:rsidRPr="008B0B85">
        <w:rPr>
          <w:rFonts w:ascii="Arial" w:eastAsia="Arial" w:hAnsi="Arial" w:cs="Arial"/>
        </w:rPr>
        <w:t xml:space="preserve">/15 </w:t>
      </w:r>
      <w:r w:rsidR="00A07F72" w:rsidRPr="008B0B85">
        <w:rPr>
          <w:rFonts w:ascii="Arial" w:eastAsia="Arial" w:hAnsi="Arial" w:cs="Arial"/>
          <w:b/>
          <w:u w:val="single"/>
        </w:rPr>
        <w:t>Dates of Meetings</w:t>
      </w:r>
    </w:p>
    <w:p w:rsidR="00F3251A" w:rsidRPr="008B0B85" w:rsidRDefault="00A07F72" w:rsidP="00A66DF1">
      <w:pPr>
        <w:rPr>
          <w:rFonts w:ascii="Arial" w:hAnsi="Arial" w:cs="Arial"/>
        </w:rPr>
      </w:pPr>
      <w:r w:rsidRPr="008B0B85">
        <w:rPr>
          <w:rFonts w:ascii="Arial" w:hAnsi="Arial" w:cs="Arial"/>
          <w:sz w:val="22"/>
        </w:rPr>
        <w:tab/>
      </w:r>
      <w:r w:rsidRPr="008B0B85">
        <w:rPr>
          <w:rFonts w:ascii="Arial" w:hAnsi="Arial" w:cs="Arial"/>
        </w:rPr>
        <w:t>Interim meeting -</w:t>
      </w:r>
      <w:r w:rsidR="0048008B" w:rsidRPr="008B0B85">
        <w:rPr>
          <w:rFonts w:ascii="Arial" w:hAnsi="Arial" w:cs="Arial"/>
        </w:rPr>
        <w:t xml:space="preserve"> </w:t>
      </w:r>
      <w:r w:rsidR="003D2CC2">
        <w:rPr>
          <w:rFonts w:ascii="Arial" w:hAnsi="Arial" w:cs="Arial"/>
        </w:rPr>
        <w:t xml:space="preserve">23 March 2016 </w:t>
      </w:r>
      <w:r w:rsidR="00FF45FC" w:rsidRPr="008B0B85">
        <w:rPr>
          <w:rFonts w:ascii="Arial" w:hAnsi="Arial" w:cs="Arial"/>
        </w:rPr>
        <w:t>at 6.30</w:t>
      </w:r>
      <w:r w:rsidR="0048008B" w:rsidRPr="008B0B85">
        <w:rPr>
          <w:rFonts w:ascii="Arial" w:hAnsi="Arial" w:cs="Arial"/>
        </w:rPr>
        <w:t>pm in Community Centre</w:t>
      </w:r>
      <w:r w:rsidRPr="008B0B85">
        <w:rPr>
          <w:rFonts w:ascii="Arial" w:hAnsi="Arial" w:cs="Arial"/>
        </w:rPr>
        <w:tab/>
      </w:r>
    </w:p>
    <w:p w:rsidR="00F15E75" w:rsidRDefault="00F3251A" w:rsidP="003D2CC2">
      <w:pPr>
        <w:rPr>
          <w:rFonts w:ascii="Arial" w:eastAsia="Arial" w:hAnsi="Arial" w:cs="Arial"/>
        </w:rPr>
      </w:pPr>
      <w:r w:rsidRPr="008B0B85">
        <w:rPr>
          <w:rFonts w:ascii="Arial" w:hAnsi="Arial" w:cs="Arial"/>
        </w:rPr>
        <w:tab/>
      </w:r>
    </w:p>
    <w:p w:rsidR="00F15E75" w:rsidRDefault="00F15E75" w:rsidP="00A66DF1">
      <w:pPr>
        <w:pStyle w:val="Body"/>
        <w:rPr>
          <w:rFonts w:ascii="Arial" w:eastAsia="Arial" w:hAnsi="Arial" w:cs="Arial"/>
          <w:sz w:val="24"/>
          <w:szCs w:val="24"/>
        </w:rPr>
      </w:pPr>
    </w:p>
    <w:p w:rsidR="00FB0F18" w:rsidRDefault="00273FD4" w:rsidP="00A66DF1">
      <w:pPr>
        <w:pStyle w:val="BodyText"/>
        <w:rPr>
          <w:b/>
          <w:bCs/>
          <w:u w:val="single"/>
        </w:rPr>
      </w:pPr>
      <w:r>
        <w:rPr>
          <w:rFonts w:eastAsia="Arial Unicode MS" w:hAnsi="Arial Unicode MS" w:cs="Arial Unicode MS"/>
        </w:rPr>
        <w:t>2</w:t>
      </w:r>
      <w:r w:rsidR="00AC4B51">
        <w:rPr>
          <w:rFonts w:eastAsia="Arial Unicode MS" w:hAnsi="Arial Unicode MS" w:cs="Arial Unicode MS"/>
        </w:rPr>
        <w:t>86</w:t>
      </w:r>
      <w:r w:rsidR="00C574E9">
        <w:rPr>
          <w:rFonts w:eastAsia="Arial Unicode MS" w:hAnsi="Arial Unicode MS" w:cs="Arial Unicode MS"/>
        </w:rPr>
        <w:t xml:space="preserve">/15 </w:t>
      </w:r>
      <w:r w:rsidR="00C574E9">
        <w:rPr>
          <w:rFonts w:eastAsia="Arial Unicode MS" w:hAnsi="Arial Unicode MS" w:cs="Arial Unicode MS"/>
          <w:b/>
          <w:bCs/>
          <w:u w:val="single"/>
        </w:rPr>
        <w:t>Finance</w:t>
      </w:r>
    </w:p>
    <w:p w:rsidR="00FB0F18" w:rsidRPr="00AD0710" w:rsidRDefault="00C574E9" w:rsidP="00A66DF1">
      <w:pPr>
        <w:pStyle w:val="BodyTextIndent"/>
        <w:rPr>
          <w:rFonts w:ascii="Arial" w:eastAsia="Arial" w:hAnsi="Arial" w:cs="Arial"/>
          <w:color w:val="auto"/>
        </w:rPr>
      </w:pPr>
      <w:proofErr w:type="gramStart"/>
      <w:r>
        <w:rPr>
          <w:rFonts w:ascii="Arial"/>
        </w:rPr>
        <w:t>a</w:t>
      </w:r>
      <w:proofErr w:type="gramEnd"/>
      <w:r>
        <w:rPr>
          <w:rFonts w:ascii="Arial"/>
        </w:rPr>
        <w:t xml:space="preserve">   </w:t>
      </w:r>
      <w:r>
        <w:rPr>
          <w:rFonts w:ascii="Arial"/>
          <w:u w:val="single"/>
        </w:rPr>
        <w:t>Balances</w:t>
      </w:r>
    </w:p>
    <w:p w:rsidR="00597772" w:rsidRDefault="00C574E9" w:rsidP="00A66DF1">
      <w:pPr>
        <w:pStyle w:val="Body"/>
        <w:widowControl w:val="0"/>
        <w:ind w:firstLine="720"/>
        <w:rPr>
          <w:rFonts w:ascii="Arial" w:eastAsia="Arial" w:hAnsi="Arial" w:cs="Arial"/>
          <w:color w:val="auto"/>
          <w:sz w:val="24"/>
          <w:szCs w:val="24"/>
          <w:u w:color="FF0000"/>
        </w:rPr>
      </w:pPr>
      <w:r w:rsidRPr="00AD0710">
        <w:rPr>
          <w:rFonts w:ascii="Arial" w:eastAsia="Arial" w:hAnsi="Arial" w:cs="Arial"/>
          <w:color w:val="auto"/>
          <w:sz w:val="24"/>
          <w:szCs w:val="24"/>
          <w:u w:color="FF0000"/>
        </w:rPr>
        <w:tab/>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t xml:space="preserve">    £</w:t>
      </w:r>
      <w:r w:rsidR="00597772">
        <w:rPr>
          <w:rFonts w:ascii="Arial" w:eastAsia="Arial" w:hAnsi="Arial" w:cs="Arial"/>
          <w:color w:val="auto"/>
          <w:sz w:val="24"/>
          <w:szCs w:val="24"/>
          <w:u w:color="FF0000"/>
        </w:rPr>
        <w:tab/>
      </w:r>
      <w:r w:rsidR="00597772">
        <w:rPr>
          <w:rFonts w:ascii="Arial" w:eastAsia="Arial" w:hAnsi="Arial" w:cs="Arial"/>
          <w:color w:val="auto"/>
          <w:sz w:val="24"/>
          <w:szCs w:val="24"/>
          <w:u w:color="FF0000"/>
        </w:rPr>
        <w:tab/>
        <w:t xml:space="preserve">  £</w:t>
      </w:r>
    </w:p>
    <w:tbl>
      <w:tblPr>
        <w:tblW w:w="7239" w:type="dxa"/>
        <w:tblInd w:w="709" w:type="dxa"/>
        <w:tblLook w:val="04A0" w:firstRow="1" w:lastRow="0" w:firstColumn="1" w:lastColumn="0" w:noHBand="0" w:noVBand="1"/>
      </w:tblPr>
      <w:tblGrid>
        <w:gridCol w:w="3676"/>
        <w:gridCol w:w="576"/>
        <w:gridCol w:w="1636"/>
        <w:gridCol w:w="1351"/>
      </w:tblGrid>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r w:rsidRPr="00597772">
              <w:rPr>
                <w:rFonts w:ascii="Arial" w:eastAsia="Times New Roman" w:hAnsi="Arial" w:cs="Arial"/>
                <w:b/>
                <w:bCs/>
                <w:lang w:eastAsia="en-GB"/>
              </w:rPr>
              <w:t>Balance b/fwd</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at 1 February 2016</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109479.31</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less outstanding chqs</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1050.00</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31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108429.31</w:t>
            </w: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Income</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Rents</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450.00</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Car parks </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1810.00</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Com Centre</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70.00</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Bishops Tawton Tap Monies</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773.41</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Interest</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1.29</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r w:rsidRPr="00597772">
              <w:rPr>
                <w:rFonts w:ascii="Arial" w:eastAsia="Times New Roman" w:hAnsi="Arial" w:cs="Arial"/>
                <w:b/>
                <w:bCs/>
                <w:lang w:eastAsia="en-GB"/>
              </w:rPr>
              <w:t>Total income</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b/>
                <w:bCs/>
                <w:lang w:eastAsia="en-GB"/>
              </w:rPr>
            </w:pPr>
            <w:r w:rsidRPr="00597772">
              <w:rPr>
                <w:rFonts w:ascii="Arial" w:eastAsia="Times New Roman" w:hAnsi="Arial" w:cs="Arial"/>
                <w:b/>
                <w:bCs/>
                <w:lang w:eastAsia="en-GB"/>
              </w:rPr>
              <w:t>3104.70</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b/>
                <w:bCs/>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r w:rsidRPr="00597772">
              <w:rPr>
                <w:rFonts w:ascii="Arial" w:eastAsia="Times New Roman" w:hAnsi="Arial" w:cs="Arial"/>
                <w:b/>
                <w:bCs/>
                <w:lang w:eastAsia="en-GB"/>
              </w:rPr>
              <w:t>Expenses</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15042.36</w:t>
            </w: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Balance carried forward</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96491.65</w:t>
            </w: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Pr>
                <w:rFonts w:ascii="Arial" w:eastAsia="Times New Roman" w:hAnsi="Arial" w:cs="Arial"/>
                <w:lang w:eastAsia="en-GB"/>
              </w:rPr>
              <w:t xml:space="preserve">   </w:t>
            </w:r>
            <w:r w:rsidRPr="00597772">
              <w:rPr>
                <w:rFonts w:ascii="Arial" w:eastAsia="Times New Roman" w:hAnsi="Arial" w:cs="Arial"/>
                <w:lang w:eastAsia="en-GB"/>
              </w:rPr>
              <w:t>plus outstanding chqs</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1050.00</w:t>
            </w: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r w:rsidRPr="00597772">
              <w:rPr>
                <w:rFonts w:ascii="Arial" w:eastAsia="Times New Roman" w:hAnsi="Arial" w:cs="Arial"/>
                <w:b/>
                <w:bCs/>
                <w:lang w:eastAsia="en-GB"/>
              </w:rPr>
              <w:t xml:space="preserve">Balance in bank </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b/>
                <w:bCs/>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r>
      <w:tr w:rsidR="00597772" w:rsidRPr="007723B6" w:rsidTr="00597772">
        <w:trPr>
          <w:trHeight w:val="255"/>
        </w:trPr>
        <w:tc>
          <w:tcPr>
            <w:tcW w:w="36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r w:rsidRPr="00597772">
              <w:rPr>
                <w:rFonts w:ascii="Arial" w:eastAsia="Times New Roman" w:hAnsi="Arial" w:cs="Arial"/>
                <w:lang w:eastAsia="en-GB"/>
              </w:rPr>
              <w:t xml:space="preserve">   as at 29 February 2016</w:t>
            </w:r>
          </w:p>
        </w:tc>
        <w:tc>
          <w:tcPr>
            <w:tcW w:w="57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636" w:type="dxa"/>
            <w:tcBorders>
              <w:top w:val="nil"/>
              <w:left w:val="nil"/>
              <w:bottom w:val="nil"/>
              <w:right w:val="nil"/>
            </w:tcBorders>
            <w:shd w:val="clear" w:color="auto" w:fill="auto"/>
            <w:noWrap/>
            <w:vAlign w:val="bottom"/>
            <w:hideMark/>
          </w:tcPr>
          <w:p w:rsidR="00597772" w:rsidRPr="00597772" w:rsidRDefault="00597772" w:rsidP="00525CFC">
            <w:pPr>
              <w:rPr>
                <w:rFonts w:ascii="Arial" w:eastAsia="Times New Roman" w:hAnsi="Arial" w:cs="Arial"/>
                <w:lang w:eastAsia="en-GB"/>
              </w:rPr>
            </w:pPr>
          </w:p>
        </w:tc>
        <w:tc>
          <w:tcPr>
            <w:tcW w:w="1351" w:type="dxa"/>
            <w:tcBorders>
              <w:top w:val="nil"/>
              <w:left w:val="nil"/>
              <w:bottom w:val="nil"/>
              <w:right w:val="nil"/>
            </w:tcBorders>
            <w:shd w:val="clear" w:color="auto" w:fill="auto"/>
            <w:noWrap/>
            <w:vAlign w:val="bottom"/>
            <w:hideMark/>
          </w:tcPr>
          <w:p w:rsidR="00597772" w:rsidRPr="00597772" w:rsidRDefault="00597772" w:rsidP="00525CFC">
            <w:pPr>
              <w:jc w:val="right"/>
              <w:rPr>
                <w:rFonts w:ascii="Arial" w:eastAsia="Times New Roman" w:hAnsi="Arial" w:cs="Arial"/>
                <w:lang w:eastAsia="en-GB"/>
              </w:rPr>
            </w:pPr>
            <w:r w:rsidRPr="00597772">
              <w:rPr>
                <w:rFonts w:ascii="Arial" w:eastAsia="Times New Roman" w:hAnsi="Arial" w:cs="Arial"/>
                <w:lang w:eastAsia="en-GB"/>
              </w:rPr>
              <w:t>97541.65</w:t>
            </w:r>
          </w:p>
        </w:tc>
      </w:tr>
    </w:tbl>
    <w:p w:rsidR="00597772" w:rsidRDefault="00597772">
      <w:pPr>
        <w:pStyle w:val="Body"/>
        <w:widowControl w:val="0"/>
        <w:ind w:firstLine="720"/>
        <w:rPr>
          <w:rFonts w:ascii="Arial" w:eastAsia="Arial" w:hAnsi="Arial" w:cs="Arial"/>
          <w:color w:val="auto"/>
          <w:sz w:val="24"/>
          <w:szCs w:val="24"/>
          <w:u w:color="FF0000"/>
        </w:rPr>
      </w:pPr>
    </w:p>
    <w:p w:rsidR="00C85530" w:rsidRDefault="00C574E9">
      <w:pPr>
        <w:pStyle w:val="Body"/>
        <w:widowControl w:val="0"/>
        <w:ind w:firstLine="720"/>
        <w:rPr>
          <w:rFonts w:ascii="Arial" w:eastAsia="Arial" w:hAnsi="Arial" w:cs="Arial"/>
          <w:color w:val="auto"/>
          <w:sz w:val="24"/>
          <w:szCs w:val="24"/>
          <w:u w:color="FF0000"/>
        </w:rPr>
      </w:pPr>
      <w:r w:rsidRPr="00AD0710">
        <w:rPr>
          <w:rFonts w:ascii="Arial" w:eastAsia="Arial" w:hAnsi="Arial" w:cs="Arial"/>
          <w:color w:val="auto"/>
          <w:sz w:val="24"/>
          <w:szCs w:val="24"/>
          <w:u w:color="FF0000"/>
        </w:rPr>
        <w:tab/>
      </w:r>
      <w:r w:rsidRPr="00AD0710">
        <w:rPr>
          <w:rFonts w:ascii="Arial" w:eastAsia="Arial" w:hAnsi="Arial" w:cs="Arial"/>
          <w:color w:val="auto"/>
          <w:sz w:val="24"/>
          <w:szCs w:val="24"/>
          <w:u w:color="FF0000"/>
        </w:rPr>
        <w:tab/>
      </w:r>
      <w:r w:rsidRPr="00AD0710">
        <w:rPr>
          <w:rFonts w:ascii="Arial" w:eastAsia="Arial" w:hAnsi="Arial" w:cs="Arial"/>
          <w:color w:val="auto"/>
          <w:sz w:val="24"/>
          <w:szCs w:val="24"/>
          <w:u w:color="FF0000"/>
        </w:rPr>
        <w:tab/>
      </w:r>
      <w:r w:rsidRPr="00AD0710">
        <w:rPr>
          <w:rFonts w:ascii="Arial" w:eastAsia="Arial" w:hAnsi="Arial" w:cs="Arial"/>
          <w:color w:val="auto"/>
          <w:sz w:val="24"/>
          <w:szCs w:val="24"/>
          <w:u w:color="FF0000"/>
        </w:rPr>
        <w:tab/>
      </w:r>
      <w:r w:rsidR="004B62CB" w:rsidRPr="00AD0710">
        <w:rPr>
          <w:rFonts w:ascii="Arial" w:eastAsia="Arial" w:hAnsi="Arial" w:cs="Arial"/>
          <w:color w:val="auto"/>
          <w:sz w:val="24"/>
          <w:szCs w:val="24"/>
          <w:u w:color="FF0000"/>
        </w:rPr>
        <w:tab/>
      </w: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C85530" w:rsidRDefault="00C85530">
      <w:pPr>
        <w:pStyle w:val="Body"/>
        <w:widowControl w:val="0"/>
        <w:ind w:firstLine="720"/>
        <w:rPr>
          <w:rFonts w:ascii="Arial" w:eastAsia="Arial" w:hAnsi="Arial" w:cs="Arial"/>
          <w:color w:val="auto"/>
          <w:sz w:val="24"/>
          <w:szCs w:val="24"/>
          <w:u w:color="FF0000"/>
        </w:rPr>
      </w:pPr>
    </w:p>
    <w:p w:rsidR="00FB0F18" w:rsidRPr="00AD0710" w:rsidRDefault="004B62CB">
      <w:pPr>
        <w:pStyle w:val="Body"/>
        <w:widowControl w:val="0"/>
        <w:ind w:firstLine="720"/>
        <w:rPr>
          <w:rFonts w:ascii="Arial" w:eastAsia="Arial" w:hAnsi="Arial" w:cs="Arial"/>
          <w:color w:val="auto"/>
          <w:sz w:val="24"/>
          <w:szCs w:val="24"/>
          <w:u w:color="FF0000"/>
        </w:rPr>
      </w:pPr>
      <w:r w:rsidRPr="00AD0710">
        <w:rPr>
          <w:rFonts w:ascii="Arial" w:eastAsia="Arial" w:hAnsi="Arial" w:cs="Arial"/>
          <w:color w:val="auto"/>
          <w:sz w:val="24"/>
          <w:szCs w:val="24"/>
          <w:u w:color="FF0000"/>
        </w:rPr>
        <w:tab/>
      </w:r>
    </w:p>
    <w:p w:rsidR="00FB0F18" w:rsidRPr="00723490" w:rsidRDefault="00C574E9">
      <w:pPr>
        <w:pStyle w:val="Body"/>
        <w:widowControl w:val="0"/>
        <w:ind w:firstLine="720"/>
        <w:rPr>
          <w:rFonts w:ascii="Arial" w:eastAsia="Arial" w:hAnsi="Arial" w:cs="Arial"/>
          <w:color w:val="auto"/>
          <w:sz w:val="24"/>
          <w:szCs w:val="24"/>
          <w:u w:val="single"/>
        </w:rPr>
      </w:pPr>
      <w:proofErr w:type="gramStart"/>
      <w:r w:rsidRPr="00723490">
        <w:rPr>
          <w:rFonts w:ascii="Arial"/>
          <w:color w:val="auto"/>
          <w:sz w:val="24"/>
          <w:szCs w:val="24"/>
          <w:u w:color="FF0000"/>
        </w:rPr>
        <w:lastRenderedPageBreak/>
        <w:t xml:space="preserve">b  </w:t>
      </w:r>
      <w:r w:rsidR="00723490">
        <w:rPr>
          <w:rFonts w:ascii="Arial"/>
          <w:color w:val="auto"/>
          <w:sz w:val="24"/>
          <w:szCs w:val="24"/>
          <w:u w:val="single"/>
        </w:rPr>
        <w:t>Car</w:t>
      </w:r>
      <w:proofErr w:type="gramEnd"/>
      <w:r w:rsidR="00723490">
        <w:rPr>
          <w:rFonts w:ascii="Arial"/>
          <w:color w:val="auto"/>
          <w:sz w:val="24"/>
          <w:szCs w:val="24"/>
          <w:u w:val="single"/>
        </w:rPr>
        <w:t xml:space="preserve"> Park takings - gross of VAT</w:t>
      </w:r>
    </w:p>
    <w:tbl>
      <w:tblPr>
        <w:tblW w:w="9700" w:type="dxa"/>
        <w:tblLook w:val="04A0" w:firstRow="1" w:lastRow="0" w:firstColumn="1" w:lastColumn="0" w:noHBand="0" w:noVBand="1"/>
      </w:tblPr>
      <w:tblGrid>
        <w:gridCol w:w="1900"/>
        <w:gridCol w:w="280"/>
        <w:gridCol w:w="920"/>
        <w:gridCol w:w="920"/>
        <w:gridCol w:w="920"/>
        <w:gridCol w:w="920"/>
        <w:gridCol w:w="960"/>
        <w:gridCol w:w="960"/>
        <w:gridCol w:w="960"/>
        <w:gridCol w:w="960"/>
      </w:tblGrid>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2012</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2012</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2013</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2015</w:t>
            </w:r>
          </w:p>
        </w:tc>
      </w:tr>
      <w:tr w:rsidR="00234510" w:rsidRPr="00234510" w:rsidTr="00234510">
        <w:trPr>
          <w:trHeight w:val="750"/>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Gross Takings</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Only</w:t>
            </w:r>
          </w:p>
        </w:tc>
        <w:tc>
          <w:tcPr>
            <w:tcW w:w="92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and Season Tickets</w:t>
            </w:r>
          </w:p>
        </w:tc>
        <w:tc>
          <w:tcPr>
            <w:tcW w:w="92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Only</w:t>
            </w:r>
          </w:p>
        </w:tc>
        <w:tc>
          <w:tcPr>
            <w:tcW w:w="92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and Season Tickets</w:t>
            </w:r>
          </w:p>
        </w:tc>
        <w:tc>
          <w:tcPr>
            <w:tcW w:w="96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Only</w:t>
            </w:r>
          </w:p>
        </w:tc>
        <w:tc>
          <w:tcPr>
            <w:tcW w:w="96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and Season Tickets</w:t>
            </w:r>
          </w:p>
        </w:tc>
        <w:tc>
          <w:tcPr>
            <w:tcW w:w="96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Only</w:t>
            </w:r>
          </w:p>
        </w:tc>
        <w:tc>
          <w:tcPr>
            <w:tcW w:w="960" w:type="dxa"/>
            <w:tcBorders>
              <w:top w:val="nil"/>
              <w:left w:val="nil"/>
              <w:bottom w:val="nil"/>
              <w:right w:val="nil"/>
            </w:tcBorders>
            <w:shd w:val="clear" w:color="auto" w:fill="auto"/>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Meters and Season Tickets</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April</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7,749</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9,394</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4,649</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6,094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6,948</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8,253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8,713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10,643</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May</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7,280</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8,110</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8,117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9,937</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8,053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11,238</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9,085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10,676</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June</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9,275</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12,175</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9,175</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11,085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10,050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12,305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10,343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15,443</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July</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8,681</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10,251</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15,497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17,177</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16,380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18,266</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14,660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16,630</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August</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16,928</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17,933</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26,407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27,467</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23,512</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24,796</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22,436</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23,127</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September</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13,655</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14,540</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9,286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11,016</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10,285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11,325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10,810</w:t>
            </w:r>
          </w:p>
        </w:tc>
        <w:tc>
          <w:tcPr>
            <w:tcW w:w="960" w:type="dxa"/>
            <w:tcBorders>
              <w:top w:val="nil"/>
              <w:left w:val="nil"/>
              <w:bottom w:val="nil"/>
              <w:right w:val="nil"/>
            </w:tcBorders>
            <w:shd w:val="clear" w:color="auto" w:fill="auto"/>
            <w:noWrap/>
            <w:vAlign w:val="bottom"/>
            <w:hideMark/>
          </w:tcPr>
          <w:p w:rsidR="00234510" w:rsidRPr="00234510" w:rsidRDefault="00234510" w:rsidP="005977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12,160</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October</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5,606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6,116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4,366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5,151</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5,111</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5,251</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7,071</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7,466</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November</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2,226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3,306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1,497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2,657</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2,747</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3,572</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580</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December</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1,176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1,506</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1,724</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1,944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1,900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2,260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2,253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3,373</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January</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973</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1,373</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853</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1,513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1,423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1,923</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1,545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3,260</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February</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1,501</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1,861</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1,004</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1,144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1,460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1,715</w:t>
            </w:r>
          </w:p>
        </w:tc>
        <w:tc>
          <w:tcPr>
            <w:tcW w:w="960" w:type="dxa"/>
            <w:tcBorders>
              <w:top w:val="nil"/>
              <w:left w:val="nil"/>
              <w:bottom w:val="nil"/>
              <w:right w:val="nil"/>
            </w:tcBorders>
            <w:shd w:val="clear" w:color="auto" w:fill="auto"/>
            <w:noWrap/>
            <w:vAlign w:val="bottom"/>
            <w:hideMark/>
          </w:tcPr>
          <w:p w:rsidR="00234510" w:rsidRPr="00597772" w:rsidRDefault="00597772"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sz w:val="20"/>
                <w:szCs w:val="20"/>
                <w:bdr w:val="none" w:sz="0" w:space="0" w:color="auto"/>
                <w:lang w:val="en-GB" w:eastAsia="en-GB"/>
              </w:rPr>
            </w:pPr>
            <w:r w:rsidRPr="00597772">
              <w:rPr>
                <w:rFonts w:ascii="Arial" w:eastAsia="Times New Roman" w:hAnsi="Arial" w:cs="Arial"/>
                <w:bCs/>
                <w:sz w:val="20"/>
                <w:szCs w:val="20"/>
                <w:bdr w:val="none" w:sz="0" w:space="0" w:color="auto"/>
                <w:lang w:val="en-GB" w:eastAsia="en-GB"/>
              </w:rPr>
              <w:t>1,554</w:t>
            </w:r>
          </w:p>
        </w:tc>
        <w:tc>
          <w:tcPr>
            <w:tcW w:w="960" w:type="dxa"/>
            <w:tcBorders>
              <w:top w:val="nil"/>
              <w:left w:val="nil"/>
              <w:bottom w:val="nil"/>
              <w:right w:val="nil"/>
            </w:tcBorders>
            <w:shd w:val="clear" w:color="auto" w:fill="auto"/>
            <w:noWrap/>
            <w:vAlign w:val="bottom"/>
            <w:hideMark/>
          </w:tcPr>
          <w:p w:rsidR="00234510" w:rsidRPr="00597772" w:rsidRDefault="00597772" w:rsidP="0059777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sz w:val="20"/>
                <w:szCs w:val="20"/>
                <w:bdr w:val="none" w:sz="0" w:space="0" w:color="auto"/>
                <w:lang w:val="en-GB" w:eastAsia="en-GB"/>
              </w:rPr>
            </w:pPr>
            <w:r w:rsidRPr="00597772">
              <w:rPr>
                <w:rFonts w:ascii="Arial" w:eastAsia="Times New Roman" w:hAnsi="Arial" w:cs="Arial"/>
                <w:b/>
                <w:sz w:val="20"/>
                <w:szCs w:val="20"/>
                <w:bdr w:val="none" w:sz="0" w:space="0" w:color="auto"/>
                <w:lang w:val="en-GB" w:eastAsia="en-GB"/>
              </w:rPr>
              <w:t>2,114</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March</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3,487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5,087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2,840</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4,215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3,785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5,915</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Total Year to Date</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597772"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Pr>
                <w:rFonts w:ascii="Arial" w:eastAsia="Times New Roman" w:hAnsi="Arial" w:cs="Arial"/>
                <w:b/>
                <w:bCs/>
                <w:sz w:val="20"/>
                <w:szCs w:val="20"/>
                <w:bdr w:val="none" w:sz="0" w:space="0" w:color="auto"/>
                <w:lang w:val="en-GB" w:eastAsia="en-GB"/>
              </w:rPr>
              <w:t>75,050</w:t>
            </w:r>
          </w:p>
        </w:tc>
        <w:tc>
          <w:tcPr>
            <w:tcW w:w="920" w:type="dxa"/>
            <w:tcBorders>
              <w:top w:val="nil"/>
              <w:left w:val="nil"/>
              <w:bottom w:val="nil"/>
              <w:right w:val="nil"/>
            </w:tcBorders>
            <w:shd w:val="clear" w:color="auto" w:fill="auto"/>
            <w:noWrap/>
            <w:vAlign w:val="bottom"/>
            <w:hideMark/>
          </w:tcPr>
          <w:p w:rsidR="00234510" w:rsidRPr="00234510" w:rsidRDefault="00234510" w:rsidP="0059777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w:t>
            </w:r>
            <w:r w:rsidR="00597772">
              <w:rPr>
                <w:rFonts w:ascii="Arial" w:eastAsia="Times New Roman" w:hAnsi="Arial" w:cs="Arial"/>
                <w:b/>
                <w:bCs/>
                <w:sz w:val="20"/>
                <w:szCs w:val="20"/>
                <w:bdr w:val="none" w:sz="0" w:space="0" w:color="auto"/>
                <w:lang w:val="en-GB" w:eastAsia="en-GB"/>
              </w:rPr>
              <w:t>6</w:t>
            </w:r>
            <w:r w:rsidRPr="00234510">
              <w:rPr>
                <w:rFonts w:ascii="Arial" w:eastAsia="Times New Roman" w:hAnsi="Arial" w:cs="Arial"/>
                <w:b/>
                <w:bCs/>
                <w:sz w:val="20"/>
                <w:szCs w:val="20"/>
                <w:bdr w:val="none" w:sz="0" w:space="0" w:color="auto"/>
                <w:lang w:val="en-GB" w:eastAsia="en-GB"/>
              </w:rPr>
              <w:t>,</w:t>
            </w:r>
            <w:r w:rsidR="00597772">
              <w:rPr>
                <w:rFonts w:ascii="Arial" w:eastAsia="Times New Roman" w:hAnsi="Arial" w:cs="Arial"/>
                <w:b/>
                <w:bCs/>
                <w:sz w:val="20"/>
                <w:szCs w:val="20"/>
                <w:bdr w:val="none" w:sz="0" w:space="0" w:color="auto"/>
                <w:lang w:val="en-GB" w:eastAsia="en-GB"/>
              </w:rPr>
              <w:t>565</w:t>
            </w:r>
          </w:p>
        </w:tc>
        <w:tc>
          <w:tcPr>
            <w:tcW w:w="920" w:type="dxa"/>
            <w:tcBorders>
              <w:top w:val="nil"/>
              <w:left w:val="nil"/>
              <w:bottom w:val="nil"/>
              <w:right w:val="nil"/>
            </w:tcBorders>
            <w:shd w:val="clear" w:color="auto" w:fill="auto"/>
            <w:noWrap/>
            <w:vAlign w:val="bottom"/>
            <w:hideMark/>
          </w:tcPr>
          <w:p w:rsidR="00234510" w:rsidRPr="00234510" w:rsidRDefault="00234510"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w:t>
            </w:r>
            <w:r w:rsidR="00906D25">
              <w:rPr>
                <w:rFonts w:ascii="Arial" w:eastAsia="Times New Roman" w:hAnsi="Arial" w:cs="Arial"/>
                <w:b/>
                <w:bCs/>
                <w:sz w:val="20"/>
                <w:szCs w:val="20"/>
                <w:bdr w:val="none" w:sz="0" w:space="0" w:color="auto"/>
                <w:lang w:val="en-GB" w:eastAsia="en-GB"/>
              </w:rPr>
              <w:t>2</w:t>
            </w:r>
            <w:r w:rsidRPr="00234510">
              <w:rPr>
                <w:rFonts w:ascii="Arial" w:eastAsia="Times New Roman" w:hAnsi="Arial" w:cs="Arial"/>
                <w:b/>
                <w:bCs/>
                <w:sz w:val="20"/>
                <w:szCs w:val="20"/>
                <w:bdr w:val="none" w:sz="0" w:space="0" w:color="auto"/>
                <w:lang w:val="en-GB" w:eastAsia="en-GB"/>
              </w:rPr>
              <w:t>,57</w:t>
            </w:r>
            <w:r w:rsidR="00906D25">
              <w:rPr>
                <w:rFonts w:ascii="Arial" w:eastAsia="Times New Roman" w:hAnsi="Arial" w:cs="Arial"/>
                <w:b/>
                <w:bCs/>
                <w:sz w:val="20"/>
                <w:szCs w:val="20"/>
                <w:bdr w:val="none" w:sz="0" w:space="0" w:color="auto"/>
                <w:lang w:val="en-GB" w:eastAsia="en-GB"/>
              </w:rPr>
              <w:t>5</w:t>
            </w:r>
          </w:p>
        </w:tc>
        <w:tc>
          <w:tcPr>
            <w:tcW w:w="920" w:type="dxa"/>
            <w:tcBorders>
              <w:top w:val="nil"/>
              <w:left w:val="nil"/>
              <w:bottom w:val="nil"/>
              <w:right w:val="nil"/>
            </w:tcBorders>
            <w:shd w:val="clear" w:color="auto" w:fill="auto"/>
            <w:noWrap/>
            <w:vAlign w:val="bottom"/>
            <w:hideMark/>
          </w:tcPr>
          <w:p w:rsidR="00234510" w:rsidRPr="00234510" w:rsidRDefault="00234510"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9</w:t>
            </w:r>
            <w:r w:rsidR="00906D25">
              <w:rPr>
                <w:rFonts w:ascii="Arial" w:eastAsia="Times New Roman" w:hAnsi="Arial" w:cs="Arial"/>
                <w:b/>
                <w:bCs/>
                <w:sz w:val="20"/>
                <w:szCs w:val="20"/>
                <w:bdr w:val="none" w:sz="0" w:space="0" w:color="auto"/>
                <w:lang w:val="en-GB" w:eastAsia="en-GB"/>
              </w:rPr>
              <w:t>5</w:t>
            </w:r>
            <w:r w:rsidRPr="00234510">
              <w:rPr>
                <w:rFonts w:ascii="Arial" w:eastAsia="Times New Roman" w:hAnsi="Arial" w:cs="Arial"/>
                <w:b/>
                <w:bCs/>
                <w:sz w:val="20"/>
                <w:szCs w:val="20"/>
                <w:bdr w:val="none" w:sz="0" w:space="0" w:color="auto"/>
                <w:lang w:val="en-GB" w:eastAsia="en-GB"/>
              </w:rPr>
              <w:t>,1</w:t>
            </w:r>
            <w:r w:rsidR="00906D25">
              <w:rPr>
                <w:rFonts w:ascii="Arial" w:eastAsia="Times New Roman" w:hAnsi="Arial" w:cs="Arial"/>
                <w:b/>
                <w:bCs/>
                <w:sz w:val="20"/>
                <w:szCs w:val="20"/>
                <w:bdr w:val="none" w:sz="0" w:space="0" w:color="auto"/>
                <w:lang w:val="en-GB" w:eastAsia="en-GB"/>
              </w:rPr>
              <w:t>85</w:t>
            </w:r>
          </w:p>
        </w:tc>
        <w:tc>
          <w:tcPr>
            <w:tcW w:w="960" w:type="dxa"/>
            <w:tcBorders>
              <w:top w:val="nil"/>
              <w:left w:val="nil"/>
              <w:bottom w:val="nil"/>
              <w:right w:val="nil"/>
            </w:tcBorders>
            <w:shd w:val="clear" w:color="auto" w:fill="auto"/>
            <w:noWrap/>
            <w:vAlign w:val="bottom"/>
            <w:hideMark/>
          </w:tcPr>
          <w:p w:rsidR="00234510" w:rsidRPr="00234510" w:rsidRDefault="00234510"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w:t>
            </w:r>
            <w:r w:rsidR="00906D25">
              <w:rPr>
                <w:rFonts w:ascii="Arial" w:eastAsia="Times New Roman" w:hAnsi="Arial" w:cs="Arial"/>
                <w:b/>
                <w:bCs/>
                <w:sz w:val="20"/>
                <w:szCs w:val="20"/>
                <w:bdr w:val="none" w:sz="0" w:space="0" w:color="auto"/>
                <w:lang w:val="en-GB" w:eastAsia="en-GB"/>
              </w:rPr>
              <w:t>7</w:t>
            </w:r>
            <w:r w:rsidRPr="00234510">
              <w:rPr>
                <w:rFonts w:ascii="Arial" w:eastAsia="Times New Roman" w:hAnsi="Arial" w:cs="Arial"/>
                <w:b/>
                <w:bCs/>
                <w:sz w:val="20"/>
                <w:szCs w:val="20"/>
                <w:bdr w:val="none" w:sz="0" w:space="0" w:color="auto"/>
                <w:lang w:val="en-GB" w:eastAsia="en-GB"/>
              </w:rPr>
              <w:t>,</w:t>
            </w:r>
            <w:r w:rsidR="00906D25">
              <w:rPr>
                <w:rFonts w:ascii="Arial" w:eastAsia="Times New Roman" w:hAnsi="Arial" w:cs="Arial"/>
                <w:b/>
                <w:bCs/>
                <w:sz w:val="20"/>
                <w:szCs w:val="20"/>
                <w:bdr w:val="none" w:sz="0" w:space="0" w:color="auto"/>
                <w:lang w:val="en-GB" w:eastAsia="en-GB"/>
              </w:rPr>
              <w:t>86</w:t>
            </w:r>
            <w:r w:rsidRPr="00234510">
              <w:rPr>
                <w:rFonts w:ascii="Arial" w:eastAsia="Times New Roman" w:hAnsi="Arial" w:cs="Arial"/>
                <w:b/>
                <w:bCs/>
                <w:sz w:val="20"/>
                <w:szCs w:val="20"/>
                <w:bdr w:val="none" w:sz="0" w:space="0" w:color="auto"/>
                <w:lang w:val="en-GB" w:eastAsia="en-GB"/>
              </w:rPr>
              <w:t>9</w:t>
            </w:r>
          </w:p>
        </w:tc>
        <w:tc>
          <w:tcPr>
            <w:tcW w:w="960" w:type="dxa"/>
            <w:tcBorders>
              <w:top w:val="nil"/>
              <w:left w:val="nil"/>
              <w:bottom w:val="nil"/>
              <w:right w:val="nil"/>
            </w:tcBorders>
            <w:shd w:val="clear" w:color="auto" w:fill="auto"/>
            <w:noWrap/>
            <w:vAlign w:val="bottom"/>
            <w:hideMark/>
          </w:tcPr>
          <w:p w:rsidR="00234510" w:rsidRPr="00234510" w:rsidRDefault="00906D25"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Pr>
                <w:rFonts w:ascii="Arial" w:eastAsia="Times New Roman" w:hAnsi="Arial" w:cs="Arial"/>
                <w:b/>
                <w:bCs/>
                <w:sz w:val="20"/>
                <w:szCs w:val="20"/>
                <w:bdr w:val="none" w:sz="0" w:space="0" w:color="auto"/>
                <w:lang w:val="en-GB" w:eastAsia="en-GB"/>
              </w:rPr>
              <w:t>100</w:t>
            </w:r>
            <w:r w:rsidR="00234510" w:rsidRPr="00234510">
              <w:rPr>
                <w:rFonts w:ascii="Arial" w:eastAsia="Times New Roman" w:hAnsi="Arial" w:cs="Arial"/>
                <w:b/>
                <w:bCs/>
                <w:sz w:val="20"/>
                <w:szCs w:val="20"/>
                <w:bdr w:val="none" w:sz="0" w:space="0" w:color="auto"/>
                <w:lang w:val="en-GB" w:eastAsia="en-GB"/>
              </w:rPr>
              <w:t>,9</w:t>
            </w:r>
            <w:r>
              <w:rPr>
                <w:rFonts w:ascii="Arial" w:eastAsia="Times New Roman" w:hAnsi="Arial" w:cs="Arial"/>
                <w:b/>
                <w:bCs/>
                <w:sz w:val="20"/>
                <w:szCs w:val="20"/>
                <w:bdr w:val="none" w:sz="0" w:space="0" w:color="auto"/>
                <w:lang w:val="en-GB" w:eastAsia="en-GB"/>
              </w:rPr>
              <w:t>04</w:t>
            </w:r>
          </w:p>
        </w:tc>
        <w:tc>
          <w:tcPr>
            <w:tcW w:w="960" w:type="dxa"/>
            <w:tcBorders>
              <w:top w:val="nil"/>
              <w:left w:val="nil"/>
              <w:bottom w:val="nil"/>
              <w:right w:val="nil"/>
            </w:tcBorders>
            <w:shd w:val="clear" w:color="auto" w:fill="auto"/>
            <w:noWrap/>
            <w:vAlign w:val="bottom"/>
            <w:hideMark/>
          </w:tcPr>
          <w:p w:rsidR="00234510" w:rsidRPr="00234510" w:rsidRDefault="00234510"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w:t>
            </w:r>
            <w:r w:rsidR="00906D25">
              <w:rPr>
                <w:rFonts w:ascii="Arial" w:eastAsia="Times New Roman" w:hAnsi="Arial" w:cs="Arial"/>
                <w:b/>
                <w:bCs/>
                <w:sz w:val="20"/>
                <w:szCs w:val="20"/>
                <w:bdr w:val="none" w:sz="0" w:space="0" w:color="auto"/>
                <w:lang w:val="en-GB" w:eastAsia="en-GB"/>
              </w:rPr>
              <w:t>8</w:t>
            </w:r>
            <w:r w:rsidRPr="00234510">
              <w:rPr>
                <w:rFonts w:ascii="Arial" w:eastAsia="Times New Roman" w:hAnsi="Arial" w:cs="Arial"/>
                <w:b/>
                <w:bCs/>
                <w:sz w:val="20"/>
                <w:szCs w:val="20"/>
                <w:bdr w:val="none" w:sz="0" w:space="0" w:color="auto"/>
                <w:lang w:val="en-GB" w:eastAsia="en-GB"/>
              </w:rPr>
              <w:t>,</w:t>
            </w:r>
            <w:r w:rsidR="00906D25">
              <w:rPr>
                <w:rFonts w:ascii="Arial" w:eastAsia="Times New Roman" w:hAnsi="Arial" w:cs="Arial"/>
                <w:b/>
                <w:bCs/>
                <w:sz w:val="20"/>
                <w:szCs w:val="20"/>
                <w:bdr w:val="none" w:sz="0" w:space="0" w:color="auto"/>
                <w:lang w:val="en-GB" w:eastAsia="en-GB"/>
              </w:rPr>
              <w:t>470</w:t>
            </w:r>
          </w:p>
        </w:tc>
        <w:tc>
          <w:tcPr>
            <w:tcW w:w="960" w:type="dxa"/>
            <w:tcBorders>
              <w:top w:val="nil"/>
              <w:left w:val="nil"/>
              <w:bottom w:val="nil"/>
              <w:right w:val="nil"/>
            </w:tcBorders>
            <w:shd w:val="clear" w:color="auto" w:fill="auto"/>
            <w:noWrap/>
            <w:vAlign w:val="bottom"/>
            <w:hideMark/>
          </w:tcPr>
          <w:p w:rsidR="00234510" w:rsidRPr="00234510" w:rsidRDefault="00234510" w:rsidP="00906D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w:t>
            </w:r>
            <w:r w:rsidR="00906D25">
              <w:rPr>
                <w:rFonts w:ascii="Arial" w:eastAsia="Times New Roman" w:hAnsi="Arial" w:cs="Arial"/>
                <w:b/>
                <w:bCs/>
                <w:sz w:val="20"/>
                <w:szCs w:val="20"/>
                <w:bdr w:val="none" w:sz="0" w:space="0" w:color="auto"/>
                <w:lang w:val="en-GB" w:eastAsia="en-GB"/>
              </w:rPr>
              <w:t>5</w:t>
            </w:r>
            <w:r w:rsidRPr="00234510">
              <w:rPr>
                <w:rFonts w:ascii="Arial" w:eastAsia="Times New Roman" w:hAnsi="Arial" w:cs="Arial"/>
                <w:b/>
                <w:bCs/>
                <w:sz w:val="20"/>
                <w:szCs w:val="20"/>
                <w:bdr w:val="none" w:sz="0" w:space="0" w:color="auto"/>
                <w:lang w:val="en-GB" w:eastAsia="en-GB"/>
              </w:rPr>
              <w:t>,</w:t>
            </w:r>
            <w:r w:rsidR="00906D25">
              <w:rPr>
                <w:rFonts w:ascii="Arial" w:eastAsia="Times New Roman" w:hAnsi="Arial" w:cs="Arial"/>
                <w:b/>
                <w:bCs/>
                <w:sz w:val="20"/>
                <w:szCs w:val="20"/>
                <w:bdr w:val="none" w:sz="0" w:space="0" w:color="auto"/>
                <w:lang w:val="en-GB" w:eastAsia="en-GB"/>
              </w:rPr>
              <w:t>472</w:t>
            </w: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234510" w:rsidRPr="00234510" w:rsidTr="00234510">
        <w:trPr>
          <w:trHeight w:val="255"/>
        </w:trPr>
        <w:tc>
          <w:tcPr>
            <w:tcW w:w="190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Annual Total</w:t>
            </w:r>
          </w:p>
        </w:tc>
        <w:tc>
          <w:tcPr>
            <w:tcW w:w="28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78,537</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91,652</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85,415</w:t>
            </w:r>
          </w:p>
        </w:tc>
        <w:tc>
          <w:tcPr>
            <w:tcW w:w="92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99,400</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sz w:val="20"/>
                <w:szCs w:val="20"/>
                <w:bdr w:val="none" w:sz="0" w:space="0" w:color="auto"/>
                <w:lang w:val="en-GB" w:eastAsia="en-GB"/>
              </w:rPr>
              <w:t>91,654</w:t>
            </w:r>
          </w:p>
        </w:tc>
        <w:tc>
          <w:tcPr>
            <w:tcW w:w="960" w:type="dxa"/>
            <w:tcBorders>
              <w:top w:val="nil"/>
              <w:left w:val="nil"/>
              <w:bottom w:val="nil"/>
              <w:right w:val="nil"/>
            </w:tcBorders>
            <w:shd w:val="clear" w:color="auto" w:fill="auto"/>
            <w:noWrap/>
            <w:vAlign w:val="bottom"/>
            <w:hideMark/>
          </w:tcPr>
          <w:p w:rsidR="00234510" w:rsidRPr="00234510" w:rsidRDefault="00234510"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106,819</w:t>
            </w:r>
          </w:p>
        </w:tc>
        <w:tc>
          <w:tcPr>
            <w:tcW w:w="960" w:type="dxa"/>
            <w:tcBorders>
              <w:top w:val="nil"/>
              <w:left w:val="nil"/>
              <w:bottom w:val="nil"/>
              <w:right w:val="nil"/>
            </w:tcBorders>
            <w:shd w:val="clear" w:color="auto" w:fill="auto"/>
            <w:noWrap/>
            <w:vAlign w:val="bottom"/>
            <w:hideMark/>
          </w:tcPr>
          <w:p w:rsidR="00234510" w:rsidRPr="00234510" w:rsidRDefault="00906D25"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8</w:t>
            </w:r>
            <w:r>
              <w:rPr>
                <w:rFonts w:ascii="Arial" w:eastAsia="Times New Roman" w:hAnsi="Arial" w:cs="Arial"/>
                <w:b/>
                <w:bCs/>
                <w:sz w:val="20"/>
                <w:szCs w:val="20"/>
                <w:bdr w:val="none" w:sz="0" w:space="0" w:color="auto"/>
                <w:lang w:val="en-GB" w:eastAsia="en-GB"/>
              </w:rPr>
              <w:t>8</w:t>
            </w:r>
            <w:r w:rsidRPr="00234510">
              <w:rPr>
                <w:rFonts w:ascii="Arial" w:eastAsia="Times New Roman" w:hAnsi="Arial" w:cs="Arial"/>
                <w:b/>
                <w:bCs/>
                <w:sz w:val="20"/>
                <w:szCs w:val="20"/>
                <w:bdr w:val="none" w:sz="0" w:space="0" w:color="auto"/>
                <w:lang w:val="en-GB" w:eastAsia="en-GB"/>
              </w:rPr>
              <w:t>,</w:t>
            </w:r>
            <w:r>
              <w:rPr>
                <w:rFonts w:ascii="Arial" w:eastAsia="Times New Roman" w:hAnsi="Arial" w:cs="Arial"/>
                <w:b/>
                <w:bCs/>
                <w:sz w:val="20"/>
                <w:szCs w:val="20"/>
                <w:bdr w:val="none" w:sz="0" w:space="0" w:color="auto"/>
                <w:lang w:val="en-GB" w:eastAsia="en-GB"/>
              </w:rPr>
              <w:t>470</w:t>
            </w:r>
          </w:p>
        </w:tc>
        <w:tc>
          <w:tcPr>
            <w:tcW w:w="960" w:type="dxa"/>
            <w:tcBorders>
              <w:top w:val="nil"/>
              <w:left w:val="nil"/>
              <w:bottom w:val="nil"/>
              <w:right w:val="nil"/>
            </w:tcBorders>
            <w:shd w:val="clear" w:color="auto" w:fill="auto"/>
            <w:noWrap/>
            <w:vAlign w:val="bottom"/>
            <w:hideMark/>
          </w:tcPr>
          <w:p w:rsidR="00234510" w:rsidRPr="00234510" w:rsidRDefault="00906D25" w:rsidP="002345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en-GB" w:eastAsia="en-GB"/>
              </w:rPr>
            </w:pPr>
            <w:r w:rsidRPr="00234510">
              <w:rPr>
                <w:rFonts w:ascii="Arial" w:eastAsia="Times New Roman" w:hAnsi="Arial" w:cs="Arial"/>
                <w:b/>
                <w:bCs/>
                <w:sz w:val="20"/>
                <w:szCs w:val="20"/>
                <w:bdr w:val="none" w:sz="0" w:space="0" w:color="auto"/>
                <w:lang w:val="en-GB" w:eastAsia="en-GB"/>
              </w:rPr>
              <w:t>10</w:t>
            </w:r>
            <w:r>
              <w:rPr>
                <w:rFonts w:ascii="Arial" w:eastAsia="Times New Roman" w:hAnsi="Arial" w:cs="Arial"/>
                <w:b/>
                <w:bCs/>
                <w:sz w:val="20"/>
                <w:szCs w:val="20"/>
                <w:bdr w:val="none" w:sz="0" w:space="0" w:color="auto"/>
                <w:lang w:val="en-GB" w:eastAsia="en-GB"/>
              </w:rPr>
              <w:t>5</w:t>
            </w:r>
            <w:r w:rsidRPr="00234510">
              <w:rPr>
                <w:rFonts w:ascii="Arial" w:eastAsia="Times New Roman" w:hAnsi="Arial" w:cs="Arial"/>
                <w:b/>
                <w:bCs/>
                <w:sz w:val="20"/>
                <w:szCs w:val="20"/>
                <w:bdr w:val="none" w:sz="0" w:space="0" w:color="auto"/>
                <w:lang w:val="en-GB" w:eastAsia="en-GB"/>
              </w:rPr>
              <w:t>,</w:t>
            </w:r>
            <w:r>
              <w:rPr>
                <w:rFonts w:ascii="Arial" w:eastAsia="Times New Roman" w:hAnsi="Arial" w:cs="Arial"/>
                <w:b/>
                <w:bCs/>
                <w:sz w:val="20"/>
                <w:szCs w:val="20"/>
                <w:bdr w:val="none" w:sz="0" w:space="0" w:color="auto"/>
                <w:lang w:val="en-GB" w:eastAsia="en-GB"/>
              </w:rPr>
              <w:t>472</w:t>
            </w:r>
          </w:p>
        </w:tc>
      </w:tr>
    </w:tbl>
    <w:p w:rsidR="00234510" w:rsidRDefault="00234510">
      <w:pPr>
        <w:pStyle w:val="Body"/>
        <w:ind w:firstLine="720"/>
        <w:rPr>
          <w:rFonts w:ascii="Arial"/>
          <w:sz w:val="24"/>
          <w:szCs w:val="24"/>
        </w:rPr>
      </w:pPr>
    </w:p>
    <w:p w:rsidR="00912568" w:rsidRPr="00912568" w:rsidRDefault="00912568" w:rsidP="00912568">
      <w:pPr>
        <w:pStyle w:val="Body"/>
        <w:ind w:firstLine="720"/>
        <w:rPr>
          <w:rFonts w:ascii="Arial" w:eastAsia="Arial" w:hAnsi="Arial" w:cs="Arial"/>
          <w:sz w:val="24"/>
          <w:szCs w:val="24"/>
        </w:rPr>
      </w:pPr>
      <w:proofErr w:type="gramStart"/>
      <w:r w:rsidRPr="00912568">
        <w:rPr>
          <w:rFonts w:ascii="Arial" w:hAnsi="Arial" w:cs="Arial"/>
          <w:sz w:val="24"/>
          <w:szCs w:val="24"/>
        </w:rPr>
        <w:t xml:space="preserve">c  </w:t>
      </w:r>
      <w:r w:rsidRPr="00912568">
        <w:rPr>
          <w:rFonts w:ascii="Arial" w:hAnsi="Arial" w:cs="Arial"/>
          <w:sz w:val="24"/>
          <w:szCs w:val="24"/>
          <w:u w:val="single"/>
          <w:lang w:val="en-US"/>
        </w:rPr>
        <w:t>Payments</w:t>
      </w:r>
      <w:proofErr w:type="gramEnd"/>
    </w:p>
    <w:p w:rsidR="007F63F2" w:rsidRDefault="00912568" w:rsidP="00A07F72">
      <w:pPr>
        <w:pStyle w:val="Body"/>
        <w:ind w:left="720"/>
        <w:rPr>
          <w:rFonts w:ascii="Arial" w:hAnsi="Arial" w:cs="Arial"/>
          <w:sz w:val="24"/>
          <w:szCs w:val="24"/>
          <w:lang w:val="en-US"/>
        </w:rPr>
      </w:pPr>
      <w:r w:rsidRPr="00912568">
        <w:rPr>
          <w:rFonts w:ascii="Arial" w:hAnsi="Arial" w:cs="Arial"/>
          <w:sz w:val="24"/>
          <w:szCs w:val="24"/>
          <w:lang w:val="en-US"/>
        </w:rPr>
        <w:t>The payments as set out on the attached sheet were approved following recommendation by the Chairman and Cllr</w:t>
      </w:r>
      <w:r w:rsidR="007E0DC3">
        <w:rPr>
          <w:rFonts w:ascii="Arial" w:hAnsi="Arial" w:cs="Arial"/>
          <w:sz w:val="24"/>
          <w:szCs w:val="24"/>
          <w:lang w:val="en-US"/>
        </w:rPr>
        <w:t xml:space="preserve"> </w:t>
      </w:r>
      <w:r w:rsidR="00906D25">
        <w:rPr>
          <w:rFonts w:ascii="Arial" w:hAnsi="Arial" w:cs="Arial"/>
          <w:sz w:val="24"/>
          <w:szCs w:val="24"/>
          <w:lang w:val="en-US"/>
        </w:rPr>
        <w:t>Julia Clark</w:t>
      </w:r>
      <w:r w:rsidRPr="00912568">
        <w:rPr>
          <w:rFonts w:ascii="Arial" w:hAnsi="Arial" w:cs="Arial"/>
          <w:sz w:val="24"/>
          <w:szCs w:val="24"/>
          <w:lang w:val="en-US"/>
        </w:rPr>
        <w:t xml:space="preserve">.  </w:t>
      </w:r>
    </w:p>
    <w:p w:rsidR="009F0EDC" w:rsidRDefault="009F0EDC" w:rsidP="00A07F72">
      <w:pPr>
        <w:pStyle w:val="Body"/>
        <w:ind w:left="720"/>
        <w:rPr>
          <w:rFonts w:ascii="Arial" w:hAnsi="Arial" w:cs="Arial"/>
          <w:sz w:val="24"/>
          <w:szCs w:val="24"/>
          <w:lang w:val="en-US"/>
        </w:rPr>
      </w:pPr>
    </w:p>
    <w:p w:rsidR="009F0EDC" w:rsidRPr="00906D25" w:rsidRDefault="009F0EDC" w:rsidP="00DA6DB7">
      <w:pPr>
        <w:pStyle w:val="BodyTextIndent2"/>
        <w:ind w:left="0"/>
        <w:rPr>
          <w:rFonts w:ascii="Arial" w:eastAsia="Arial" w:hAnsi="Arial" w:cs="Arial"/>
        </w:rPr>
      </w:pPr>
    </w:p>
    <w:p w:rsidR="00906D25" w:rsidRPr="00906D25" w:rsidRDefault="00906D25" w:rsidP="00906D25">
      <w:pPr>
        <w:pStyle w:val="Heading1"/>
      </w:pPr>
      <w:r>
        <w:rPr>
          <w:b w:val="0"/>
          <w:u w:val="none"/>
        </w:rPr>
        <w:t>2</w:t>
      </w:r>
      <w:r w:rsidR="00AC4B51">
        <w:rPr>
          <w:b w:val="0"/>
          <w:u w:val="none"/>
        </w:rPr>
        <w:t>87</w:t>
      </w:r>
      <w:r>
        <w:rPr>
          <w:b w:val="0"/>
          <w:u w:val="none"/>
        </w:rPr>
        <w:t>/15</w:t>
      </w:r>
      <w:r w:rsidR="00AC4B51">
        <w:rPr>
          <w:b w:val="0"/>
          <w:u w:val="none"/>
        </w:rPr>
        <w:t xml:space="preserve"> </w:t>
      </w:r>
      <w:r w:rsidRPr="00906D25">
        <w:t>Exclusion of Public and Press and Restriction of Documents</w:t>
      </w:r>
    </w:p>
    <w:p w:rsidR="00906D25" w:rsidRPr="00906D25" w:rsidRDefault="00906D25" w:rsidP="00906D25">
      <w:pPr>
        <w:pStyle w:val="BodyText3"/>
        <w:spacing w:after="0"/>
        <w:rPr>
          <w:rFonts w:ascii="Arial" w:hAnsi="Arial" w:cs="Arial"/>
          <w:bCs/>
          <w:sz w:val="24"/>
          <w:szCs w:val="24"/>
        </w:rPr>
      </w:pPr>
      <w:r>
        <w:rPr>
          <w:rFonts w:ascii="Arial" w:hAnsi="Arial" w:cs="Arial"/>
          <w:bCs/>
          <w:sz w:val="24"/>
          <w:szCs w:val="24"/>
        </w:rPr>
        <w:tab/>
      </w:r>
      <w:r w:rsidRPr="00906D25">
        <w:rPr>
          <w:rFonts w:ascii="Arial" w:hAnsi="Arial" w:cs="Arial"/>
          <w:bCs/>
          <w:sz w:val="24"/>
          <w:szCs w:val="24"/>
        </w:rPr>
        <w:t xml:space="preserve">RESOLVED </w:t>
      </w:r>
    </w:p>
    <w:p w:rsidR="00906D25" w:rsidRDefault="00906D25" w:rsidP="00906D25">
      <w:pPr>
        <w:pStyle w:val="BodyText3"/>
        <w:spacing w:after="0"/>
        <w:rPr>
          <w:rFonts w:ascii="Arial" w:hAnsi="Arial" w:cs="Arial"/>
          <w:bCs/>
          <w:sz w:val="24"/>
          <w:szCs w:val="24"/>
        </w:rPr>
      </w:pPr>
      <w:r>
        <w:rPr>
          <w:rFonts w:ascii="Arial" w:hAnsi="Arial" w:cs="Arial"/>
          <w:bCs/>
          <w:sz w:val="24"/>
          <w:szCs w:val="24"/>
        </w:rPr>
        <w:tab/>
      </w:r>
      <w:proofErr w:type="spellStart"/>
      <w:proofErr w:type="gramStart"/>
      <w:r w:rsidRPr="00906D25">
        <w:rPr>
          <w:rFonts w:ascii="Arial" w:hAnsi="Arial" w:cs="Arial"/>
          <w:bCs/>
          <w:sz w:val="24"/>
          <w:szCs w:val="24"/>
        </w:rPr>
        <w:t>a</w:t>
      </w:r>
      <w:proofErr w:type="spellEnd"/>
      <w:proofErr w:type="gramEnd"/>
      <w:r w:rsidRPr="00906D25">
        <w:rPr>
          <w:rFonts w:ascii="Arial" w:hAnsi="Arial" w:cs="Arial"/>
          <w:bCs/>
          <w:sz w:val="24"/>
          <w:szCs w:val="24"/>
        </w:rPr>
        <w:t xml:space="preserve"> That, under section 1(2) of the Public Bodies (Admission to Meetings) Act 1960, the </w:t>
      </w:r>
      <w:r>
        <w:rPr>
          <w:rFonts w:ascii="Arial" w:hAnsi="Arial" w:cs="Arial"/>
          <w:bCs/>
          <w:sz w:val="24"/>
          <w:szCs w:val="24"/>
        </w:rPr>
        <w:tab/>
      </w:r>
      <w:r w:rsidRPr="00906D25">
        <w:rPr>
          <w:rFonts w:ascii="Arial" w:hAnsi="Arial" w:cs="Arial"/>
          <w:bCs/>
          <w:sz w:val="24"/>
          <w:szCs w:val="24"/>
        </w:rPr>
        <w:t xml:space="preserve">public and press be excluded from the meeting for the following items as they involve </w:t>
      </w:r>
      <w:r>
        <w:rPr>
          <w:rFonts w:ascii="Arial" w:hAnsi="Arial" w:cs="Arial"/>
          <w:bCs/>
          <w:sz w:val="24"/>
          <w:szCs w:val="24"/>
        </w:rPr>
        <w:tab/>
      </w:r>
      <w:r w:rsidRPr="00906D25">
        <w:rPr>
          <w:rFonts w:ascii="Arial" w:hAnsi="Arial" w:cs="Arial"/>
          <w:bCs/>
          <w:sz w:val="24"/>
          <w:szCs w:val="24"/>
        </w:rPr>
        <w:t xml:space="preserve">the likely disclosure of sensitive and confidential information, and the items contain </w:t>
      </w:r>
      <w:r>
        <w:rPr>
          <w:rFonts w:ascii="Arial" w:hAnsi="Arial" w:cs="Arial"/>
          <w:bCs/>
          <w:sz w:val="24"/>
          <w:szCs w:val="24"/>
        </w:rPr>
        <w:tab/>
      </w:r>
      <w:r w:rsidRPr="00906D25">
        <w:rPr>
          <w:rFonts w:ascii="Arial" w:hAnsi="Arial" w:cs="Arial"/>
          <w:bCs/>
          <w:sz w:val="24"/>
          <w:szCs w:val="24"/>
        </w:rPr>
        <w:t xml:space="preserve">exempt information as defined by the Local Government Act 1972 Schedule 12a </w:t>
      </w:r>
    </w:p>
    <w:p w:rsidR="00906D25" w:rsidRDefault="00906D25" w:rsidP="00906D25">
      <w:pPr>
        <w:pStyle w:val="BodyText3"/>
        <w:spacing w:after="0"/>
        <w:rPr>
          <w:rFonts w:ascii="Arial" w:hAnsi="Arial" w:cs="Arial"/>
          <w:bCs/>
          <w:sz w:val="24"/>
          <w:szCs w:val="24"/>
        </w:rPr>
      </w:pPr>
      <w:r>
        <w:rPr>
          <w:rFonts w:ascii="Arial" w:hAnsi="Arial" w:cs="Arial"/>
          <w:bCs/>
          <w:sz w:val="24"/>
          <w:szCs w:val="24"/>
        </w:rPr>
        <w:tab/>
      </w:r>
      <w:r w:rsidRPr="00906D25">
        <w:rPr>
          <w:rFonts w:ascii="Arial" w:hAnsi="Arial" w:cs="Arial"/>
          <w:bCs/>
          <w:sz w:val="24"/>
          <w:szCs w:val="24"/>
        </w:rPr>
        <w:t>Part 1.</w:t>
      </w:r>
    </w:p>
    <w:p w:rsidR="00906D25" w:rsidRPr="00906D25" w:rsidRDefault="00906D25" w:rsidP="00906D25">
      <w:pPr>
        <w:pStyle w:val="BodyText3"/>
        <w:spacing w:after="0"/>
        <w:rPr>
          <w:rFonts w:ascii="Arial" w:hAnsi="Arial" w:cs="Arial"/>
          <w:bCs/>
          <w:sz w:val="24"/>
          <w:szCs w:val="24"/>
        </w:rPr>
      </w:pPr>
    </w:p>
    <w:p w:rsidR="00FB0F18" w:rsidRDefault="00906D25" w:rsidP="00906D25">
      <w:pPr>
        <w:pStyle w:val="Body"/>
        <w:rPr>
          <w:rFonts w:ascii="Arial" w:hAnsi="Arial" w:cs="Arial"/>
          <w:sz w:val="24"/>
          <w:szCs w:val="24"/>
        </w:rPr>
      </w:pPr>
      <w:r>
        <w:rPr>
          <w:rFonts w:ascii="Arial" w:hAnsi="Arial" w:cs="Arial"/>
          <w:sz w:val="24"/>
          <w:szCs w:val="24"/>
        </w:rPr>
        <w:tab/>
      </w:r>
      <w:proofErr w:type="gramStart"/>
      <w:r w:rsidRPr="00906D25">
        <w:rPr>
          <w:rFonts w:ascii="Arial" w:hAnsi="Arial" w:cs="Arial"/>
          <w:sz w:val="24"/>
          <w:szCs w:val="24"/>
        </w:rPr>
        <w:t>b</w:t>
      </w:r>
      <w:proofErr w:type="gramEnd"/>
      <w:r w:rsidRPr="00906D25">
        <w:rPr>
          <w:rFonts w:ascii="Arial" w:hAnsi="Arial" w:cs="Arial"/>
          <w:sz w:val="24"/>
          <w:szCs w:val="24"/>
        </w:rPr>
        <w:t xml:space="preserve"> That all reports and documents relating to the items be confirmed as ‘Not for </w:t>
      </w:r>
      <w:r>
        <w:rPr>
          <w:rFonts w:ascii="Arial" w:hAnsi="Arial" w:cs="Arial"/>
          <w:sz w:val="24"/>
          <w:szCs w:val="24"/>
        </w:rPr>
        <w:tab/>
      </w:r>
      <w:r w:rsidRPr="00906D25">
        <w:rPr>
          <w:rFonts w:ascii="Arial" w:hAnsi="Arial" w:cs="Arial"/>
          <w:sz w:val="24"/>
          <w:szCs w:val="24"/>
        </w:rPr>
        <w:t>publication’.</w:t>
      </w:r>
    </w:p>
    <w:p w:rsidR="00906D25" w:rsidRDefault="00906D25" w:rsidP="00906D25">
      <w:pPr>
        <w:pStyle w:val="Body"/>
        <w:rPr>
          <w:rFonts w:ascii="Arial" w:hAnsi="Arial" w:cs="Arial"/>
          <w:sz w:val="24"/>
          <w:szCs w:val="24"/>
        </w:rPr>
      </w:pPr>
    </w:p>
    <w:p w:rsidR="00906D25" w:rsidRPr="00906D25" w:rsidRDefault="00906D25" w:rsidP="00906D25">
      <w:pPr>
        <w:pStyle w:val="Body"/>
        <w:rPr>
          <w:rFonts w:ascii="Arial" w:eastAsia="Arial" w:hAnsi="Arial" w:cs="Arial"/>
          <w:sz w:val="24"/>
          <w:szCs w:val="24"/>
        </w:rPr>
      </w:pPr>
    </w:p>
    <w:p w:rsidR="003D2CC2" w:rsidRDefault="009A0377" w:rsidP="00906D25">
      <w:pPr>
        <w:pStyle w:val="BodyTextIndent2"/>
        <w:ind w:hanging="720"/>
        <w:rPr>
          <w:rFonts w:ascii="Arial" w:hAnsi="Arial" w:cs="Arial"/>
        </w:rPr>
      </w:pPr>
      <w:r>
        <w:rPr>
          <w:rFonts w:ascii="Arial" w:hAnsi="Arial" w:cs="Arial"/>
        </w:rPr>
        <w:t>2</w:t>
      </w:r>
      <w:r w:rsidR="00AC4B51">
        <w:rPr>
          <w:rFonts w:ascii="Arial" w:hAnsi="Arial" w:cs="Arial"/>
        </w:rPr>
        <w:t>88</w:t>
      </w:r>
      <w:r>
        <w:rPr>
          <w:rFonts w:ascii="Arial" w:hAnsi="Arial" w:cs="Arial"/>
        </w:rPr>
        <w:t xml:space="preserve">/15 </w:t>
      </w:r>
      <w:r w:rsidRPr="009A0377">
        <w:rPr>
          <w:rFonts w:ascii="Arial" w:hAnsi="Arial" w:cs="Arial"/>
          <w:b/>
          <w:u w:val="single"/>
        </w:rPr>
        <w:t>Pensions Auto enrolment</w:t>
      </w:r>
      <w:r w:rsidR="003D2CC2">
        <w:rPr>
          <w:rFonts w:ascii="Arial" w:hAnsi="Arial" w:cs="Arial"/>
        </w:rPr>
        <w:t xml:space="preserve"> </w:t>
      </w:r>
      <w:r w:rsidRPr="009A0377">
        <w:rPr>
          <w:rFonts w:ascii="Arial" w:hAnsi="Arial" w:cs="Arial"/>
        </w:rPr>
        <w:t xml:space="preserve"> </w:t>
      </w:r>
    </w:p>
    <w:p w:rsidR="009A0377" w:rsidRDefault="003D2CC2" w:rsidP="00906D25">
      <w:pPr>
        <w:pStyle w:val="BodyTextIndent2"/>
        <w:ind w:hanging="720"/>
        <w:rPr>
          <w:rFonts w:ascii="Arial" w:hAnsi="Arial" w:cs="Arial"/>
        </w:rPr>
      </w:pPr>
      <w:r>
        <w:rPr>
          <w:rFonts w:ascii="Arial" w:hAnsi="Arial" w:cs="Arial"/>
        </w:rPr>
        <w:tab/>
        <w:t xml:space="preserve">It was NOTED </w:t>
      </w:r>
      <w:r w:rsidR="009A0377" w:rsidRPr="009A0377">
        <w:rPr>
          <w:rFonts w:ascii="Arial" w:hAnsi="Arial" w:cs="Arial"/>
        </w:rPr>
        <w:t xml:space="preserve">that staff A004 and A006 </w:t>
      </w:r>
      <w:r>
        <w:rPr>
          <w:rFonts w:ascii="Arial" w:hAnsi="Arial" w:cs="Arial"/>
        </w:rPr>
        <w:t xml:space="preserve">had expressed a </w:t>
      </w:r>
      <w:r w:rsidR="009A0377" w:rsidRPr="009A0377">
        <w:rPr>
          <w:rFonts w:ascii="Arial" w:hAnsi="Arial" w:cs="Arial"/>
        </w:rPr>
        <w:t>wish to join the pension scheme</w:t>
      </w:r>
      <w:r>
        <w:rPr>
          <w:rFonts w:ascii="Arial" w:hAnsi="Arial" w:cs="Arial"/>
        </w:rPr>
        <w:t xml:space="preserve"> and this was welcomed</w:t>
      </w:r>
      <w:r w:rsidR="009A0377" w:rsidRPr="009A0377">
        <w:rPr>
          <w:rFonts w:ascii="Arial" w:hAnsi="Arial" w:cs="Arial"/>
        </w:rPr>
        <w:t xml:space="preserve">. </w:t>
      </w:r>
    </w:p>
    <w:p w:rsidR="009A0377" w:rsidRDefault="009A0377" w:rsidP="00906D25">
      <w:pPr>
        <w:pStyle w:val="BodyTextIndent2"/>
        <w:ind w:hanging="720"/>
        <w:rPr>
          <w:rFonts w:ascii="Arial" w:hAnsi="Arial" w:cs="Arial"/>
        </w:rPr>
      </w:pPr>
    </w:p>
    <w:p w:rsidR="009A0377" w:rsidRPr="009A0377" w:rsidRDefault="009A0377" w:rsidP="00906D25">
      <w:pPr>
        <w:pStyle w:val="BodyTextIndent2"/>
        <w:ind w:hanging="720"/>
        <w:rPr>
          <w:rFonts w:ascii="Arial" w:hAnsi="Arial" w:cs="Arial"/>
        </w:rPr>
      </w:pPr>
    </w:p>
    <w:p w:rsidR="00D43C2C" w:rsidRDefault="009A0377" w:rsidP="00906D25">
      <w:pPr>
        <w:pStyle w:val="BodyTextIndent2"/>
        <w:ind w:hanging="720"/>
        <w:rPr>
          <w:rFonts w:ascii="Arial" w:hAnsi="Arial" w:cs="Arial"/>
        </w:rPr>
      </w:pPr>
      <w:r w:rsidRPr="009A0377">
        <w:rPr>
          <w:rFonts w:ascii="Arial" w:hAnsi="Arial" w:cs="Arial"/>
        </w:rPr>
        <w:t>2</w:t>
      </w:r>
      <w:r w:rsidR="00AC4B51">
        <w:rPr>
          <w:rFonts w:ascii="Arial" w:hAnsi="Arial" w:cs="Arial"/>
        </w:rPr>
        <w:t>89</w:t>
      </w:r>
      <w:r>
        <w:rPr>
          <w:rFonts w:ascii="Arial" w:hAnsi="Arial" w:cs="Arial"/>
        </w:rPr>
        <w:t xml:space="preserve">/15 </w:t>
      </w:r>
      <w:r w:rsidR="00D43C2C" w:rsidRPr="00D43C2C">
        <w:rPr>
          <w:rFonts w:ascii="Arial" w:hAnsi="Arial" w:cs="Arial"/>
          <w:b/>
          <w:u w:val="single"/>
        </w:rPr>
        <w:t>Election/referendum</w:t>
      </w:r>
    </w:p>
    <w:p w:rsidR="009C7EF4" w:rsidRDefault="00D43C2C" w:rsidP="00906D25">
      <w:pPr>
        <w:pStyle w:val="BodyTextIndent2"/>
        <w:ind w:hanging="720"/>
        <w:rPr>
          <w:rFonts w:ascii="Arial" w:hAnsi="Arial" w:cs="Arial"/>
        </w:rPr>
      </w:pPr>
      <w:r>
        <w:rPr>
          <w:rFonts w:ascii="Arial" w:hAnsi="Arial" w:cs="Arial"/>
          <w:color w:val="FF0000"/>
        </w:rPr>
        <w:tab/>
      </w:r>
      <w:r w:rsidRPr="00D43C2C">
        <w:rPr>
          <w:rFonts w:ascii="Arial" w:hAnsi="Arial" w:cs="Arial"/>
          <w:color w:val="auto"/>
        </w:rPr>
        <w:t xml:space="preserve">There were no objections to the member of staff working at a polling station for </w:t>
      </w:r>
      <w:proofErr w:type="gramStart"/>
      <w:r w:rsidRPr="00D43C2C">
        <w:rPr>
          <w:rFonts w:ascii="Arial" w:hAnsi="Arial" w:cs="Arial"/>
          <w:color w:val="auto"/>
        </w:rPr>
        <w:t xml:space="preserve">the </w:t>
      </w:r>
      <w:r w:rsidR="003D2CC2" w:rsidRPr="00D43C2C">
        <w:rPr>
          <w:rFonts w:ascii="Arial" w:hAnsi="Arial" w:cs="Arial"/>
          <w:color w:val="auto"/>
        </w:rPr>
        <w:t xml:space="preserve"> Commissioner's</w:t>
      </w:r>
      <w:proofErr w:type="gramEnd"/>
      <w:r w:rsidR="003D2CC2" w:rsidRPr="00D43C2C">
        <w:rPr>
          <w:rFonts w:ascii="Arial" w:hAnsi="Arial" w:cs="Arial"/>
          <w:color w:val="auto"/>
        </w:rPr>
        <w:t xml:space="preserve"> </w:t>
      </w:r>
      <w:r>
        <w:rPr>
          <w:rFonts w:ascii="Arial" w:hAnsi="Arial" w:cs="Arial"/>
        </w:rPr>
        <w:t>election and EU referendum in their own time.</w:t>
      </w:r>
    </w:p>
    <w:p w:rsidR="009A0377" w:rsidRDefault="009A0377" w:rsidP="00906D25">
      <w:pPr>
        <w:pStyle w:val="BodyTextIndent2"/>
        <w:ind w:hanging="720"/>
        <w:rPr>
          <w:rFonts w:ascii="Arial" w:hAnsi="Arial" w:cs="Arial"/>
        </w:rPr>
      </w:pPr>
    </w:p>
    <w:p w:rsidR="009A0377" w:rsidRDefault="009A0377" w:rsidP="00906D25">
      <w:pPr>
        <w:pStyle w:val="BodyTextIndent2"/>
        <w:ind w:hanging="720"/>
        <w:rPr>
          <w:rFonts w:ascii="Arial" w:hAnsi="Arial" w:cs="Arial"/>
        </w:rPr>
      </w:pPr>
    </w:p>
    <w:p w:rsidR="00C85530" w:rsidRDefault="00C85530" w:rsidP="00906D25">
      <w:pPr>
        <w:pStyle w:val="BodyTextIndent2"/>
        <w:ind w:hanging="720"/>
        <w:rPr>
          <w:rFonts w:ascii="Arial" w:hAnsi="Arial" w:cs="Arial"/>
        </w:rPr>
      </w:pPr>
    </w:p>
    <w:p w:rsidR="00C85530" w:rsidRDefault="00C85530" w:rsidP="00906D25">
      <w:pPr>
        <w:pStyle w:val="BodyTextIndent2"/>
        <w:ind w:hanging="720"/>
        <w:rPr>
          <w:rFonts w:ascii="Arial" w:hAnsi="Arial" w:cs="Arial"/>
        </w:rPr>
      </w:pPr>
      <w:bookmarkStart w:id="0" w:name="_GoBack"/>
      <w:bookmarkEnd w:id="0"/>
    </w:p>
    <w:p w:rsidR="00F15E75" w:rsidRPr="00F15E75" w:rsidRDefault="00AC4B51" w:rsidP="00906D25">
      <w:pPr>
        <w:pStyle w:val="BodyTextIndent2"/>
        <w:ind w:hanging="720"/>
        <w:rPr>
          <w:rFonts w:ascii="Arial" w:hAnsi="Arial" w:cs="Arial"/>
        </w:rPr>
      </w:pPr>
      <w:r>
        <w:rPr>
          <w:rFonts w:ascii="Arial" w:hAnsi="Arial" w:cs="Arial"/>
        </w:rPr>
        <w:lastRenderedPageBreak/>
        <w:t>290</w:t>
      </w:r>
      <w:r w:rsidR="00E434E9">
        <w:rPr>
          <w:rFonts w:ascii="Arial" w:hAnsi="Arial" w:cs="Arial"/>
        </w:rPr>
        <w:t xml:space="preserve">/15 </w:t>
      </w:r>
      <w:r w:rsidR="003D2CC2">
        <w:rPr>
          <w:rFonts w:ascii="Arial" w:hAnsi="Arial" w:cs="Arial"/>
          <w:b/>
          <w:u w:val="single"/>
        </w:rPr>
        <w:t xml:space="preserve">Working Party Report, 1 March, 2016 - </w:t>
      </w:r>
      <w:r w:rsidR="00597772" w:rsidRPr="00597772">
        <w:rPr>
          <w:rFonts w:ascii="Arial" w:hAnsi="Arial" w:cs="Arial"/>
          <w:b/>
          <w:u w:val="single"/>
        </w:rPr>
        <w:t>Part 1</w:t>
      </w:r>
      <w:r w:rsidR="003D2CC2">
        <w:rPr>
          <w:rFonts w:ascii="Arial" w:hAnsi="Arial" w:cs="Arial"/>
          <w:b/>
          <w:u w:val="single"/>
        </w:rPr>
        <w:t xml:space="preserve"> </w:t>
      </w:r>
      <w:r w:rsidR="00F15E75" w:rsidRPr="00E434E9">
        <w:rPr>
          <w:rFonts w:ascii="Arial" w:hAnsi="Arial" w:cs="Arial"/>
          <w:b/>
          <w:u w:val="single"/>
        </w:rPr>
        <w:t xml:space="preserve">Eberleigh </w:t>
      </w:r>
      <w:r w:rsidR="003D2CC2">
        <w:rPr>
          <w:rFonts w:ascii="Arial" w:hAnsi="Arial" w:cs="Arial"/>
          <w:b/>
          <w:u w:val="single"/>
        </w:rPr>
        <w:t xml:space="preserve">House </w:t>
      </w:r>
    </w:p>
    <w:p w:rsidR="003D2CC2" w:rsidRDefault="007B26D6" w:rsidP="00906D25">
      <w:pPr>
        <w:pStyle w:val="BodyTextIndent2"/>
        <w:ind w:hanging="720"/>
        <w:rPr>
          <w:rFonts w:ascii="Arial" w:hAnsi="Arial" w:cs="Arial"/>
        </w:rPr>
      </w:pPr>
      <w:r>
        <w:rPr>
          <w:rFonts w:ascii="Arial" w:hAnsi="Arial" w:cs="Arial"/>
        </w:rPr>
        <w:tab/>
      </w:r>
      <w:r w:rsidR="003D2CC2">
        <w:rPr>
          <w:rFonts w:ascii="Arial" w:hAnsi="Arial" w:cs="Arial"/>
        </w:rPr>
        <w:t>Part 1 of the report of the Working Party meeting held on 1 March, 2016, was ADOPTED.  The appendix will be considered at a later meeting.</w:t>
      </w:r>
    </w:p>
    <w:p w:rsidR="00A71264" w:rsidRDefault="003D2CC2" w:rsidP="00906D25">
      <w:pPr>
        <w:pStyle w:val="BodyTextIndent2"/>
        <w:ind w:hanging="720"/>
        <w:rPr>
          <w:rFonts w:ascii="Arial" w:hAnsi="Arial" w:cs="Arial"/>
        </w:rPr>
      </w:pPr>
      <w:r>
        <w:rPr>
          <w:rFonts w:ascii="Arial" w:hAnsi="Arial" w:cs="Arial"/>
        </w:rPr>
        <w:tab/>
        <w:t xml:space="preserve">At present the flat on the top two floors of Eberleigh House is arranged as a four bedroom flat but has no exterior facilities.  </w:t>
      </w:r>
      <w:r w:rsidR="00A71264">
        <w:rPr>
          <w:rFonts w:ascii="Arial" w:hAnsi="Arial" w:cs="Arial"/>
        </w:rPr>
        <w:t>Estimated costings had been sought:</w:t>
      </w:r>
    </w:p>
    <w:p w:rsidR="00A71264" w:rsidRDefault="00A71264" w:rsidP="00906D25">
      <w:pPr>
        <w:pStyle w:val="BodyTextIndent2"/>
        <w:ind w:hanging="720"/>
        <w:rPr>
          <w:rFonts w:ascii="Arial" w:hAnsi="Arial" w:cs="Arial"/>
        </w:rPr>
      </w:pPr>
      <w:r>
        <w:rPr>
          <w:rFonts w:ascii="Arial" w:hAnsi="Arial" w:cs="Arial"/>
        </w:rPr>
        <w:tab/>
      </w:r>
      <w:proofErr w:type="gramStart"/>
      <w:r>
        <w:rPr>
          <w:rFonts w:ascii="Arial" w:hAnsi="Arial" w:cs="Arial"/>
        </w:rPr>
        <w:t xml:space="preserve">a  </w:t>
      </w:r>
      <w:r w:rsidR="003D2CC2">
        <w:rPr>
          <w:rFonts w:ascii="Arial" w:hAnsi="Arial" w:cs="Arial"/>
        </w:rPr>
        <w:t>from</w:t>
      </w:r>
      <w:proofErr w:type="gramEnd"/>
      <w:r w:rsidR="003D2CC2">
        <w:rPr>
          <w:rFonts w:ascii="Arial" w:hAnsi="Arial" w:cs="Arial"/>
        </w:rPr>
        <w:t xml:space="preserve"> an estate agent on the likely resale value of the bu</w:t>
      </w:r>
      <w:r>
        <w:rPr>
          <w:rFonts w:ascii="Arial" w:hAnsi="Arial" w:cs="Arial"/>
        </w:rPr>
        <w:t xml:space="preserve">ilding in its present condition, </w:t>
      </w:r>
    </w:p>
    <w:p w:rsidR="00A71264" w:rsidRDefault="00A71264" w:rsidP="00906D25">
      <w:pPr>
        <w:pStyle w:val="BodyTextIndent2"/>
        <w:ind w:hanging="720"/>
        <w:rPr>
          <w:rFonts w:ascii="Arial" w:hAnsi="Arial" w:cs="Arial"/>
        </w:rPr>
      </w:pPr>
      <w:r>
        <w:rPr>
          <w:rFonts w:ascii="Arial" w:hAnsi="Arial" w:cs="Arial"/>
        </w:rPr>
        <w:tab/>
      </w:r>
      <w:proofErr w:type="gramStart"/>
      <w:r>
        <w:rPr>
          <w:rFonts w:ascii="Arial" w:hAnsi="Arial" w:cs="Arial"/>
        </w:rPr>
        <w:t>b  from</w:t>
      </w:r>
      <w:proofErr w:type="gramEnd"/>
      <w:r>
        <w:rPr>
          <w:rFonts w:ascii="Arial" w:hAnsi="Arial" w:cs="Arial"/>
        </w:rPr>
        <w:t xml:space="preserve"> a solicitor on the cost of selling the property whole or converting the top part to a leasehold,</w:t>
      </w:r>
    </w:p>
    <w:p w:rsidR="003D2CC2" w:rsidRDefault="00A71264" w:rsidP="00906D25">
      <w:pPr>
        <w:pStyle w:val="BodyTextIndent2"/>
        <w:ind w:hanging="720"/>
        <w:rPr>
          <w:rFonts w:ascii="Arial" w:hAnsi="Arial" w:cs="Arial"/>
        </w:rPr>
      </w:pPr>
      <w:r>
        <w:rPr>
          <w:rFonts w:ascii="Arial" w:hAnsi="Arial" w:cs="Arial"/>
        </w:rPr>
        <w:tab/>
      </w:r>
      <w:proofErr w:type="gramStart"/>
      <w:r>
        <w:rPr>
          <w:rFonts w:ascii="Arial" w:hAnsi="Arial" w:cs="Arial"/>
        </w:rPr>
        <w:t>c  from</w:t>
      </w:r>
      <w:proofErr w:type="gramEnd"/>
      <w:r>
        <w:rPr>
          <w:rFonts w:ascii="Arial" w:hAnsi="Arial" w:cs="Arial"/>
        </w:rPr>
        <w:t xml:space="preserve"> a builder on the likely cost of renovating the flat or converting it into two flats.</w:t>
      </w:r>
    </w:p>
    <w:p w:rsidR="00A71264" w:rsidRDefault="00A71264" w:rsidP="00906D25">
      <w:pPr>
        <w:pStyle w:val="BodyTextIndent2"/>
        <w:ind w:hanging="720"/>
        <w:rPr>
          <w:rFonts w:ascii="Arial" w:hAnsi="Arial" w:cs="Arial"/>
        </w:rPr>
      </w:pPr>
      <w:r>
        <w:rPr>
          <w:rFonts w:ascii="Arial" w:hAnsi="Arial" w:cs="Arial"/>
        </w:rPr>
        <w:tab/>
      </w:r>
      <w:proofErr w:type="gramStart"/>
      <w:r>
        <w:rPr>
          <w:rFonts w:ascii="Arial" w:hAnsi="Arial" w:cs="Arial"/>
        </w:rPr>
        <w:t>d  the</w:t>
      </w:r>
      <w:proofErr w:type="gramEnd"/>
      <w:r>
        <w:rPr>
          <w:rFonts w:ascii="Arial" w:hAnsi="Arial" w:cs="Arial"/>
        </w:rPr>
        <w:t xml:space="preserve"> cost of borrowing from the Public Works Loan Board.</w:t>
      </w:r>
    </w:p>
    <w:p w:rsidR="00A71264" w:rsidRDefault="00A71264" w:rsidP="00906D25">
      <w:pPr>
        <w:pStyle w:val="BodyTextIndent2"/>
        <w:ind w:hanging="720"/>
        <w:rPr>
          <w:rFonts w:ascii="Arial" w:hAnsi="Arial" w:cs="Arial"/>
        </w:rPr>
      </w:pPr>
    </w:p>
    <w:p w:rsidR="00A71264" w:rsidRDefault="00A71264" w:rsidP="00906D25">
      <w:pPr>
        <w:pStyle w:val="BodyTextIndent2"/>
        <w:ind w:hanging="720"/>
        <w:rPr>
          <w:rFonts w:ascii="Arial" w:hAnsi="Arial" w:cs="Arial"/>
        </w:rPr>
      </w:pPr>
      <w:r>
        <w:rPr>
          <w:rFonts w:ascii="Arial" w:hAnsi="Arial" w:cs="Arial"/>
        </w:rPr>
        <w:tab/>
        <w:t>Members agreed that two smaller flats were likely to better satisfy the housing needs of people in Combe Martin than a four bedroom flat on the first and second floors.</w:t>
      </w:r>
    </w:p>
    <w:p w:rsidR="003D2CC2" w:rsidRDefault="003D2CC2" w:rsidP="00906D25">
      <w:pPr>
        <w:pStyle w:val="BodyTextIndent2"/>
        <w:ind w:hanging="720"/>
        <w:rPr>
          <w:rFonts w:ascii="Arial" w:hAnsi="Arial" w:cs="Arial"/>
        </w:rPr>
      </w:pPr>
    </w:p>
    <w:p w:rsidR="003D2CC2" w:rsidRDefault="00A71264" w:rsidP="00906D25">
      <w:pPr>
        <w:pStyle w:val="BodyTextIndent2"/>
        <w:ind w:hanging="720"/>
        <w:rPr>
          <w:rFonts w:ascii="Arial" w:hAnsi="Arial" w:cs="Arial"/>
        </w:rPr>
      </w:pPr>
      <w:r>
        <w:rPr>
          <w:rFonts w:ascii="Arial" w:hAnsi="Arial" w:cs="Arial"/>
        </w:rPr>
        <w:tab/>
      </w:r>
      <w:r w:rsidR="003D2CC2">
        <w:rPr>
          <w:rFonts w:ascii="Arial" w:hAnsi="Arial" w:cs="Arial"/>
        </w:rPr>
        <w:t xml:space="preserve">Having considered all the options of whether to sell Eberleigh House, with or without the Museum, to re-let the flat or convert it into two flats before re-letting, it was RESOLVED </w:t>
      </w:r>
      <w:r w:rsidR="009A0377" w:rsidRPr="009A0377">
        <w:rPr>
          <w:rFonts w:ascii="Arial" w:hAnsi="Arial" w:cs="Arial"/>
        </w:rPr>
        <w:t>to</w:t>
      </w:r>
      <w:r w:rsidR="003D2CC2">
        <w:rPr>
          <w:rFonts w:ascii="Arial" w:hAnsi="Arial" w:cs="Arial"/>
        </w:rPr>
        <w:t xml:space="preserve"> apply for planning permission to convert the flat into two flats and</w:t>
      </w:r>
      <w:r>
        <w:rPr>
          <w:rFonts w:ascii="Arial" w:hAnsi="Arial" w:cs="Arial"/>
        </w:rPr>
        <w:t>,</w:t>
      </w:r>
      <w:r w:rsidR="003D2CC2">
        <w:rPr>
          <w:rFonts w:ascii="Arial" w:hAnsi="Arial" w:cs="Arial"/>
        </w:rPr>
        <w:t xml:space="preserve"> subject to permission, to borrow sufficient funds to carry out the works before re-letting the flat.</w:t>
      </w:r>
    </w:p>
    <w:p w:rsidR="009A0377" w:rsidRDefault="009A0377" w:rsidP="009A0377">
      <w:pPr>
        <w:pStyle w:val="BodyTextIndent2"/>
        <w:ind w:hanging="720"/>
      </w:pPr>
    </w:p>
    <w:p w:rsidR="009A0377" w:rsidRPr="00597772" w:rsidRDefault="009A0377" w:rsidP="009A0377">
      <w:pPr>
        <w:pStyle w:val="BodyTextIndent2"/>
        <w:ind w:hanging="720"/>
        <w:rPr>
          <w:rFonts w:ascii="Arial" w:hAnsi="Arial" w:cs="Arial"/>
        </w:rPr>
      </w:pPr>
    </w:p>
    <w:p w:rsidR="009A0377" w:rsidRPr="00597772" w:rsidRDefault="009A0377" w:rsidP="009A0377">
      <w:pPr>
        <w:pStyle w:val="BodyTextIndent2"/>
        <w:ind w:hanging="720"/>
        <w:rPr>
          <w:rFonts w:ascii="Arial" w:hAnsi="Arial" w:cs="Arial"/>
        </w:rPr>
      </w:pPr>
      <w:r w:rsidRPr="00597772">
        <w:rPr>
          <w:rFonts w:ascii="Arial" w:hAnsi="Arial" w:cs="Arial"/>
        </w:rPr>
        <w:t>2</w:t>
      </w:r>
      <w:r w:rsidR="00AC4B51">
        <w:rPr>
          <w:rFonts w:ascii="Arial" w:hAnsi="Arial" w:cs="Arial"/>
        </w:rPr>
        <w:t>91</w:t>
      </w:r>
      <w:r w:rsidR="00597772">
        <w:rPr>
          <w:rFonts w:ascii="Arial" w:hAnsi="Arial" w:cs="Arial"/>
        </w:rPr>
        <w:t>/</w:t>
      </w:r>
      <w:r w:rsidRPr="00597772">
        <w:rPr>
          <w:rFonts w:ascii="Arial" w:hAnsi="Arial" w:cs="Arial"/>
        </w:rPr>
        <w:t>1</w:t>
      </w:r>
      <w:r w:rsidR="00597772">
        <w:rPr>
          <w:rFonts w:ascii="Arial" w:hAnsi="Arial" w:cs="Arial"/>
        </w:rPr>
        <w:t>5</w:t>
      </w:r>
      <w:r w:rsidR="00AC4B51">
        <w:rPr>
          <w:rFonts w:ascii="Arial" w:hAnsi="Arial" w:cs="Arial"/>
        </w:rPr>
        <w:t xml:space="preserve"> </w:t>
      </w:r>
      <w:r w:rsidRPr="00597772">
        <w:rPr>
          <w:rFonts w:ascii="Arial" w:hAnsi="Arial" w:cs="Arial"/>
          <w:b/>
          <w:u w:val="single"/>
        </w:rPr>
        <w:t xml:space="preserve">Matter arising from the last </w:t>
      </w:r>
      <w:r w:rsidRPr="00A71264">
        <w:rPr>
          <w:rFonts w:ascii="Arial" w:hAnsi="Arial" w:cs="Arial"/>
          <w:b/>
          <w:u w:val="single"/>
        </w:rPr>
        <w:t xml:space="preserve">meeting </w:t>
      </w:r>
      <w:r w:rsidR="00A71264" w:rsidRPr="00A71264">
        <w:rPr>
          <w:rFonts w:ascii="Arial" w:hAnsi="Arial" w:cs="Arial"/>
          <w:b/>
          <w:u w:val="single"/>
        </w:rPr>
        <w:t xml:space="preserve">- Min 270/15 - </w:t>
      </w:r>
      <w:proofErr w:type="spellStart"/>
      <w:r w:rsidR="00A71264" w:rsidRPr="00A71264">
        <w:rPr>
          <w:rFonts w:ascii="Arial" w:hAnsi="Arial" w:cs="Arial"/>
          <w:b/>
          <w:u w:val="single"/>
        </w:rPr>
        <w:t>Wabasso</w:t>
      </w:r>
      <w:proofErr w:type="spellEnd"/>
      <w:r w:rsidR="00A71264" w:rsidRPr="00A71264">
        <w:rPr>
          <w:rFonts w:ascii="Arial" w:hAnsi="Arial" w:cs="Arial"/>
          <w:b/>
          <w:u w:val="single"/>
        </w:rPr>
        <w:t xml:space="preserve"> Cafe update</w:t>
      </w:r>
    </w:p>
    <w:p w:rsidR="00597772" w:rsidRDefault="009A0377" w:rsidP="009A0377">
      <w:pPr>
        <w:pStyle w:val="BodyTextIndent2"/>
        <w:ind w:hanging="720"/>
        <w:rPr>
          <w:rFonts w:ascii="Arial" w:hAnsi="Arial" w:cs="Arial"/>
          <w:bCs/>
        </w:rPr>
      </w:pPr>
      <w:r w:rsidRPr="00597772">
        <w:rPr>
          <w:rFonts w:ascii="Arial" w:hAnsi="Arial" w:cs="Arial"/>
        </w:rPr>
        <w:tab/>
      </w:r>
      <w:r w:rsidR="00A71264">
        <w:rPr>
          <w:rFonts w:ascii="Arial" w:hAnsi="Arial" w:cs="Arial"/>
        </w:rPr>
        <w:t>The letter from the tenant was noted and the proposal AGREED.  The matter will be kept under review.</w:t>
      </w:r>
    </w:p>
    <w:p w:rsidR="00597772" w:rsidRDefault="00597772" w:rsidP="009A0377">
      <w:pPr>
        <w:pStyle w:val="BodyTextIndent2"/>
        <w:ind w:hanging="720"/>
        <w:rPr>
          <w:rFonts w:ascii="Arial" w:hAnsi="Arial" w:cs="Arial"/>
          <w:bCs/>
        </w:rPr>
      </w:pPr>
    </w:p>
    <w:p w:rsidR="00597772" w:rsidRPr="00597772" w:rsidRDefault="00597772" w:rsidP="009A0377">
      <w:pPr>
        <w:pStyle w:val="BodyTextIndent2"/>
        <w:ind w:hanging="720"/>
        <w:rPr>
          <w:rFonts w:ascii="Arial" w:hAnsi="Arial" w:cs="Arial"/>
          <w:bCs/>
        </w:rPr>
      </w:pPr>
    </w:p>
    <w:p w:rsidR="009A0377" w:rsidRPr="00597772" w:rsidRDefault="009A0377" w:rsidP="009A0377">
      <w:pPr>
        <w:pStyle w:val="BodyTextIndent2"/>
        <w:ind w:hanging="720"/>
        <w:rPr>
          <w:rFonts w:ascii="Arial" w:hAnsi="Arial" w:cs="Arial"/>
          <w:bCs/>
        </w:rPr>
      </w:pPr>
      <w:r w:rsidRPr="00597772">
        <w:rPr>
          <w:rFonts w:ascii="Arial" w:hAnsi="Arial" w:cs="Arial"/>
          <w:bCs/>
        </w:rPr>
        <w:t>2</w:t>
      </w:r>
      <w:r w:rsidR="00AC4B51">
        <w:rPr>
          <w:rFonts w:ascii="Arial" w:hAnsi="Arial" w:cs="Arial"/>
          <w:bCs/>
        </w:rPr>
        <w:t>9</w:t>
      </w:r>
      <w:r w:rsidRPr="00597772">
        <w:rPr>
          <w:rFonts w:ascii="Arial" w:hAnsi="Arial" w:cs="Arial"/>
          <w:bCs/>
        </w:rPr>
        <w:t>2</w:t>
      </w:r>
      <w:r w:rsidR="00AC4B51">
        <w:rPr>
          <w:rFonts w:ascii="Arial" w:hAnsi="Arial" w:cs="Arial"/>
          <w:bCs/>
        </w:rPr>
        <w:t xml:space="preserve">/15 </w:t>
      </w:r>
      <w:r w:rsidRPr="00597772">
        <w:rPr>
          <w:rFonts w:ascii="Arial" w:hAnsi="Arial" w:cs="Arial"/>
          <w:b/>
          <w:bCs/>
          <w:u w:val="single"/>
        </w:rPr>
        <w:t>Correspondence - Combe Martin Museum</w:t>
      </w:r>
      <w:r w:rsidRPr="00597772">
        <w:rPr>
          <w:rFonts w:ascii="Arial" w:hAnsi="Arial" w:cs="Arial"/>
          <w:bCs/>
        </w:rPr>
        <w:t xml:space="preserve"> </w:t>
      </w:r>
    </w:p>
    <w:p w:rsidR="009A0377" w:rsidRPr="00597772" w:rsidRDefault="009A0377" w:rsidP="009A0377">
      <w:pPr>
        <w:pStyle w:val="BodyTextIndent2"/>
        <w:ind w:hanging="720"/>
        <w:rPr>
          <w:rFonts w:ascii="Arial" w:hAnsi="Arial" w:cs="Arial"/>
        </w:rPr>
      </w:pPr>
      <w:r w:rsidRPr="00597772">
        <w:rPr>
          <w:rFonts w:ascii="Arial" w:hAnsi="Arial" w:cs="Arial"/>
          <w:bCs/>
        </w:rPr>
        <w:tab/>
      </w:r>
      <w:r w:rsidR="00A71264">
        <w:rPr>
          <w:rFonts w:ascii="Arial" w:hAnsi="Arial" w:cs="Arial"/>
          <w:bCs/>
        </w:rPr>
        <w:t>The r</w:t>
      </w:r>
      <w:r w:rsidRPr="00597772">
        <w:rPr>
          <w:rFonts w:ascii="Arial" w:hAnsi="Arial" w:cs="Arial"/>
          <w:bCs/>
        </w:rPr>
        <w:t>eply to this Council's letter and further request re</w:t>
      </w:r>
      <w:r w:rsidR="00A71264">
        <w:rPr>
          <w:rFonts w:ascii="Arial" w:hAnsi="Arial" w:cs="Arial"/>
          <w:bCs/>
        </w:rPr>
        <w:t xml:space="preserve">garding the </w:t>
      </w:r>
      <w:r w:rsidRPr="00597772">
        <w:rPr>
          <w:rFonts w:ascii="Arial" w:hAnsi="Arial" w:cs="Arial"/>
          <w:bCs/>
        </w:rPr>
        <w:t>lease</w:t>
      </w:r>
      <w:r w:rsidR="00A71264">
        <w:rPr>
          <w:rFonts w:ascii="Arial" w:hAnsi="Arial" w:cs="Arial"/>
          <w:bCs/>
        </w:rPr>
        <w:t xml:space="preserve"> of the Museum was noted</w:t>
      </w:r>
      <w:r w:rsidRPr="00597772">
        <w:rPr>
          <w:rFonts w:ascii="Arial" w:hAnsi="Arial" w:cs="Arial"/>
          <w:bCs/>
        </w:rPr>
        <w:t>.</w:t>
      </w:r>
      <w:r w:rsidR="00A71264">
        <w:rPr>
          <w:rFonts w:ascii="Arial" w:hAnsi="Arial" w:cs="Arial"/>
          <w:bCs/>
        </w:rPr>
        <w:t xml:space="preserve">  Disappointment was expressed </w:t>
      </w:r>
      <w:r w:rsidR="005823EB">
        <w:rPr>
          <w:rFonts w:ascii="Arial" w:hAnsi="Arial" w:cs="Arial"/>
          <w:bCs/>
        </w:rPr>
        <w:t xml:space="preserve">that Council's earlier letter had not been respected and it was AGREED to reply clearly repeating Council's earlier decision. </w:t>
      </w:r>
    </w:p>
    <w:p w:rsidR="009A0377" w:rsidRPr="00597772" w:rsidRDefault="009A0377">
      <w:pPr>
        <w:pStyle w:val="Body"/>
        <w:rPr>
          <w:rFonts w:ascii="Arial" w:eastAsia="Arial" w:hAnsi="Arial" w:cs="Arial"/>
          <w:i/>
          <w:sz w:val="24"/>
          <w:szCs w:val="24"/>
        </w:rPr>
      </w:pPr>
    </w:p>
    <w:p w:rsidR="009A0377" w:rsidRPr="00597772" w:rsidRDefault="009A0377">
      <w:pPr>
        <w:pStyle w:val="Body"/>
        <w:rPr>
          <w:rFonts w:ascii="Arial" w:eastAsia="Arial" w:hAnsi="Arial" w:cs="Arial"/>
          <w:i/>
          <w:sz w:val="24"/>
          <w:szCs w:val="24"/>
        </w:rPr>
      </w:pPr>
    </w:p>
    <w:p w:rsidR="00FB0F18" w:rsidRDefault="00912568" w:rsidP="0087259E">
      <w:pPr>
        <w:pStyle w:val="BodyText"/>
      </w:pPr>
      <w:r>
        <w:rPr>
          <w:rFonts w:eastAsia="Arial Unicode MS" w:hAnsi="Arial Unicode MS" w:cs="Arial Unicode MS"/>
        </w:rPr>
        <w:t xml:space="preserve">The meeting closed </w:t>
      </w:r>
      <w:r w:rsidRPr="005823EB">
        <w:rPr>
          <w:rFonts w:eastAsia="Arial Unicode MS" w:hAnsi="Arial Unicode MS" w:cs="Arial Unicode MS"/>
          <w:color w:val="auto"/>
        </w:rPr>
        <w:t>at</w:t>
      </w:r>
      <w:r w:rsidR="00273FD4" w:rsidRPr="005823EB">
        <w:rPr>
          <w:rFonts w:eastAsia="Arial Unicode MS" w:hAnsi="Arial Unicode MS" w:cs="Arial Unicode MS"/>
          <w:color w:val="auto"/>
        </w:rPr>
        <w:t xml:space="preserve"> </w:t>
      </w:r>
      <w:r w:rsidR="002B2435" w:rsidRPr="005823EB">
        <w:rPr>
          <w:rFonts w:eastAsia="Arial Unicode MS" w:hAnsi="Arial Unicode MS" w:cs="Arial Unicode MS"/>
          <w:color w:val="auto"/>
        </w:rPr>
        <w:t>9.</w:t>
      </w:r>
      <w:r w:rsidR="005823EB" w:rsidRPr="005823EB">
        <w:rPr>
          <w:rFonts w:eastAsia="Arial Unicode MS" w:hAnsi="Arial Unicode MS" w:cs="Arial Unicode MS"/>
          <w:color w:val="auto"/>
        </w:rPr>
        <w:t>51</w:t>
      </w:r>
      <w:r w:rsidR="00C574E9" w:rsidRPr="005823EB">
        <w:rPr>
          <w:rFonts w:eastAsia="Arial Unicode MS" w:hAnsi="Arial Unicode MS" w:cs="Arial Unicode MS"/>
          <w:color w:val="auto"/>
        </w:rPr>
        <w:t>pm.</w:t>
      </w:r>
    </w:p>
    <w:p w:rsidR="00FB0F18" w:rsidRDefault="00FB0F18" w:rsidP="0087259E">
      <w:pPr>
        <w:pStyle w:val="BodyText"/>
      </w:pPr>
    </w:p>
    <w:p w:rsidR="002B2435" w:rsidRDefault="002B2435" w:rsidP="0087259E">
      <w:pPr>
        <w:pStyle w:val="BodyText"/>
      </w:pPr>
    </w:p>
    <w:p w:rsidR="002B2435" w:rsidRDefault="002B2435" w:rsidP="0087259E">
      <w:pPr>
        <w:pStyle w:val="BodyText"/>
      </w:pPr>
    </w:p>
    <w:p w:rsidR="002B2435" w:rsidRDefault="002B2435" w:rsidP="0087259E">
      <w:pPr>
        <w:pStyle w:val="BodyText"/>
      </w:pPr>
    </w:p>
    <w:p w:rsidR="002B2435" w:rsidRDefault="002B2435" w:rsidP="0087259E">
      <w:pPr>
        <w:pStyle w:val="BodyText"/>
      </w:pPr>
    </w:p>
    <w:p w:rsidR="00FB0F18" w:rsidRDefault="00C574E9" w:rsidP="0087259E">
      <w:pPr>
        <w:pStyle w:val="BodyText"/>
      </w:pPr>
      <w:r>
        <w:rPr>
          <w:rFonts w:ascii="Arial Unicode MS" w:eastAsia="Arial Unicode MS" w:cs="Arial Unicode MS"/>
        </w:rPr>
        <w:t>……………………………………………………</w:t>
      </w:r>
      <w:r>
        <w:rPr>
          <w:rFonts w:eastAsia="Arial Unicode MS" w:hAnsi="Arial Unicode MS" w:cs="Arial Unicode MS"/>
        </w:rPr>
        <w:t>..</w:t>
      </w:r>
    </w:p>
    <w:p w:rsidR="00FB0F18" w:rsidRDefault="00C574E9" w:rsidP="0087259E">
      <w:pPr>
        <w:pStyle w:val="BodyText"/>
        <w:rPr>
          <w:rFonts w:eastAsia="Arial Unicode MS" w:hAnsi="Arial Unicode MS" w:cs="Arial Unicode MS"/>
        </w:rPr>
      </w:pPr>
      <w:r>
        <w:rPr>
          <w:rFonts w:eastAsia="Arial Unicode MS" w:hAnsi="Arial Unicode MS" w:cs="Arial Unicode MS"/>
        </w:rPr>
        <w:t>Chairman</w:t>
      </w:r>
    </w:p>
    <w:sectPr w:rsidR="00FB0F18" w:rsidSect="00906D25">
      <w:headerReference w:type="default" r:id="rId7"/>
      <w:footerReference w:type="default" r:id="rId8"/>
      <w:pgSz w:w="11900" w:h="16840"/>
      <w:pgMar w:top="1135" w:right="701" w:bottom="1134" w:left="1276" w:header="720" w:footer="720" w:gutter="0"/>
      <w:pgNumType w:start="1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66" w:rsidRDefault="00050866">
      <w:r>
        <w:separator/>
      </w:r>
    </w:p>
  </w:endnote>
  <w:endnote w:type="continuationSeparator" w:id="0">
    <w:p w:rsidR="00050866" w:rsidRDefault="0005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2C" w:rsidRDefault="00D43C2C">
    <w:pPr>
      <w:pStyle w:val="Footer"/>
      <w:jc w:val="right"/>
    </w:pPr>
    <w:r>
      <w:rPr>
        <w:rFonts w:ascii="Garamond"/>
        <w:i/>
        <w:iCs/>
        <w:sz w:val="28"/>
        <w:szCs w:val="28"/>
      </w:rPr>
      <w:fldChar w:fldCharType="begin"/>
    </w:r>
    <w:r>
      <w:rPr>
        <w:rFonts w:ascii="Garamond"/>
        <w:i/>
        <w:iCs/>
        <w:sz w:val="28"/>
        <w:szCs w:val="28"/>
      </w:rPr>
      <w:instrText xml:space="preserve"> PAGE </w:instrText>
    </w:r>
    <w:r>
      <w:rPr>
        <w:rFonts w:ascii="Garamond"/>
        <w:i/>
        <w:iCs/>
        <w:sz w:val="28"/>
        <w:szCs w:val="28"/>
      </w:rPr>
      <w:fldChar w:fldCharType="separate"/>
    </w:r>
    <w:r w:rsidR="00C85530">
      <w:rPr>
        <w:rFonts w:ascii="Garamond"/>
        <w:i/>
        <w:iCs/>
        <w:noProof/>
        <w:sz w:val="28"/>
        <w:szCs w:val="28"/>
      </w:rPr>
      <w:t>128</w:t>
    </w:r>
    <w:r>
      <w:rPr>
        <w:rFonts w:ascii="Garamond"/>
        <w:i/>
        <w:i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66" w:rsidRDefault="00050866">
      <w:r>
        <w:separator/>
      </w:r>
    </w:p>
  </w:footnote>
  <w:footnote w:type="continuationSeparator" w:id="0">
    <w:p w:rsidR="00050866" w:rsidRDefault="0005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2C" w:rsidRDefault="00D43C2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23F"/>
    <w:multiLevelType w:val="hybridMultilevel"/>
    <w:tmpl w:val="9F9E09CE"/>
    <w:lvl w:ilvl="0" w:tplc="6CCE8B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BB2D39"/>
    <w:multiLevelType w:val="hybridMultilevel"/>
    <w:tmpl w:val="EBF227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89639A8"/>
    <w:multiLevelType w:val="hybridMultilevel"/>
    <w:tmpl w:val="AA36849E"/>
    <w:lvl w:ilvl="0" w:tplc="A824E11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585D5F"/>
    <w:multiLevelType w:val="hybridMultilevel"/>
    <w:tmpl w:val="AA147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7986034"/>
    <w:multiLevelType w:val="hybridMultilevel"/>
    <w:tmpl w:val="E310A0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18"/>
    <w:rsid w:val="00011675"/>
    <w:rsid w:val="000118EB"/>
    <w:rsid w:val="000201CC"/>
    <w:rsid w:val="00025DF4"/>
    <w:rsid w:val="00034E28"/>
    <w:rsid w:val="00037372"/>
    <w:rsid w:val="00044DDC"/>
    <w:rsid w:val="0004675D"/>
    <w:rsid w:val="00050866"/>
    <w:rsid w:val="0006313B"/>
    <w:rsid w:val="00067275"/>
    <w:rsid w:val="0007116D"/>
    <w:rsid w:val="00080C0F"/>
    <w:rsid w:val="00080E6B"/>
    <w:rsid w:val="00084D45"/>
    <w:rsid w:val="00091FFC"/>
    <w:rsid w:val="00096ED1"/>
    <w:rsid w:val="000A1413"/>
    <w:rsid w:val="000A32C3"/>
    <w:rsid w:val="000A5252"/>
    <w:rsid w:val="000C55F7"/>
    <w:rsid w:val="000D0B58"/>
    <w:rsid w:val="000D6AB0"/>
    <w:rsid w:val="000D71FD"/>
    <w:rsid w:val="00111177"/>
    <w:rsid w:val="001443D2"/>
    <w:rsid w:val="001519DF"/>
    <w:rsid w:val="001529F2"/>
    <w:rsid w:val="00153DAB"/>
    <w:rsid w:val="00171B3A"/>
    <w:rsid w:val="00176496"/>
    <w:rsid w:val="001809A2"/>
    <w:rsid w:val="001866F4"/>
    <w:rsid w:val="001A019D"/>
    <w:rsid w:val="001A70CB"/>
    <w:rsid w:val="001B6D9C"/>
    <w:rsid w:val="001C4447"/>
    <w:rsid w:val="001D0655"/>
    <w:rsid w:val="001D52B5"/>
    <w:rsid w:val="001E132C"/>
    <w:rsid w:val="001E4F9E"/>
    <w:rsid w:val="001E7C6C"/>
    <w:rsid w:val="001F0F9C"/>
    <w:rsid w:val="002137DF"/>
    <w:rsid w:val="002302AD"/>
    <w:rsid w:val="00234510"/>
    <w:rsid w:val="00235FC6"/>
    <w:rsid w:val="00240BA2"/>
    <w:rsid w:val="0025769E"/>
    <w:rsid w:val="0026463F"/>
    <w:rsid w:val="0027309B"/>
    <w:rsid w:val="00273FD4"/>
    <w:rsid w:val="00274637"/>
    <w:rsid w:val="00284822"/>
    <w:rsid w:val="00285FC2"/>
    <w:rsid w:val="002B1160"/>
    <w:rsid w:val="002B2435"/>
    <w:rsid w:val="002B495D"/>
    <w:rsid w:val="002C3B6E"/>
    <w:rsid w:val="002C771C"/>
    <w:rsid w:val="00302952"/>
    <w:rsid w:val="00311E82"/>
    <w:rsid w:val="00315A36"/>
    <w:rsid w:val="00321F0A"/>
    <w:rsid w:val="00323E86"/>
    <w:rsid w:val="003256BE"/>
    <w:rsid w:val="00330B02"/>
    <w:rsid w:val="00331B5D"/>
    <w:rsid w:val="003346C7"/>
    <w:rsid w:val="00344295"/>
    <w:rsid w:val="0035205E"/>
    <w:rsid w:val="00352FF6"/>
    <w:rsid w:val="0036139E"/>
    <w:rsid w:val="00374469"/>
    <w:rsid w:val="00380412"/>
    <w:rsid w:val="003A0102"/>
    <w:rsid w:val="003A02DF"/>
    <w:rsid w:val="003A26E0"/>
    <w:rsid w:val="003B2505"/>
    <w:rsid w:val="003C272D"/>
    <w:rsid w:val="003C6F27"/>
    <w:rsid w:val="003C79B7"/>
    <w:rsid w:val="003D1E26"/>
    <w:rsid w:val="003D2CC2"/>
    <w:rsid w:val="003D375B"/>
    <w:rsid w:val="003E30E2"/>
    <w:rsid w:val="003E7BD8"/>
    <w:rsid w:val="003F1CAC"/>
    <w:rsid w:val="00405359"/>
    <w:rsid w:val="00407BC1"/>
    <w:rsid w:val="00411CD1"/>
    <w:rsid w:val="004168F4"/>
    <w:rsid w:val="00423F95"/>
    <w:rsid w:val="00430657"/>
    <w:rsid w:val="00431C34"/>
    <w:rsid w:val="00443937"/>
    <w:rsid w:val="00451271"/>
    <w:rsid w:val="00451E86"/>
    <w:rsid w:val="004528E4"/>
    <w:rsid w:val="00455DCB"/>
    <w:rsid w:val="00461DFF"/>
    <w:rsid w:val="00463FA8"/>
    <w:rsid w:val="004652B4"/>
    <w:rsid w:val="004702EF"/>
    <w:rsid w:val="004749D0"/>
    <w:rsid w:val="0048008B"/>
    <w:rsid w:val="00480436"/>
    <w:rsid w:val="00486943"/>
    <w:rsid w:val="00490727"/>
    <w:rsid w:val="004A013D"/>
    <w:rsid w:val="004A18AA"/>
    <w:rsid w:val="004A6C4E"/>
    <w:rsid w:val="004B04BA"/>
    <w:rsid w:val="004B62CB"/>
    <w:rsid w:val="004C3446"/>
    <w:rsid w:val="004C571F"/>
    <w:rsid w:val="004D2192"/>
    <w:rsid w:val="004D2E8D"/>
    <w:rsid w:val="004F2AFD"/>
    <w:rsid w:val="00504C4B"/>
    <w:rsid w:val="005079E2"/>
    <w:rsid w:val="00512850"/>
    <w:rsid w:val="00515E79"/>
    <w:rsid w:val="00522D7C"/>
    <w:rsid w:val="00525CFC"/>
    <w:rsid w:val="0052775F"/>
    <w:rsid w:val="00530B0A"/>
    <w:rsid w:val="005345DC"/>
    <w:rsid w:val="00554214"/>
    <w:rsid w:val="0055758A"/>
    <w:rsid w:val="00572BCA"/>
    <w:rsid w:val="00577554"/>
    <w:rsid w:val="005801B4"/>
    <w:rsid w:val="005823EB"/>
    <w:rsid w:val="005865D5"/>
    <w:rsid w:val="00590920"/>
    <w:rsid w:val="00591A3A"/>
    <w:rsid w:val="00593D43"/>
    <w:rsid w:val="00597772"/>
    <w:rsid w:val="005A5F0F"/>
    <w:rsid w:val="005B6CBA"/>
    <w:rsid w:val="005E581A"/>
    <w:rsid w:val="005F2C4C"/>
    <w:rsid w:val="005F6114"/>
    <w:rsid w:val="006038C7"/>
    <w:rsid w:val="0061510E"/>
    <w:rsid w:val="00624A13"/>
    <w:rsid w:val="0063002E"/>
    <w:rsid w:val="00634AF1"/>
    <w:rsid w:val="00637472"/>
    <w:rsid w:val="0064217B"/>
    <w:rsid w:val="00661320"/>
    <w:rsid w:val="00673F8D"/>
    <w:rsid w:val="00682853"/>
    <w:rsid w:val="006938E2"/>
    <w:rsid w:val="006A14F0"/>
    <w:rsid w:val="006B3695"/>
    <w:rsid w:val="006B6C0B"/>
    <w:rsid w:val="006C019F"/>
    <w:rsid w:val="006E3B4C"/>
    <w:rsid w:val="006E693E"/>
    <w:rsid w:val="006E6D6F"/>
    <w:rsid w:val="006F4CE0"/>
    <w:rsid w:val="006F4D3B"/>
    <w:rsid w:val="00711F04"/>
    <w:rsid w:val="00712199"/>
    <w:rsid w:val="00720467"/>
    <w:rsid w:val="00721787"/>
    <w:rsid w:val="00723490"/>
    <w:rsid w:val="0072605A"/>
    <w:rsid w:val="0072786F"/>
    <w:rsid w:val="00732B6D"/>
    <w:rsid w:val="00736895"/>
    <w:rsid w:val="00746F63"/>
    <w:rsid w:val="007513F7"/>
    <w:rsid w:val="007534F3"/>
    <w:rsid w:val="007541AC"/>
    <w:rsid w:val="00757B64"/>
    <w:rsid w:val="00762ABE"/>
    <w:rsid w:val="00763E57"/>
    <w:rsid w:val="00765A92"/>
    <w:rsid w:val="00767CFC"/>
    <w:rsid w:val="00767D17"/>
    <w:rsid w:val="0079435B"/>
    <w:rsid w:val="0079758D"/>
    <w:rsid w:val="007979CF"/>
    <w:rsid w:val="007A03B9"/>
    <w:rsid w:val="007B1279"/>
    <w:rsid w:val="007B26D6"/>
    <w:rsid w:val="007B53BF"/>
    <w:rsid w:val="007B6861"/>
    <w:rsid w:val="007B69D4"/>
    <w:rsid w:val="007C1E6D"/>
    <w:rsid w:val="007C7E07"/>
    <w:rsid w:val="007D3753"/>
    <w:rsid w:val="007E0DC3"/>
    <w:rsid w:val="007E21B8"/>
    <w:rsid w:val="007F1DE6"/>
    <w:rsid w:val="007F63F2"/>
    <w:rsid w:val="007F7136"/>
    <w:rsid w:val="00807A48"/>
    <w:rsid w:val="00820B10"/>
    <w:rsid w:val="008222BC"/>
    <w:rsid w:val="00850CD8"/>
    <w:rsid w:val="00857133"/>
    <w:rsid w:val="008600A8"/>
    <w:rsid w:val="0087259E"/>
    <w:rsid w:val="00881327"/>
    <w:rsid w:val="00892710"/>
    <w:rsid w:val="008A7D86"/>
    <w:rsid w:val="008B0B85"/>
    <w:rsid w:val="008C64EF"/>
    <w:rsid w:val="008D3A8B"/>
    <w:rsid w:val="008E0332"/>
    <w:rsid w:val="008E223F"/>
    <w:rsid w:val="008E32B3"/>
    <w:rsid w:val="008E4623"/>
    <w:rsid w:val="008F15D6"/>
    <w:rsid w:val="00906D25"/>
    <w:rsid w:val="00912568"/>
    <w:rsid w:val="00915959"/>
    <w:rsid w:val="00916796"/>
    <w:rsid w:val="00940B06"/>
    <w:rsid w:val="00940E40"/>
    <w:rsid w:val="00941F99"/>
    <w:rsid w:val="0094203B"/>
    <w:rsid w:val="009451F9"/>
    <w:rsid w:val="00947D17"/>
    <w:rsid w:val="009531C7"/>
    <w:rsid w:val="00965590"/>
    <w:rsid w:val="009727CA"/>
    <w:rsid w:val="009756E5"/>
    <w:rsid w:val="00991C9D"/>
    <w:rsid w:val="00992936"/>
    <w:rsid w:val="009A0377"/>
    <w:rsid w:val="009A11F3"/>
    <w:rsid w:val="009A5CFA"/>
    <w:rsid w:val="009C2C97"/>
    <w:rsid w:val="009C3E03"/>
    <w:rsid w:val="009C47F1"/>
    <w:rsid w:val="009C7171"/>
    <w:rsid w:val="009C7EF4"/>
    <w:rsid w:val="009E7C77"/>
    <w:rsid w:val="009F0EDC"/>
    <w:rsid w:val="009F21A1"/>
    <w:rsid w:val="009F2EA9"/>
    <w:rsid w:val="00A05C24"/>
    <w:rsid w:val="00A07F72"/>
    <w:rsid w:val="00A129CA"/>
    <w:rsid w:val="00A166F5"/>
    <w:rsid w:val="00A26C5F"/>
    <w:rsid w:val="00A4088F"/>
    <w:rsid w:val="00A40B7D"/>
    <w:rsid w:val="00A42B77"/>
    <w:rsid w:val="00A64601"/>
    <w:rsid w:val="00A66DF1"/>
    <w:rsid w:val="00A70C31"/>
    <w:rsid w:val="00A71264"/>
    <w:rsid w:val="00A81E27"/>
    <w:rsid w:val="00A83B4E"/>
    <w:rsid w:val="00A83E9D"/>
    <w:rsid w:val="00AA6F4F"/>
    <w:rsid w:val="00AA7011"/>
    <w:rsid w:val="00AB1A45"/>
    <w:rsid w:val="00AB6E6D"/>
    <w:rsid w:val="00AC4B51"/>
    <w:rsid w:val="00AD0710"/>
    <w:rsid w:val="00AD33C5"/>
    <w:rsid w:val="00AD46A4"/>
    <w:rsid w:val="00AD615A"/>
    <w:rsid w:val="00AF4848"/>
    <w:rsid w:val="00AF56F0"/>
    <w:rsid w:val="00B048AC"/>
    <w:rsid w:val="00B145B3"/>
    <w:rsid w:val="00B200BD"/>
    <w:rsid w:val="00B320CC"/>
    <w:rsid w:val="00B42ADC"/>
    <w:rsid w:val="00B5105C"/>
    <w:rsid w:val="00B514E5"/>
    <w:rsid w:val="00B54864"/>
    <w:rsid w:val="00B638AA"/>
    <w:rsid w:val="00B75C64"/>
    <w:rsid w:val="00BA4E13"/>
    <w:rsid w:val="00BA5E19"/>
    <w:rsid w:val="00BA6286"/>
    <w:rsid w:val="00BB36F2"/>
    <w:rsid w:val="00BB50F5"/>
    <w:rsid w:val="00BD4604"/>
    <w:rsid w:val="00BE2103"/>
    <w:rsid w:val="00BE5EAB"/>
    <w:rsid w:val="00BE6C47"/>
    <w:rsid w:val="00BF2ED6"/>
    <w:rsid w:val="00C03E10"/>
    <w:rsid w:val="00C07231"/>
    <w:rsid w:val="00C16091"/>
    <w:rsid w:val="00C315FD"/>
    <w:rsid w:val="00C44BA3"/>
    <w:rsid w:val="00C45F91"/>
    <w:rsid w:val="00C50AB8"/>
    <w:rsid w:val="00C56E28"/>
    <w:rsid w:val="00C57073"/>
    <w:rsid w:val="00C574E9"/>
    <w:rsid w:val="00C6451F"/>
    <w:rsid w:val="00C85530"/>
    <w:rsid w:val="00C85C22"/>
    <w:rsid w:val="00C872D6"/>
    <w:rsid w:val="00CA33C6"/>
    <w:rsid w:val="00CB1E0B"/>
    <w:rsid w:val="00CC7D11"/>
    <w:rsid w:val="00CD1706"/>
    <w:rsid w:val="00CD3CE9"/>
    <w:rsid w:val="00CE2165"/>
    <w:rsid w:val="00CE4B09"/>
    <w:rsid w:val="00D16F40"/>
    <w:rsid w:val="00D17CFA"/>
    <w:rsid w:val="00D2087A"/>
    <w:rsid w:val="00D212DE"/>
    <w:rsid w:val="00D31EF6"/>
    <w:rsid w:val="00D3319F"/>
    <w:rsid w:val="00D40B22"/>
    <w:rsid w:val="00D43C2C"/>
    <w:rsid w:val="00D4589E"/>
    <w:rsid w:val="00D52527"/>
    <w:rsid w:val="00D61E49"/>
    <w:rsid w:val="00D71751"/>
    <w:rsid w:val="00D730D8"/>
    <w:rsid w:val="00D80D8B"/>
    <w:rsid w:val="00D844D3"/>
    <w:rsid w:val="00DA07BC"/>
    <w:rsid w:val="00DA4BC3"/>
    <w:rsid w:val="00DA6DB7"/>
    <w:rsid w:val="00DB0EDE"/>
    <w:rsid w:val="00DB1456"/>
    <w:rsid w:val="00DB4CC1"/>
    <w:rsid w:val="00DC2B83"/>
    <w:rsid w:val="00DC413E"/>
    <w:rsid w:val="00DD6E52"/>
    <w:rsid w:val="00DE787F"/>
    <w:rsid w:val="00E00D16"/>
    <w:rsid w:val="00E11E76"/>
    <w:rsid w:val="00E26DEB"/>
    <w:rsid w:val="00E4193F"/>
    <w:rsid w:val="00E41C4E"/>
    <w:rsid w:val="00E434E9"/>
    <w:rsid w:val="00E56798"/>
    <w:rsid w:val="00E60E60"/>
    <w:rsid w:val="00E72738"/>
    <w:rsid w:val="00E742F5"/>
    <w:rsid w:val="00E902BD"/>
    <w:rsid w:val="00E945F9"/>
    <w:rsid w:val="00EA01A7"/>
    <w:rsid w:val="00EA6A13"/>
    <w:rsid w:val="00EC2BCC"/>
    <w:rsid w:val="00EC59E7"/>
    <w:rsid w:val="00EC6756"/>
    <w:rsid w:val="00EC6BA4"/>
    <w:rsid w:val="00ED11A8"/>
    <w:rsid w:val="00EE14F1"/>
    <w:rsid w:val="00EF05A0"/>
    <w:rsid w:val="00EF0A77"/>
    <w:rsid w:val="00EF0CF1"/>
    <w:rsid w:val="00EF2DAB"/>
    <w:rsid w:val="00F048AA"/>
    <w:rsid w:val="00F11DC8"/>
    <w:rsid w:val="00F15E75"/>
    <w:rsid w:val="00F226FE"/>
    <w:rsid w:val="00F237F9"/>
    <w:rsid w:val="00F3251A"/>
    <w:rsid w:val="00F51B6F"/>
    <w:rsid w:val="00F65202"/>
    <w:rsid w:val="00F7286B"/>
    <w:rsid w:val="00F7597F"/>
    <w:rsid w:val="00F75B34"/>
    <w:rsid w:val="00F76701"/>
    <w:rsid w:val="00F81055"/>
    <w:rsid w:val="00F86064"/>
    <w:rsid w:val="00F87990"/>
    <w:rsid w:val="00F905C5"/>
    <w:rsid w:val="00F96EAD"/>
    <w:rsid w:val="00F9761B"/>
    <w:rsid w:val="00FA7412"/>
    <w:rsid w:val="00FB0F18"/>
    <w:rsid w:val="00FB5747"/>
    <w:rsid w:val="00FD0D63"/>
    <w:rsid w:val="00FF3DC8"/>
    <w:rsid w:val="00FF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A1285-AAB5-4C85-9DF5-664B5741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906D25"/>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u w:color="000000"/>
      <w:lang w:val="en-US"/>
    </w:rPr>
  </w:style>
  <w:style w:type="paragraph" w:styleId="Title">
    <w:name w:val="Title"/>
    <w:pPr>
      <w:jc w:val="center"/>
    </w:pPr>
    <w:rPr>
      <w:rFonts w:hAnsi="Arial Unicode MS" w:cs="Arial Unicode MS"/>
      <w:b/>
      <w:bCs/>
      <w:color w:val="000000"/>
      <w:sz w:val="32"/>
      <w:szCs w:val="32"/>
      <w:u w:color="000000"/>
      <w:lang w:val="en-US"/>
    </w:rPr>
  </w:style>
  <w:style w:type="paragraph" w:customStyle="1" w:styleId="Body">
    <w:name w:val="Body"/>
    <w:rPr>
      <w:rFonts w:eastAsia="Times New Roman"/>
      <w:color w:val="000000"/>
      <w:u w:color="000000"/>
    </w:rPr>
  </w:style>
  <w:style w:type="paragraph" w:styleId="BodyText">
    <w:name w:val="Body Text"/>
    <w:link w:val="BodyTextChar"/>
    <w:rPr>
      <w:rFonts w:ascii="Arial" w:eastAsia="Arial" w:hAnsi="Arial" w:cs="Arial"/>
      <w:color w:val="000000"/>
      <w:sz w:val="24"/>
      <w:szCs w:val="24"/>
      <w:u w:color="000000"/>
      <w:lang w:val="en-US"/>
    </w:rPr>
  </w:style>
  <w:style w:type="character" w:customStyle="1" w:styleId="Hyperlink0">
    <w:name w:val="Hyperlink.0"/>
    <w:basedOn w:val="Hyperlink"/>
    <w:rPr>
      <w:u w:val="single"/>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Indent2">
    <w:name w:val="Body Text Indent 2"/>
    <w:pPr>
      <w:ind w:left="720"/>
    </w:pPr>
    <w:rPr>
      <w:rFonts w:ascii="Franklin Gothic Book" w:eastAsia="Franklin Gothic Book" w:hAnsi="Franklin Gothic Book" w:cs="Franklin Gothic Book"/>
      <w:color w:val="000000"/>
      <w:sz w:val="24"/>
      <w:szCs w:val="24"/>
      <w:u w:color="000000"/>
      <w:lang w:val="en-US"/>
    </w:rPr>
  </w:style>
  <w:style w:type="paragraph" w:styleId="BalloonText">
    <w:name w:val="Balloon Text"/>
    <w:basedOn w:val="Normal"/>
    <w:link w:val="BalloonTextChar"/>
    <w:uiPriority w:val="99"/>
    <w:semiHidden/>
    <w:unhideWhenUsed/>
    <w:rsid w:val="00A8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4E"/>
    <w:rPr>
      <w:rFonts w:ascii="Segoe UI" w:hAnsi="Segoe UI" w:cs="Segoe UI"/>
      <w:sz w:val="18"/>
      <w:szCs w:val="18"/>
      <w:lang w:val="en-US" w:eastAsia="en-US"/>
    </w:rPr>
  </w:style>
  <w:style w:type="paragraph" w:styleId="ListParagraph">
    <w:name w:val="List Paragraph"/>
    <w:basedOn w:val="Normal"/>
    <w:uiPriority w:val="34"/>
    <w:qFormat/>
    <w:rsid w:val="005909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NormalWeb">
    <w:name w:val="Normal (Web)"/>
    <w:basedOn w:val="Normal"/>
    <w:uiPriority w:val="99"/>
    <w:unhideWhenUsed/>
    <w:rsid w:val="00D730D8"/>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bdr w:val="none" w:sz="0" w:space="0" w:color="auto"/>
      <w:lang w:val="en-GB" w:eastAsia="en-GB"/>
    </w:rPr>
  </w:style>
  <w:style w:type="paragraph" w:customStyle="1" w:styleId="ParaAttribute1">
    <w:name w:val="ParaAttribute1"/>
    <w:rsid w:val="004749D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Batang"/>
      <w:bdr w:val="none" w:sz="0" w:space="0" w:color="auto"/>
    </w:rPr>
  </w:style>
  <w:style w:type="paragraph" w:customStyle="1" w:styleId="ParaAttribute2">
    <w:name w:val="ParaAttribute2"/>
    <w:rsid w:val="004749D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280" w:after="240"/>
    </w:pPr>
    <w:rPr>
      <w:rFonts w:eastAsia="Batang"/>
      <w:bdr w:val="none" w:sz="0" w:space="0" w:color="auto"/>
    </w:rPr>
  </w:style>
  <w:style w:type="character" w:customStyle="1" w:styleId="CharAttribute3">
    <w:name w:val="CharAttribute3"/>
    <w:rsid w:val="004749D0"/>
    <w:rPr>
      <w:rFonts w:ascii="Arial" w:eastAsia="Arial" w:hAnsi="Arial" w:cs="Arial" w:hint="default"/>
      <w:b/>
      <w:bCs w:val="0"/>
      <w:sz w:val="24"/>
    </w:rPr>
  </w:style>
  <w:style w:type="character" w:customStyle="1" w:styleId="CharAttribute5">
    <w:name w:val="CharAttribute5"/>
    <w:rsid w:val="004749D0"/>
    <w:rPr>
      <w:rFonts w:ascii="Arial" w:eastAsia="Arial" w:hAnsi="Arial" w:cs="Arial" w:hint="default"/>
      <w:sz w:val="22"/>
    </w:rPr>
  </w:style>
  <w:style w:type="character" w:customStyle="1" w:styleId="CharAttribute6">
    <w:name w:val="CharAttribute6"/>
    <w:rsid w:val="004749D0"/>
    <w:rPr>
      <w:rFonts w:ascii="Arial" w:eastAsia="Arial" w:hAnsi="Arial" w:cs="Arial" w:hint="default"/>
      <w:sz w:val="22"/>
      <w:vertAlign w:val="superscript"/>
    </w:rPr>
  </w:style>
  <w:style w:type="character" w:customStyle="1" w:styleId="CharAttribute7">
    <w:name w:val="CharAttribute7"/>
    <w:rsid w:val="004749D0"/>
    <w:rPr>
      <w:rFonts w:ascii="Arial" w:eastAsia="Arial" w:hAnsi="Arial" w:cs="Arial" w:hint="default"/>
      <w:b/>
      <w:bCs w:val="0"/>
      <w:sz w:val="22"/>
    </w:rPr>
  </w:style>
  <w:style w:type="character" w:customStyle="1" w:styleId="CharAttribute9">
    <w:name w:val="CharAttribute9"/>
    <w:rsid w:val="004749D0"/>
    <w:rPr>
      <w:rFonts w:ascii="Arial" w:eastAsia="Calibri" w:hAnsi="Arial" w:cs="Arial" w:hint="default"/>
      <w:b/>
      <w:bCs w:val="0"/>
      <w:sz w:val="24"/>
    </w:rPr>
  </w:style>
  <w:style w:type="character" w:customStyle="1" w:styleId="CharAttribute11">
    <w:name w:val="CharAttribute11"/>
    <w:rsid w:val="004749D0"/>
    <w:rPr>
      <w:rFonts w:ascii="Arial" w:eastAsia="Calibri" w:hAnsi="Arial" w:cs="Arial" w:hint="default"/>
      <w:sz w:val="22"/>
    </w:rPr>
  </w:style>
  <w:style w:type="character" w:customStyle="1" w:styleId="CharAttribute14">
    <w:name w:val="CharAttribute14"/>
    <w:rsid w:val="004749D0"/>
    <w:rPr>
      <w:rFonts w:ascii="Arial" w:eastAsia="Calibri" w:hAnsi="Arial" w:cs="Arial" w:hint="default"/>
      <w:sz w:val="22"/>
      <w:vertAlign w:val="superscript"/>
    </w:rPr>
  </w:style>
  <w:style w:type="character" w:customStyle="1" w:styleId="CharAttribute15">
    <w:name w:val="CharAttribute15"/>
    <w:rsid w:val="004749D0"/>
    <w:rPr>
      <w:rFonts w:ascii="Arial" w:eastAsia="Calibri" w:hAnsi="Arial" w:cs="Arial" w:hint="default"/>
      <w:b/>
      <w:bCs w:val="0"/>
      <w:sz w:val="22"/>
      <w:u w:val="single"/>
    </w:rPr>
  </w:style>
  <w:style w:type="character" w:customStyle="1" w:styleId="CharAttribute16">
    <w:name w:val="CharAttribute16"/>
    <w:rsid w:val="004749D0"/>
    <w:rPr>
      <w:rFonts w:ascii="Arial" w:eastAsia="Calibri" w:hAnsi="Arial" w:cs="Arial" w:hint="default"/>
      <w:sz w:val="22"/>
      <w:u w:val="single"/>
    </w:rPr>
  </w:style>
  <w:style w:type="character" w:customStyle="1" w:styleId="CharAttribute19">
    <w:name w:val="CharAttribute19"/>
    <w:rsid w:val="004749D0"/>
    <w:rPr>
      <w:rFonts w:ascii="Arial" w:eastAsia="Calibri" w:hAnsi="Arial" w:cs="Arial" w:hint="default"/>
      <w:color w:val="0000FF"/>
      <w:sz w:val="22"/>
      <w:u w:val="single"/>
    </w:rPr>
  </w:style>
  <w:style w:type="character" w:customStyle="1" w:styleId="CharAttribute32">
    <w:name w:val="CharAttribute32"/>
    <w:rsid w:val="004749D0"/>
    <w:rPr>
      <w:rFonts w:ascii="Arial" w:eastAsia="Arial" w:hAnsi="Arial" w:cs="Arial" w:hint="default"/>
      <w:sz w:val="22"/>
    </w:rPr>
  </w:style>
  <w:style w:type="character" w:customStyle="1" w:styleId="CharAttribute33">
    <w:name w:val="CharAttribute33"/>
    <w:rsid w:val="004749D0"/>
    <w:rPr>
      <w:rFonts w:ascii="Arial" w:eastAsia="Calibri" w:hAnsi="Arial" w:cs="Arial" w:hint="default"/>
      <w:sz w:val="22"/>
    </w:rPr>
  </w:style>
  <w:style w:type="paragraph" w:styleId="BodyTextIndent3">
    <w:name w:val="Body Text Indent 3"/>
    <w:basedOn w:val="Normal"/>
    <w:link w:val="BodyTextIndent3Char"/>
    <w:uiPriority w:val="99"/>
    <w:semiHidden/>
    <w:unhideWhenUsed/>
    <w:rsid w:val="00A07F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7F72"/>
    <w:rPr>
      <w:sz w:val="16"/>
      <w:szCs w:val="16"/>
      <w:lang w:val="en-US" w:eastAsia="en-US"/>
    </w:rPr>
  </w:style>
  <w:style w:type="character" w:customStyle="1" w:styleId="BodyTextChar">
    <w:name w:val="Body Text Char"/>
    <w:basedOn w:val="DefaultParagraphFont"/>
    <w:link w:val="BodyText"/>
    <w:rsid w:val="00D40B22"/>
    <w:rPr>
      <w:rFonts w:ascii="Arial" w:eastAsia="Arial" w:hAnsi="Arial" w:cs="Arial"/>
      <w:color w:val="000000"/>
      <w:sz w:val="24"/>
      <w:szCs w:val="24"/>
      <w:u w:color="000000"/>
      <w:lang w:val="en-US"/>
    </w:rPr>
  </w:style>
  <w:style w:type="paragraph" w:styleId="BodyText3">
    <w:name w:val="Body Text 3"/>
    <w:basedOn w:val="Normal"/>
    <w:link w:val="BodyText3Char"/>
    <w:uiPriority w:val="99"/>
    <w:semiHidden/>
    <w:unhideWhenUsed/>
    <w:rsid w:val="00906D25"/>
    <w:pPr>
      <w:spacing w:after="120"/>
    </w:pPr>
    <w:rPr>
      <w:sz w:val="16"/>
      <w:szCs w:val="16"/>
    </w:rPr>
  </w:style>
  <w:style w:type="character" w:customStyle="1" w:styleId="BodyText3Char">
    <w:name w:val="Body Text 3 Char"/>
    <w:basedOn w:val="DefaultParagraphFont"/>
    <w:link w:val="BodyText3"/>
    <w:uiPriority w:val="99"/>
    <w:semiHidden/>
    <w:rsid w:val="00906D25"/>
    <w:rPr>
      <w:sz w:val="16"/>
      <w:szCs w:val="16"/>
      <w:lang w:val="en-US" w:eastAsia="en-US"/>
    </w:rPr>
  </w:style>
  <w:style w:type="character" w:customStyle="1" w:styleId="Heading1Char">
    <w:name w:val="Heading 1 Char"/>
    <w:basedOn w:val="DefaultParagraphFont"/>
    <w:link w:val="Heading1"/>
    <w:rsid w:val="00906D25"/>
    <w:rPr>
      <w:rFonts w:ascii="Arial" w:eastAsia="Times New Roman" w:hAnsi="Arial" w:cs="Arial"/>
      <w:b/>
      <w:bCs/>
      <w:sz w:val="24"/>
      <w:szCs w:val="24"/>
      <w:u w:val="single"/>
      <w:bdr w:val="none" w:sz="0" w:space="0" w:color="auto"/>
      <w:lang w:eastAsia="en-US"/>
    </w:rPr>
  </w:style>
  <w:style w:type="character" w:styleId="PageNumber">
    <w:name w:val="page number"/>
    <w:basedOn w:val="DefaultParagraphFont"/>
    <w:semiHidden/>
    <w:rsid w:val="0090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31546">
      <w:bodyDiv w:val="1"/>
      <w:marLeft w:val="0"/>
      <w:marRight w:val="0"/>
      <w:marTop w:val="0"/>
      <w:marBottom w:val="0"/>
      <w:divBdr>
        <w:top w:val="none" w:sz="0" w:space="0" w:color="auto"/>
        <w:left w:val="none" w:sz="0" w:space="0" w:color="auto"/>
        <w:bottom w:val="none" w:sz="0" w:space="0" w:color="auto"/>
        <w:right w:val="none" w:sz="0" w:space="0" w:color="auto"/>
      </w:divBdr>
    </w:div>
    <w:div w:id="709960896">
      <w:bodyDiv w:val="1"/>
      <w:marLeft w:val="0"/>
      <w:marRight w:val="0"/>
      <w:marTop w:val="0"/>
      <w:marBottom w:val="0"/>
      <w:divBdr>
        <w:top w:val="none" w:sz="0" w:space="0" w:color="auto"/>
        <w:left w:val="none" w:sz="0" w:space="0" w:color="auto"/>
        <w:bottom w:val="none" w:sz="0" w:space="0" w:color="auto"/>
        <w:right w:val="none" w:sz="0" w:space="0" w:color="auto"/>
      </w:divBdr>
    </w:div>
    <w:div w:id="993295048">
      <w:bodyDiv w:val="1"/>
      <w:marLeft w:val="0"/>
      <w:marRight w:val="0"/>
      <w:marTop w:val="0"/>
      <w:marBottom w:val="0"/>
      <w:divBdr>
        <w:top w:val="none" w:sz="0" w:space="0" w:color="auto"/>
        <w:left w:val="none" w:sz="0" w:space="0" w:color="auto"/>
        <w:bottom w:val="none" w:sz="0" w:space="0" w:color="auto"/>
        <w:right w:val="none" w:sz="0" w:space="0" w:color="auto"/>
      </w:divBdr>
    </w:div>
    <w:div w:id="1119177035">
      <w:bodyDiv w:val="1"/>
      <w:marLeft w:val="0"/>
      <w:marRight w:val="0"/>
      <w:marTop w:val="0"/>
      <w:marBottom w:val="0"/>
      <w:divBdr>
        <w:top w:val="none" w:sz="0" w:space="0" w:color="auto"/>
        <w:left w:val="none" w:sz="0" w:space="0" w:color="auto"/>
        <w:bottom w:val="none" w:sz="0" w:space="0" w:color="auto"/>
        <w:right w:val="none" w:sz="0" w:space="0" w:color="auto"/>
      </w:divBdr>
    </w:div>
    <w:div w:id="1245257908">
      <w:bodyDiv w:val="1"/>
      <w:marLeft w:val="0"/>
      <w:marRight w:val="0"/>
      <w:marTop w:val="0"/>
      <w:marBottom w:val="0"/>
      <w:divBdr>
        <w:top w:val="none" w:sz="0" w:space="0" w:color="auto"/>
        <w:left w:val="none" w:sz="0" w:space="0" w:color="auto"/>
        <w:bottom w:val="none" w:sz="0" w:space="0" w:color="auto"/>
        <w:right w:val="none" w:sz="0" w:space="0" w:color="auto"/>
      </w:divBdr>
    </w:div>
    <w:div w:id="1377585158">
      <w:bodyDiv w:val="1"/>
      <w:marLeft w:val="0"/>
      <w:marRight w:val="0"/>
      <w:marTop w:val="0"/>
      <w:marBottom w:val="0"/>
      <w:divBdr>
        <w:top w:val="none" w:sz="0" w:space="0" w:color="auto"/>
        <w:left w:val="none" w:sz="0" w:space="0" w:color="auto"/>
        <w:bottom w:val="none" w:sz="0" w:space="0" w:color="auto"/>
        <w:right w:val="none" w:sz="0" w:space="0" w:color="auto"/>
      </w:divBdr>
    </w:div>
    <w:div w:id="1452826106">
      <w:bodyDiv w:val="1"/>
      <w:marLeft w:val="0"/>
      <w:marRight w:val="0"/>
      <w:marTop w:val="0"/>
      <w:marBottom w:val="0"/>
      <w:divBdr>
        <w:top w:val="none" w:sz="0" w:space="0" w:color="auto"/>
        <w:left w:val="none" w:sz="0" w:space="0" w:color="auto"/>
        <w:bottom w:val="none" w:sz="0" w:space="0" w:color="auto"/>
        <w:right w:val="none" w:sz="0" w:space="0" w:color="auto"/>
      </w:divBdr>
    </w:div>
    <w:div w:id="1455556665">
      <w:bodyDiv w:val="1"/>
      <w:marLeft w:val="0"/>
      <w:marRight w:val="0"/>
      <w:marTop w:val="0"/>
      <w:marBottom w:val="0"/>
      <w:divBdr>
        <w:top w:val="none" w:sz="0" w:space="0" w:color="auto"/>
        <w:left w:val="none" w:sz="0" w:space="0" w:color="auto"/>
        <w:bottom w:val="none" w:sz="0" w:space="0" w:color="auto"/>
        <w:right w:val="none" w:sz="0" w:space="0" w:color="auto"/>
      </w:divBdr>
    </w:div>
    <w:div w:id="1694721007">
      <w:bodyDiv w:val="1"/>
      <w:marLeft w:val="0"/>
      <w:marRight w:val="0"/>
      <w:marTop w:val="0"/>
      <w:marBottom w:val="0"/>
      <w:divBdr>
        <w:top w:val="none" w:sz="0" w:space="0" w:color="auto"/>
        <w:left w:val="none" w:sz="0" w:space="0" w:color="auto"/>
        <w:bottom w:val="none" w:sz="0" w:space="0" w:color="auto"/>
        <w:right w:val="none" w:sz="0" w:space="0" w:color="auto"/>
      </w:divBdr>
    </w:div>
    <w:div w:id="1697152602">
      <w:bodyDiv w:val="1"/>
      <w:marLeft w:val="0"/>
      <w:marRight w:val="0"/>
      <w:marTop w:val="0"/>
      <w:marBottom w:val="0"/>
      <w:divBdr>
        <w:top w:val="none" w:sz="0" w:space="0" w:color="auto"/>
        <w:left w:val="none" w:sz="0" w:space="0" w:color="auto"/>
        <w:bottom w:val="none" w:sz="0" w:space="0" w:color="auto"/>
        <w:right w:val="none" w:sz="0" w:space="0" w:color="auto"/>
      </w:divBdr>
    </w:div>
    <w:div w:id="1956328748">
      <w:bodyDiv w:val="1"/>
      <w:marLeft w:val="0"/>
      <w:marRight w:val="0"/>
      <w:marTop w:val="0"/>
      <w:marBottom w:val="0"/>
      <w:divBdr>
        <w:top w:val="none" w:sz="0" w:space="0" w:color="auto"/>
        <w:left w:val="none" w:sz="0" w:space="0" w:color="auto"/>
        <w:bottom w:val="none" w:sz="0" w:space="0" w:color="auto"/>
        <w:right w:val="none" w:sz="0" w:space="0" w:color="auto"/>
      </w:divBdr>
    </w:div>
    <w:div w:id="1983535187">
      <w:bodyDiv w:val="1"/>
      <w:marLeft w:val="0"/>
      <w:marRight w:val="0"/>
      <w:marTop w:val="0"/>
      <w:marBottom w:val="0"/>
      <w:divBdr>
        <w:top w:val="none" w:sz="0" w:space="0" w:color="auto"/>
        <w:left w:val="none" w:sz="0" w:space="0" w:color="auto"/>
        <w:bottom w:val="none" w:sz="0" w:space="0" w:color="auto"/>
        <w:right w:val="none" w:sz="0" w:space="0" w:color="auto"/>
      </w:divBdr>
    </w:div>
    <w:div w:id="2001301314">
      <w:bodyDiv w:val="1"/>
      <w:marLeft w:val="0"/>
      <w:marRight w:val="0"/>
      <w:marTop w:val="0"/>
      <w:marBottom w:val="0"/>
      <w:divBdr>
        <w:top w:val="none" w:sz="0" w:space="0" w:color="auto"/>
        <w:left w:val="none" w:sz="0" w:space="0" w:color="auto"/>
        <w:bottom w:val="none" w:sz="0" w:space="0" w:color="auto"/>
        <w:right w:val="none" w:sz="0" w:space="0" w:color="auto"/>
      </w:divBdr>
    </w:div>
    <w:div w:id="202951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4</cp:revision>
  <cp:lastPrinted>2016-02-02T14:26:00Z</cp:lastPrinted>
  <dcterms:created xsi:type="dcterms:W3CDTF">2016-03-15T20:31:00Z</dcterms:created>
  <dcterms:modified xsi:type="dcterms:W3CDTF">2016-03-16T18:21:00Z</dcterms:modified>
</cp:coreProperties>
</file>