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C3" w:rsidRDefault="00985EC3">
      <w:pPr>
        <w:pStyle w:val="Title"/>
        <w:rPr>
          <w:rStyle w:val="PageNumber"/>
          <w:rFonts w:ascii="Perpetua" w:eastAsia="Perpetua" w:hAnsi="Perpetua" w:cs="Perpetua"/>
          <w:sz w:val="24"/>
          <w:szCs w:val="24"/>
        </w:rPr>
      </w:pPr>
    </w:p>
    <w:p w:rsidR="008224CE" w:rsidRDefault="00A10800">
      <w:pPr>
        <w:pStyle w:val="Title"/>
        <w:rPr>
          <w:rStyle w:val="PageNumber"/>
          <w:rFonts w:ascii="Perpetua" w:eastAsia="Perpetua" w:hAnsi="Perpetua" w:cs="Perpetua"/>
          <w:sz w:val="48"/>
          <w:szCs w:val="48"/>
        </w:rPr>
      </w:pPr>
      <w:r>
        <w:rPr>
          <w:rStyle w:val="PageNumber"/>
          <w:rFonts w:ascii="Perpetua" w:eastAsia="Perpetua" w:hAnsi="Perpetua" w:cs="Perpetua"/>
          <w:sz w:val="48"/>
          <w:szCs w:val="48"/>
        </w:rPr>
        <w:t>COMBE MARTIN PARISH COUNCIL</w:t>
      </w:r>
    </w:p>
    <w:p w:rsidR="00985EC3" w:rsidRDefault="00985EC3">
      <w:pPr>
        <w:jc w:val="center"/>
        <w:rPr>
          <w:rFonts w:ascii="Arial" w:eastAsia="Arial" w:hAnsi="Arial" w:cs="Arial"/>
          <w:sz w:val="24"/>
          <w:szCs w:val="24"/>
        </w:rPr>
      </w:pPr>
    </w:p>
    <w:p w:rsidR="00985EC3" w:rsidRDefault="00985EC3">
      <w:pPr>
        <w:jc w:val="center"/>
        <w:rPr>
          <w:rFonts w:ascii="Arial" w:eastAsia="Arial" w:hAnsi="Arial" w:cs="Arial"/>
          <w:sz w:val="24"/>
          <w:szCs w:val="24"/>
        </w:rPr>
      </w:pPr>
    </w:p>
    <w:p w:rsidR="00772471" w:rsidRDefault="00772471">
      <w:pPr>
        <w:jc w:val="center"/>
        <w:rPr>
          <w:rFonts w:ascii="Arial" w:eastAsia="Arial" w:hAnsi="Arial" w:cs="Arial"/>
          <w:sz w:val="24"/>
          <w:szCs w:val="24"/>
        </w:rPr>
      </w:pPr>
    </w:p>
    <w:p w:rsidR="008224CE" w:rsidRDefault="008224CE">
      <w:pPr>
        <w:jc w:val="center"/>
        <w:rPr>
          <w:rFonts w:ascii="Arial" w:eastAsia="Arial" w:hAnsi="Arial" w:cs="Arial"/>
          <w:sz w:val="24"/>
          <w:szCs w:val="24"/>
        </w:rPr>
      </w:pPr>
    </w:p>
    <w:p w:rsidR="008224CE" w:rsidRDefault="00A10800">
      <w:pPr>
        <w:jc w:val="center"/>
        <w:rPr>
          <w:rStyle w:val="PageNumber"/>
          <w:rFonts w:ascii="Arial" w:eastAsia="Arial" w:hAnsi="Arial" w:cs="Arial"/>
          <w:sz w:val="24"/>
          <w:szCs w:val="24"/>
        </w:rPr>
      </w:pPr>
      <w:r>
        <w:rPr>
          <w:rStyle w:val="PageNumber"/>
          <w:rFonts w:ascii="Arial" w:hAnsi="Arial"/>
          <w:sz w:val="24"/>
          <w:szCs w:val="24"/>
        </w:rPr>
        <w:t xml:space="preserve">Minutes of </w:t>
      </w:r>
      <w:r w:rsidR="00DF11BC">
        <w:rPr>
          <w:rStyle w:val="PageNumber"/>
          <w:rFonts w:ascii="Arial" w:hAnsi="Arial"/>
          <w:sz w:val="24"/>
          <w:szCs w:val="24"/>
        </w:rPr>
        <w:t>a m</w:t>
      </w:r>
      <w:r>
        <w:rPr>
          <w:rStyle w:val="PageNumber"/>
          <w:rFonts w:ascii="Arial" w:hAnsi="Arial"/>
          <w:sz w:val="24"/>
          <w:szCs w:val="24"/>
        </w:rPr>
        <w:t xml:space="preserve">eeting of Combe Martin Parish Council held at the Community Centre on </w:t>
      </w:r>
      <w:r w:rsidR="005E5B97">
        <w:rPr>
          <w:rStyle w:val="PageNumber"/>
          <w:rFonts w:ascii="Arial" w:hAnsi="Arial"/>
          <w:sz w:val="24"/>
          <w:szCs w:val="24"/>
        </w:rPr>
        <w:t>Mon</w:t>
      </w:r>
      <w:r>
        <w:rPr>
          <w:rStyle w:val="PageNumber"/>
          <w:rFonts w:ascii="Arial" w:hAnsi="Arial"/>
          <w:sz w:val="24"/>
          <w:szCs w:val="24"/>
        </w:rPr>
        <w:t xml:space="preserve">day, </w:t>
      </w:r>
      <w:r w:rsidR="00DC7743">
        <w:rPr>
          <w:rStyle w:val="PageNumber"/>
          <w:rFonts w:ascii="Arial" w:hAnsi="Arial"/>
          <w:sz w:val="24"/>
          <w:szCs w:val="24"/>
        </w:rPr>
        <w:t>13</w:t>
      </w:r>
      <w:r w:rsidR="0071160C">
        <w:rPr>
          <w:rStyle w:val="PageNumber"/>
          <w:rFonts w:ascii="Arial" w:hAnsi="Arial"/>
          <w:sz w:val="24"/>
          <w:szCs w:val="24"/>
        </w:rPr>
        <w:t xml:space="preserve"> </w:t>
      </w:r>
      <w:r w:rsidR="00DC7743">
        <w:rPr>
          <w:rStyle w:val="PageNumber"/>
          <w:rFonts w:ascii="Arial" w:hAnsi="Arial"/>
          <w:sz w:val="24"/>
          <w:szCs w:val="24"/>
        </w:rPr>
        <w:t>Febr</w:t>
      </w:r>
      <w:r w:rsidR="0071160C">
        <w:rPr>
          <w:rStyle w:val="PageNumber"/>
          <w:rFonts w:ascii="Arial" w:hAnsi="Arial"/>
          <w:sz w:val="24"/>
          <w:szCs w:val="24"/>
        </w:rPr>
        <w:t>uary</w:t>
      </w:r>
      <w:r>
        <w:rPr>
          <w:rStyle w:val="PageNumber"/>
          <w:rFonts w:ascii="Arial" w:hAnsi="Arial"/>
          <w:sz w:val="24"/>
          <w:szCs w:val="24"/>
        </w:rPr>
        <w:t>, 201</w:t>
      </w:r>
      <w:r w:rsidR="0071160C">
        <w:rPr>
          <w:rStyle w:val="PageNumber"/>
          <w:rFonts w:ascii="Arial" w:hAnsi="Arial"/>
          <w:sz w:val="24"/>
          <w:szCs w:val="24"/>
        </w:rPr>
        <w:t>7</w:t>
      </w:r>
      <w:r>
        <w:rPr>
          <w:rStyle w:val="PageNumber"/>
          <w:rFonts w:ascii="Arial" w:hAnsi="Arial"/>
          <w:sz w:val="24"/>
          <w:szCs w:val="24"/>
        </w:rPr>
        <w:t>, at 7pm.</w:t>
      </w:r>
    </w:p>
    <w:p w:rsidR="00985EC3" w:rsidRDefault="00985EC3">
      <w:pPr>
        <w:pStyle w:val="BodyText"/>
      </w:pPr>
    </w:p>
    <w:p w:rsidR="008224CE" w:rsidRDefault="008224CE">
      <w:pPr>
        <w:pStyle w:val="BodyText"/>
      </w:pPr>
    </w:p>
    <w:p w:rsidR="00E74717" w:rsidRDefault="00A10800">
      <w:pPr>
        <w:pStyle w:val="BodyText"/>
        <w:rPr>
          <w:rFonts w:eastAsia="Arial Unicode MS" w:cs="Arial Unicode MS"/>
        </w:rPr>
      </w:pPr>
      <w:r>
        <w:rPr>
          <w:rFonts w:eastAsia="Arial Unicode MS" w:cs="Arial Unicode MS"/>
        </w:rPr>
        <w:t xml:space="preserve">Present:   Cllrs Peter James (Chairman) </w:t>
      </w:r>
      <w:r w:rsidR="00DF11BC">
        <w:rPr>
          <w:rFonts w:eastAsia="Arial Unicode MS" w:cs="Arial Unicode MS"/>
        </w:rPr>
        <w:t xml:space="preserve">Julia Clark, </w:t>
      </w:r>
      <w:r w:rsidR="00E74717">
        <w:t xml:space="preserve">Wendy Druce, </w:t>
      </w:r>
      <w:r w:rsidR="00AC3946">
        <w:rPr>
          <w:rFonts w:eastAsia="Arial Unicode MS" w:cs="Arial Unicode MS"/>
        </w:rPr>
        <w:t>Ian Lawton,</w:t>
      </w:r>
    </w:p>
    <w:p w:rsidR="00424353" w:rsidRDefault="00E74717">
      <w:pPr>
        <w:pStyle w:val="BodyText"/>
        <w:rPr>
          <w:rFonts w:eastAsia="Arial Unicode MS" w:cs="Arial Unicode MS"/>
        </w:rPr>
      </w:pPr>
      <w:r>
        <w:rPr>
          <w:rFonts w:eastAsia="Arial Unicode MS" w:cs="Arial Unicode MS"/>
        </w:rPr>
        <w:tab/>
      </w:r>
      <w:r>
        <w:rPr>
          <w:rFonts w:eastAsia="Arial Unicode MS" w:cs="Arial Unicode MS"/>
        </w:rPr>
        <w:tab/>
      </w:r>
      <w:r>
        <w:t>Celia Withers</w:t>
      </w:r>
      <w:r w:rsidR="00DC7743">
        <w:t>, David Woodbury, Chris Wyer</w:t>
      </w:r>
      <w:r>
        <w:t>.</w:t>
      </w:r>
    </w:p>
    <w:p w:rsidR="008224CE" w:rsidRDefault="00424353">
      <w:pPr>
        <w:pStyle w:val="BodyText"/>
      </w:pPr>
      <w:r>
        <w:rPr>
          <w:rFonts w:eastAsia="Arial Unicode MS" w:cs="Arial Unicode MS"/>
        </w:rPr>
        <w:tab/>
      </w:r>
      <w:r>
        <w:rPr>
          <w:rFonts w:eastAsia="Arial Unicode MS" w:cs="Arial Unicode MS"/>
        </w:rPr>
        <w:tab/>
        <w:t xml:space="preserve">   </w:t>
      </w:r>
    </w:p>
    <w:p w:rsidR="008224CE" w:rsidRDefault="008224CE">
      <w:pPr>
        <w:pStyle w:val="BodyText"/>
        <w:ind w:left="720"/>
      </w:pPr>
    </w:p>
    <w:p w:rsidR="008224CE" w:rsidRDefault="00A10800" w:rsidP="00080C1B">
      <w:pPr>
        <w:pStyle w:val="BodyText"/>
      </w:pPr>
      <w:r>
        <w:rPr>
          <w:rFonts w:eastAsia="Arial Unicode MS" w:cs="Arial Unicode MS"/>
        </w:rPr>
        <w:t xml:space="preserve">In Attendance:  </w:t>
      </w:r>
      <w:r w:rsidR="00E74717">
        <w:t>District Cllr John Lovering,</w:t>
      </w:r>
      <w:r w:rsidR="00471361">
        <w:rPr>
          <w:rFonts w:eastAsia="Arial Unicode MS" w:cs="Arial Unicode MS"/>
        </w:rPr>
        <w:t xml:space="preserve"> </w:t>
      </w:r>
      <w:r w:rsidR="00865768">
        <w:rPr>
          <w:rFonts w:eastAsia="Arial Unicode MS" w:cs="Arial Unicode MS"/>
        </w:rPr>
        <w:t xml:space="preserve">Ben Eardley, Energy Analysis (for the first two </w:t>
      </w:r>
      <w:r w:rsidR="00865768">
        <w:rPr>
          <w:rFonts w:eastAsia="Arial Unicode MS" w:cs="Arial Unicode MS"/>
        </w:rPr>
        <w:tab/>
      </w:r>
      <w:r w:rsidR="00865768">
        <w:rPr>
          <w:rFonts w:eastAsia="Arial Unicode MS" w:cs="Arial Unicode MS"/>
        </w:rPr>
        <w:tab/>
        <w:t>items) P</w:t>
      </w:r>
      <w:r>
        <w:rPr>
          <w:rFonts w:eastAsia="Arial Unicode MS" w:cs="Arial Unicode MS"/>
        </w:rPr>
        <w:t xml:space="preserve">arish Clerk. </w:t>
      </w:r>
    </w:p>
    <w:p w:rsidR="008224CE" w:rsidRDefault="008224CE" w:rsidP="00080C1B">
      <w:pPr>
        <w:pStyle w:val="BodyText"/>
      </w:pPr>
    </w:p>
    <w:p w:rsidR="008224CE" w:rsidRDefault="008224CE" w:rsidP="00080C1B">
      <w:pPr>
        <w:pStyle w:val="BodyText"/>
      </w:pPr>
    </w:p>
    <w:p w:rsidR="007E6FFA" w:rsidRDefault="007E6FFA" w:rsidP="00080C1B">
      <w:pPr>
        <w:pStyle w:val="BodyText"/>
      </w:pPr>
    </w:p>
    <w:p w:rsidR="007E6FFA" w:rsidRDefault="007E6FFA" w:rsidP="00080C1B">
      <w:pPr>
        <w:pStyle w:val="BodyText"/>
      </w:pPr>
    </w:p>
    <w:p w:rsidR="008224CE" w:rsidRDefault="0084632E" w:rsidP="00080C1B">
      <w:pPr>
        <w:pStyle w:val="BodyText"/>
      </w:pPr>
      <w:r>
        <w:t>The meeting was opened with prayers.</w:t>
      </w:r>
    </w:p>
    <w:p w:rsidR="00107E96" w:rsidRDefault="00107E96" w:rsidP="003839DE">
      <w:pPr>
        <w:pStyle w:val="BodyText"/>
      </w:pPr>
    </w:p>
    <w:p w:rsidR="00F16571" w:rsidRPr="00F16571" w:rsidRDefault="00865768" w:rsidP="00F16571">
      <w:pPr>
        <w:pStyle w:val="Heading2"/>
        <w:rPr>
          <w:rFonts w:ascii="Arial" w:hAnsi="Arial"/>
          <w:b/>
          <w:color w:val="auto"/>
          <w:sz w:val="24"/>
          <w:u w:val="single"/>
        </w:rPr>
      </w:pPr>
      <w:r>
        <w:rPr>
          <w:rFonts w:ascii="Arial" w:hAnsi="Arial" w:cs="Arial"/>
          <w:color w:val="auto"/>
          <w:sz w:val="24"/>
        </w:rPr>
        <w:t xml:space="preserve">265/16 </w:t>
      </w:r>
      <w:r w:rsidR="00F16571" w:rsidRPr="00F16571">
        <w:rPr>
          <w:rFonts w:ascii="Arial" w:hAnsi="Arial"/>
          <w:b/>
          <w:color w:val="auto"/>
          <w:sz w:val="24"/>
          <w:u w:val="single"/>
        </w:rPr>
        <w:t>Apologies for absence.</w:t>
      </w:r>
    </w:p>
    <w:p w:rsidR="00F16571" w:rsidRDefault="00DC7743" w:rsidP="00DC7743">
      <w:pPr>
        <w:rPr>
          <w:rFonts w:ascii="Arial" w:hAnsi="Arial" w:cs="Arial"/>
          <w:sz w:val="24"/>
        </w:rPr>
      </w:pPr>
      <w:r w:rsidRPr="0055194C">
        <w:rPr>
          <w:rFonts w:ascii="Arial" w:hAnsi="Arial" w:cs="Arial"/>
          <w:sz w:val="24"/>
        </w:rPr>
        <w:tab/>
      </w:r>
      <w:r w:rsidR="00F16571">
        <w:rPr>
          <w:rFonts w:ascii="Arial" w:hAnsi="Arial" w:cs="Arial"/>
          <w:sz w:val="24"/>
        </w:rPr>
        <w:t>Apologies were rec</w:t>
      </w:r>
      <w:r w:rsidR="00865768">
        <w:rPr>
          <w:rFonts w:ascii="Arial" w:hAnsi="Arial" w:cs="Arial"/>
          <w:sz w:val="24"/>
        </w:rPr>
        <w:t xml:space="preserve">eived from Cllrs Helen Mallinder and </w:t>
      </w:r>
      <w:r w:rsidR="00865768" w:rsidRPr="00865768">
        <w:rPr>
          <w:rFonts w:ascii="Arial" w:eastAsia="Arial Unicode MS" w:hAnsi="Arial" w:cs="Arial"/>
          <w:sz w:val="24"/>
          <w:szCs w:val="24"/>
        </w:rPr>
        <w:t>Yvette Gubb</w:t>
      </w:r>
      <w:r w:rsidR="00865768">
        <w:rPr>
          <w:rFonts w:ascii="Arial" w:eastAsia="Arial Unicode MS" w:hAnsi="Arial" w:cs="Arial"/>
          <w:sz w:val="24"/>
          <w:szCs w:val="24"/>
        </w:rPr>
        <w:t>.</w:t>
      </w:r>
      <w:r w:rsidR="00870F7B">
        <w:rPr>
          <w:rFonts w:ascii="Arial" w:eastAsia="Arial Unicode MS" w:hAnsi="Arial" w:cs="Arial"/>
          <w:sz w:val="24"/>
          <w:szCs w:val="24"/>
        </w:rPr>
        <w:t xml:space="preserve">  Cllr Andrea </w:t>
      </w:r>
      <w:r w:rsidR="00870F7B">
        <w:rPr>
          <w:rFonts w:ascii="Arial" w:eastAsia="Arial Unicode MS" w:hAnsi="Arial" w:cs="Arial"/>
          <w:sz w:val="24"/>
          <w:szCs w:val="24"/>
        </w:rPr>
        <w:tab/>
        <w:t>Davis and PCSO Ade Drury also sent their apologies.</w:t>
      </w:r>
    </w:p>
    <w:p w:rsidR="00F16571" w:rsidRDefault="00F16571" w:rsidP="00DC7743">
      <w:pPr>
        <w:rPr>
          <w:rFonts w:ascii="Arial" w:hAnsi="Arial" w:cs="Arial"/>
          <w:sz w:val="24"/>
        </w:rPr>
      </w:pPr>
    </w:p>
    <w:p w:rsidR="00DC7743" w:rsidRPr="0055194C" w:rsidRDefault="00DC7743" w:rsidP="00DC7743">
      <w:pPr>
        <w:rPr>
          <w:rFonts w:ascii="Arial" w:hAnsi="Arial" w:cs="Arial"/>
          <w:sz w:val="24"/>
        </w:rPr>
      </w:pPr>
      <w:r w:rsidRPr="0055194C">
        <w:rPr>
          <w:rFonts w:ascii="Arial" w:hAnsi="Arial" w:cs="Arial"/>
          <w:sz w:val="24"/>
        </w:rPr>
        <w:tab/>
      </w:r>
      <w:r w:rsidRPr="0055194C">
        <w:rPr>
          <w:rFonts w:ascii="Arial" w:hAnsi="Arial" w:cs="Arial"/>
          <w:sz w:val="24"/>
        </w:rPr>
        <w:tab/>
      </w:r>
    </w:p>
    <w:p w:rsidR="00DC7743" w:rsidRPr="00FB2DA8" w:rsidRDefault="00DC7743" w:rsidP="00DC7743">
      <w:pPr>
        <w:rPr>
          <w:rFonts w:ascii="Arial" w:hAnsi="Arial" w:cs="Arial"/>
          <w:sz w:val="24"/>
        </w:rPr>
      </w:pPr>
      <w:r w:rsidRPr="0055194C">
        <w:rPr>
          <w:rFonts w:ascii="Arial" w:hAnsi="Arial" w:cs="Arial"/>
          <w:sz w:val="24"/>
        </w:rPr>
        <w:t>2</w:t>
      </w:r>
      <w:r w:rsidR="00865768">
        <w:rPr>
          <w:rFonts w:ascii="Arial" w:hAnsi="Arial" w:cs="Arial"/>
          <w:sz w:val="24"/>
        </w:rPr>
        <w:t xml:space="preserve">67/16 </w:t>
      </w:r>
      <w:r w:rsidRPr="00A41749">
        <w:rPr>
          <w:rFonts w:ascii="Arial" w:hAnsi="Arial" w:cs="Arial"/>
          <w:b/>
          <w:sz w:val="24"/>
          <w:u w:val="single"/>
        </w:rPr>
        <w:t>Renewable Energy</w:t>
      </w:r>
    </w:p>
    <w:p w:rsidR="0024284F" w:rsidRDefault="00DC7743" w:rsidP="00DC7743">
      <w:pPr>
        <w:ind w:left="720" w:hanging="720"/>
        <w:rPr>
          <w:rFonts w:ascii="Arial" w:hAnsi="Arial" w:cs="Arial"/>
          <w:sz w:val="24"/>
        </w:rPr>
      </w:pPr>
      <w:r w:rsidRPr="00AC0C54">
        <w:rPr>
          <w:rFonts w:ascii="Arial" w:hAnsi="Arial" w:cs="Arial"/>
          <w:sz w:val="24"/>
        </w:rPr>
        <w:tab/>
      </w:r>
      <w:r>
        <w:rPr>
          <w:rFonts w:ascii="Arial" w:hAnsi="Arial" w:cs="Arial"/>
          <w:sz w:val="24"/>
        </w:rPr>
        <w:t>Ben Eardley (Senior Consultant, Energy Analysis) g</w:t>
      </w:r>
      <w:r w:rsidR="0024284F">
        <w:rPr>
          <w:rFonts w:ascii="Arial" w:hAnsi="Arial" w:cs="Arial"/>
          <w:sz w:val="24"/>
        </w:rPr>
        <w:t>a</w:t>
      </w:r>
      <w:r>
        <w:rPr>
          <w:rFonts w:ascii="Arial" w:hAnsi="Arial" w:cs="Arial"/>
          <w:sz w:val="24"/>
        </w:rPr>
        <w:t>ve a presentation on renewable energy.</w:t>
      </w:r>
      <w:r w:rsidR="0024284F">
        <w:rPr>
          <w:rFonts w:ascii="Arial" w:hAnsi="Arial" w:cs="Arial"/>
          <w:sz w:val="24"/>
        </w:rPr>
        <w:t xml:space="preserve">  He estimated that Combe Martin has the potential to generate </w:t>
      </w:r>
      <w:proofErr w:type="gramStart"/>
      <w:r w:rsidR="0024284F">
        <w:rPr>
          <w:rFonts w:ascii="Arial" w:hAnsi="Arial" w:cs="Arial"/>
          <w:sz w:val="24"/>
        </w:rPr>
        <w:t>approximately</w:t>
      </w:r>
      <w:proofErr w:type="gramEnd"/>
      <w:r w:rsidR="0024284F">
        <w:rPr>
          <w:rFonts w:ascii="Arial" w:hAnsi="Arial" w:cs="Arial"/>
          <w:sz w:val="24"/>
        </w:rPr>
        <w:t xml:space="preserve"> £2m's worth of energy in a year, which can be used within the village and also fed into the national grid.  Locally generated and used electricity is very efficient.  There are a number of ways of generating electricity, including hydro turbines, which may be appropriate for Combe Martin.  Using the same model as that being used in other villages, 10% of profits would go to community good causes.</w:t>
      </w:r>
    </w:p>
    <w:p w:rsidR="0024284F" w:rsidRDefault="0024284F" w:rsidP="00DC7743">
      <w:pPr>
        <w:ind w:left="720" w:hanging="720"/>
        <w:rPr>
          <w:rFonts w:ascii="Arial" w:hAnsi="Arial" w:cs="Arial"/>
          <w:sz w:val="24"/>
        </w:rPr>
      </w:pPr>
    </w:p>
    <w:p w:rsidR="008D5164" w:rsidRDefault="008D5164" w:rsidP="00DC7743">
      <w:pPr>
        <w:ind w:left="720" w:hanging="720"/>
        <w:rPr>
          <w:rFonts w:ascii="Arial" w:hAnsi="Arial" w:cs="Arial"/>
          <w:sz w:val="24"/>
        </w:rPr>
      </w:pPr>
      <w:r>
        <w:rPr>
          <w:rFonts w:ascii="Arial" w:hAnsi="Arial" w:cs="Arial"/>
          <w:sz w:val="24"/>
        </w:rPr>
        <w:tab/>
        <w:t>Mr Eardley outlined the process to set up a renewable community energy scheme.</w:t>
      </w:r>
    </w:p>
    <w:p w:rsidR="0024284F" w:rsidRDefault="008D5164" w:rsidP="00DC7743">
      <w:pPr>
        <w:ind w:left="720" w:hanging="720"/>
        <w:rPr>
          <w:rFonts w:ascii="Arial" w:hAnsi="Arial" w:cs="Arial"/>
          <w:sz w:val="24"/>
        </w:rPr>
      </w:pPr>
      <w:r>
        <w:rPr>
          <w:rFonts w:ascii="Arial" w:hAnsi="Arial" w:cs="Arial"/>
          <w:sz w:val="24"/>
        </w:rPr>
        <w:tab/>
      </w:r>
      <w:r w:rsidR="0024284F">
        <w:rPr>
          <w:rFonts w:ascii="Arial" w:hAnsi="Arial" w:cs="Arial"/>
          <w:sz w:val="24"/>
        </w:rPr>
        <w:t xml:space="preserve">If Combe Martin decides to go ahead with a </w:t>
      </w:r>
      <w:r>
        <w:rPr>
          <w:rFonts w:ascii="Arial" w:hAnsi="Arial" w:cs="Arial"/>
          <w:sz w:val="24"/>
        </w:rPr>
        <w:t>scheme, the first stage is to carry out a feasibility study, for which a grant of £20,000 is available from the Rural Community Energy Fund.</w:t>
      </w:r>
      <w:r w:rsidR="000D4B11">
        <w:rPr>
          <w:rFonts w:ascii="Arial" w:hAnsi="Arial" w:cs="Arial"/>
          <w:sz w:val="24"/>
        </w:rPr>
        <w:t xml:space="preserve">  If the results support a community energy scheme, further funds are available for the second stage.</w:t>
      </w:r>
    </w:p>
    <w:p w:rsidR="0024284F" w:rsidRDefault="0024284F" w:rsidP="00DC7743">
      <w:pPr>
        <w:ind w:left="720" w:hanging="720"/>
        <w:rPr>
          <w:rFonts w:ascii="Arial" w:hAnsi="Arial" w:cs="Arial"/>
          <w:sz w:val="24"/>
        </w:rPr>
      </w:pPr>
    </w:p>
    <w:p w:rsidR="00F16571" w:rsidRDefault="000D4B11" w:rsidP="00DC7743">
      <w:pPr>
        <w:ind w:left="720" w:hanging="720"/>
        <w:rPr>
          <w:rFonts w:ascii="Arial" w:hAnsi="Arial" w:cs="Arial"/>
          <w:sz w:val="24"/>
        </w:rPr>
      </w:pPr>
      <w:r>
        <w:rPr>
          <w:rFonts w:ascii="Arial" w:hAnsi="Arial" w:cs="Arial"/>
          <w:sz w:val="24"/>
        </w:rPr>
        <w:tab/>
        <w:t xml:space="preserve">It was AGREED to consider the matter further at the </w:t>
      </w:r>
      <w:r w:rsidR="00B25898">
        <w:rPr>
          <w:rFonts w:ascii="Arial" w:hAnsi="Arial" w:cs="Arial"/>
          <w:sz w:val="24"/>
        </w:rPr>
        <w:t>informal Strategy</w:t>
      </w:r>
      <w:r>
        <w:rPr>
          <w:rFonts w:ascii="Arial" w:hAnsi="Arial" w:cs="Arial"/>
          <w:sz w:val="24"/>
        </w:rPr>
        <w:t xml:space="preserve"> meeting.</w:t>
      </w:r>
    </w:p>
    <w:p w:rsidR="00F16571" w:rsidRPr="00FB2DA8" w:rsidRDefault="00F16571" w:rsidP="00DC7743">
      <w:pPr>
        <w:ind w:left="720" w:hanging="720"/>
        <w:rPr>
          <w:rFonts w:ascii="Arial" w:hAnsi="Arial" w:cs="Arial"/>
          <w:sz w:val="24"/>
        </w:rPr>
      </w:pPr>
    </w:p>
    <w:p w:rsidR="00107E96" w:rsidRDefault="00107E96" w:rsidP="003839DE">
      <w:pPr>
        <w:pStyle w:val="BodyText"/>
      </w:pPr>
    </w:p>
    <w:p w:rsidR="00F16571" w:rsidRPr="000747A7" w:rsidRDefault="00865768" w:rsidP="00F16571">
      <w:pPr>
        <w:rPr>
          <w:rFonts w:ascii="Arial" w:hAnsi="Arial" w:cs="Arial"/>
          <w:sz w:val="24"/>
        </w:rPr>
      </w:pPr>
      <w:r>
        <w:rPr>
          <w:rFonts w:ascii="Arial" w:hAnsi="Arial" w:cs="Arial"/>
          <w:sz w:val="24"/>
        </w:rPr>
        <w:t xml:space="preserve">268/16 </w:t>
      </w:r>
      <w:r w:rsidR="00F16571" w:rsidRPr="002F32A1">
        <w:rPr>
          <w:rFonts w:ascii="Arial" w:hAnsi="Arial" w:cs="Arial"/>
          <w:b/>
          <w:sz w:val="24"/>
          <w:u w:val="single"/>
        </w:rPr>
        <w:t>Co-option to fill Parish Council vacancies</w:t>
      </w:r>
    </w:p>
    <w:p w:rsidR="00F16571" w:rsidRDefault="00F16571" w:rsidP="00F16571">
      <w:pPr>
        <w:rPr>
          <w:rFonts w:ascii="Arial" w:hAnsi="Arial" w:cs="Arial"/>
          <w:sz w:val="24"/>
        </w:rPr>
      </w:pPr>
      <w:r>
        <w:rPr>
          <w:rFonts w:ascii="Arial" w:hAnsi="Arial" w:cs="Arial"/>
          <w:sz w:val="24"/>
        </w:rPr>
        <w:tab/>
      </w:r>
      <w:r w:rsidR="00F43DD6">
        <w:rPr>
          <w:rFonts w:ascii="Arial" w:hAnsi="Arial" w:cs="Arial"/>
          <w:sz w:val="24"/>
          <w:szCs w:val="24"/>
        </w:rPr>
        <w:t xml:space="preserve">RESOLVED to co-opt </w:t>
      </w:r>
      <w:r w:rsidR="00F43DD6">
        <w:rPr>
          <w:rFonts w:ascii="Arial" w:hAnsi="Arial" w:cs="Arial"/>
          <w:sz w:val="24"/>
        </w:rPr>
        <w:t>Christine Wyer and David Woodbury</w:t>
      </w:r>
      <w:r w:rsidR="00F43DD6">
        <w:rPr>
          <w:rFonts w:ascii="Arial" w:hAnsi="Arial" w:cs="Arial"/>
          <w:sz w:val="24"/>
          <w:szCs w:val="24"/>
        </w:rPr>
        <w:t xml:space="preserve"> onto Combe Martin </w:t>
      </w:r>
      <w:r w:rsidR="00F43DD6">
        <w:rPr>
          <w:rFonts w:ascii="Arial" w:hAnsi="Arial" w:cs="Arial"/>
          <w:sz w:val="24"/>
          <w:szCs w:val="24"/>
        </w:rPr>
        <w:tab/>
        <w:t xml:space="preserve">Parish Council.  Cllrs </w:t>
      </w:r>
      <w:r w:rsidR="00F43DD6">
        <w:rPr>
          <w:rFonts w:ascii="Arial" w:hAnsi="Arial" w:cs="Arial"/>
          <w:sz w:val="24"/>
        </w:rPr>
        <w:t>Christine Wyer and David Woodbury</w:t>
      </w:r>
      <w:r w:rsidR="00F43DD6">
        <w:rPr>
          <w:rFonts w:ascii="Arial" w:hAnsi="Arial" w:cs="Arial"/>
          <w:sz w:val="24"/>
          <w:szCs w:val="24"/>
        </w:rPr>
        <w:t xml:space="preserve"> signed their </w:t>
      </w:r>
      <w:r w:rsidR="00F43DD6">
        <w:rPr>
          <w:rFonts w:ascii="Arial" w:hAnsi="Arial" w:cs="Arial"/>
          <w:sz w:val="24"/>
          <w:szCs w:val="24"/>
        </w:rPr>
        <w:tab/>
        <w:t>declarations of acceptance of office</w:t>
      </w:r>
      <w:r w:rsidR="000D4B11">
        <w:rPr>
          <w:rFonts w:ascii="Arial" w:hAnsi="Arial" w:cs="Arial"/>
          <w:sz w:val="24"/>
          <w:szCs w:val="24"/>
        </w:rPr>
        <w:t xml:space="preserve"> and were welcomed onto the Council</w:t>
      </w:r>
      <w:r w:rsidR="00F43DD6">
        <w:rPr>
          <w:rFonts w:ascii="Arial" w:hAnsi="Arial" w:cs="Arial"/>
          <w:sz w:val="24"/>
          <w:szCs w:val="24"/>
        </w:rPr>
        <w:t xml:space="preserve">. </w:t>
      </w:r>
    </w:p>
    <w:p w:rsidR="00F16571" w:rsidRDefault="00F16571" w:rsidP="00F16571">
      <w:pPr>
        <w:rPr>
          <w:rFonts w:ascii="Arial" w:hAnsi="Arial" w:cs="Arial"/>
          <w:sz w:val="24"/>
        </w:rPr>
      </w:pPr>
    </w:p>
    <w:p w:rsidR="00F16571" w:rsidRDefault="00F16571" w:rsidP="00F16571">
      <w:pPr>
        <w:rPr>
          <w:rFonts w:ascii="Arial" w:hAnsi="Arial" w:cs="Arial"/>
          <w:sz w:val="24"/>
        </w:rPr>
      </w:pPr>
    </w:p>
    <w:p w:rsidR="00F16571" w:rsidRDefault="00865768" w:rsidP="00F16571">
      <w:pPr>
        <w:rPr>
          <w:rFonts w:ascii="Arial" w:hAnsi="Arial" w:cs="Arial"/>
          <w:sz w:val="24"/>
        </w:rPr>
      </w:pPr>
      <w:r>
        <w:rPr>
          <w:rFonts w:ascii="Arial" w:hAnsi="Arial" w:cs="Arial"/>
          <w:sz w:val="24"/>
        </w:rPr>
        <w:lastRenderedPageBreak/>
        <w:t xml:space="preserve">269/16 </w:t>
      </w:r>
      <w:r w:rsidR="00F16571" w:rsidRPr="000747A7">
        <w:rPr>
          <w:rFonts w:ascii="Arial" w:hAnsi="Arial" w:cs="Arial"/>
          <w:b/>
          <w:sz w:val="24"/>
          <w:u w:val="single"/>
        </w:rPr>
        <w:t>Annual Parish Meeting</w:t>
      </w:r>
    </w:p>
    <w:p w:rsidR="00F16571" w:rsidRDefault="00F16571" w:rsidP="00F16571">
      <w:pPr>
        <w:rPr>
          <w:rFonts w:ascii="Arial" w:hAnsi="Arial" w:cs="Arial"/>
          <w:sz w:val="24"/>
        </w:rPr>
      </w:pPr>
      <w:r>
        <w:rPr>
          <w:rFonts w:ascii="Arial" w:hAnsi="Arial" w:cs="Arial"/>
          <w:sz w:val="24"/>
        </w:rPr>
        <w:tab/>
      </w:r>
      <w:r w:rsidR="00BB11DB">
        <w:rPr>
          <w:rFonts w:ascii="Arial" w:hAnsi="Arial" w:cs="Arial"/>
          <w:sz w:val="24"/>
        </w:rPr>
        <w:t>RESOLVED to hold the</w:t>
      </w:r>
      <w:r>
        <w:rPr>
          <w:rFonts w:ascii="Arial" w:hAnsi="Arial" w:cs="Arial"/>
          <w:sz w:val="24"/>
        </w:rPr>
        <w:t xml:space="preserve"> Annual Parish Meeting</w:t>
      </w:r>
      <w:r w:rsidR="00BB11DB">
        <w:rPr>
          <w:rFonts w:ascii="Arial" w:hAnsi="Arial" w:cs="Arial"/>
          <w:sz w:val="24"/>
        </w:rPr>
        <w:t xml:space="preserve"> on Monday, 24 April, 2017 at 7pm </w:t>
      </w:r>
      <w:r w:rsidR="00BB11DB">
        <w:rPr>
          <w:rFonts w:ascii="Arial" w:hAnsi="Arial" w:cs="Arial"/>
          <w:sz w:val="24"/>
        </w:rPr>
        <w:tab/>
        <w:t>in the Community Centre</w:t>
      </w:r>
      <w:r w:rsidR="006266E3">
        <w:rPr>
          <w:rFonts w:ascii="Arial" w:hAnsi="Arial" w:cs="Arial"/>
          <w:sz w:val="24"/>
        </w:rPr>
        <w:t xml:space="preserve">, followed by the April Interim meeting at 8pm, or on the </w:t>
      </w:r>
      <w:r w:rsidR="006266E3">
        <w:rPr>
          <w:rFonts w:ascii="Arial" w:hAnsi="Arial" w:cs="Arial"/>
          <w:sz w:val="24"/>
        </w:rPr>
        <w:tab/>
        <w:t>rising of the Annual Parish Meeting.</w:t>
      </w:r>
    </w:p>
    <w:p w:rsidR="00F16571" w:rsidRDefault="00F16571" w:rsidP="00F16571">
      <w:pPr>
        <w:rPr>
          <w:rFonts w:ascii="Arial" w:hAnsi="Arial" w:cs="Arial"/>
          <w:sz w:val="24"/>
        </w:rPr>
      </w:pPr>
    </w:p>
    <w:p w:rsidR="00F16571" w:rsidRDefault="00F16571" w:rsidP="00F16571">
      <w:pPr>
        <w:rPr>
          <w:rFonts w:ascii="Arial" w:hAnsi="Arial" w:cs="Arial"/>
          <w:sz w:val="24"/>
        </w:rPr>
      </w:pPr>
    </w:p>
    <w:p w:rsidR="00F16571" w:rsidRPr="00837EC6" w:rsidRDefault="00865768" w:rsidP="00F16571">
      <w:pPr>
        <w:rPr>
          <w:rFonts w:ascii="Arial" w:hAnsi="Arial" w:cs="Arial"/>
          <w:sz w:val="24"/>
        </w:rPr>
      </w:pPr>
      <w:r>
        <w:rPr>
          <w:rFonts w:ascii="Arial" w:hAnsi="Arial" w:cs="Arial"/>
          <w:sz w:val="24"/>
        </w:rPr>
        <w:t xml:space="preserve">270/16 </w:t>
      </w:r>
      <w:r w:rsidR="00F16571">
        <w:rPr>
          <w:rFonts w:ascii="Arial" w:hAnsi="Arial" w:cs="Arial"/>
          <w:b/>
          <w:sz w:val="24"/>
          <w:u w:val="single"/>
        </w:rPr>
        <w:t>Committees</w:t>
      </w:r>
    </w:p>
    <w:p w:rsidR="00F16571" w:rsidRDefault="00F16571" w:rsidP="00F16571">
      <w:pPr>
        <w:rPr>
          <w:rFonts w:ascii="Arial" w:hAnsi="Arial" w:cs="Arial"/>
          <w:sz w:val="24"/>
        </w:rPr>
      </w:pPr>
      <w:r>
        <w:rPr>
          <w:rFonts w:ascii="Arial" w:hAnsi="Arial" w:cs="Arial"/>
          <w:sz w:val="24"/>
        </w:rPr>
        <w:tab/>
      </w:r>
      <w:r w:rsidR="000D4B11">
        <w:rPr>
          <w:rFonts w:ascii="Arial" w:hAnsi="Arial" w:cs="Arial"/>
          <w:sz w:val="24"/>
        </w:rPr>
        <w:t>RESOLVED to continue</w:t>
      </w:r>
      <w:r w:rsidR="00BB11DB">
        <w:rPr>
          <w:rFonts w:ascii="Arial" w:hAnsi="Arial" w:cs="Arial"/>
          <w:sz w:val="24"/>
        </w:rPr>
        <w:t xml:space="preserve"> holding two full Council meetings monthly instead of </w:t>
      </w:r>
      <w:r w:rsidR="00BB11DB">
        <w:rPr>
          <w:rFonts w:ascii="Arial" w:hAnsi="Arial" w:cs="Arial"/>
          <w:sz w:val="24"/>
        </w:rPr>
        <w:tab/>
        <w:t>one Council meeting and two committee meetings.</w:t>
      </w:r>
    </w:p>
    <w:p w:rsidR="00F16571" w:rsidRDefault="00F16571" w:rsidP="00F16571">
      <w:pPr>
        <w:rPr>
          <w:rFonts w:ascii="Arial" w:hAnsi="Arial" w:cs="Arial"/>
          <w:sz w:val="24"/>
        </w:rPr>
      </w:pPr>
    </w:p>
    <w:p w:rsidR="00F16571" w:rsidRDefault="00F16571" w:rsidP="00F16571">
      <w:pPr>
        <w:rPr>
          <w:rFonts w:ascii="Arial" w:hAnsi="Arial" w:cs="Arial"/>
          <w:sz w:val="24"/>
        </w:rPr>
      </w:pPr>
    </w:p>
    <w:p w:rsidR="00F16571" w:rsidRDefault="00865768" w:rsidP="00F16571">
      <w:pPr>
        <w:rPr>
          <w:rFonts w:ascii="Arial" w:hAnsi="Arial" w:cs="Arial"/>
          <w:sz w:val="24"/>
        </w:rPr>
      </w:pPr>
      <w:r>
        <w:rPr>
          <w:rFonts w:ascii="Arial" w:hAnsi="Arial" w:cs="Arial"/>
          <w:sz w:val="24"/>
        </w:rPr>
        <w:t>2</w:t>
      </w:r>
      <w:r w:rsidR="00F16571">
        <w:rPr>
          <w:rFonts w:ascii="Arial" w:hAnsi="Arial" w:cs="Arial"/>
          <w:sz w:val="24"/>
        </w:rPr>
        <w:t>7</w:t>
      </w:r>
      <w:r>
        <w:rPr>
          <w:rFonts w:ascii="Arial" w:hAnsi="Arial" w:cs="Arial"/>
          <w:sz w:val="24"/>
        </w:rPr>
        <w:t xml:space="preserve">1/16 </w:t>
      </w:r>
      <w:r w:rsidR="00F16571" w:rsidRPr="00837EC6">
        <w:rPr>
          <w:rFonts w:ascii="Arial" w:hAnsi="Arial" w:cs="Arial"/>
          <w:b/>
          <w:sz w:val="24"/>
          <w:u w:val="single"/>
        </w:rPr>
        <w:t>Appointment of members to Committees</w:t>
      </w:r>
      <w:r w:rsidR="00F16571">
        <w:rPr>
          <w:rFonts w:ascii="Arial" w:hAnsi="Arial" w:cs="Arial"/>
          <w:sz w:val="24"/>
        </w:rPr>
        <w:t>:</w:t>
      </w:r>
    </w:p>
    <w:p w:rsidR="00773D7E" w:rsidRDefault="00F16571" w:rsidP="00BB11DB">
      <w:pPr>
        <w:rPr>
          <w:color w:val="auto"/>
          <w:u w:val="single"/>
        </w:rPr>
      </w:pPr>
      <w:r>
        <w:rPr>
          <w:rFonts w:ascii="Arial" w:hAnsi="Arial" w:cs="Arial"/>
          <w:sz w:val="24"/>
        </w:rPr>
        <w:tab/>
      </w:r>
      <w:r w:rsidR="00BB11DB">
        <w:rPr>
          <w:rFonts w:ascii="Arial" w:hAnsi="Arial" w:cs="Arial"/>
          <w:sz w:val="24"/>
        </w:rPr>
        <w:t xml:space="preserve">RESOLVED that Cllr David Woodbury become a member of the </w:t>
      </w:r>
      <w:r>
        <w:rPr>
          <w:rFonts w:ascii="Arial" w:hAnsi="Arial" w:cs="Arial"/>
          <w:sz w:val="24"/>
        </w:rPr>
        <w:t>Audit Committee</w:t>
      </w:r>
      <w:r w:rsidR="00BB11DB">
        <w:rPr>
          <w:rFonts w:ascii="Arial" w:hAnsi="Arial" w:cs="Arial"/>
          <w:sz w:val="24"/>
        </w:rPr>
        <w:t>.</w:t>
      </w:r>
      <w:r>
        <w:rPr>
          <w:rFonts w:ascii="Arial" w:hAnsi="Arial" w:cs="Arial"/>
          <w:sz w:val="24"/>
        </w:rPr>
        <w:t xml:space="preserve"> </w:t>
      </w:r>
    </w:p>
    <w:p w:rsidR="000D1901" w:rsidRPr="000D1901" w:rsidRDefault="000D1901" w:rsidP="003839DE">
      <w:pPr>
        <w:pStyle w:val="BodyText"/>
        <w:rPr>
          <w:color w:val="auto"/>
        </w:rPr>
      </w:pPr>
      <w:r>
        <w:rPr>
          <w:color w:val="auto"/>
        </w:rPr>
        <w:tab/>
      </w:r>
    </w:p>
    <w:p w:rsidR="000D1901" w:rsidRDefault="000D1901" w:rsidP="003839DE">
      <w:pPr>
        <w:pStyle w:val="BodyText"/>
        <w:rPr>
          <w:color w:val="auto"/>
        </w:rPr>
      </w:pPr>
    </w:p>
    <w:p w:rsidR="00F16571" w:rsidRDefault="00865768" w:rsidP="00F16571">
      <w:pPr>
        <w:rPr>
          <w:rFonts w:ascii="Arial" w:hAnsi="Arial" w:cs="Arial"/>
          <w:sz w:val="24"/>
        </w:rPr>
      </w:pPr>
      <w:r w:rsidRPr="00865768">
        <w:rPr>
          <w:rFonts w:ascii="Arial" w:hAnsi="Arial" w:cs="Arial"/>
          <w:color w:val="auto"/>
          <w:sz w:val="24"/>
          <w:szCs w:val="24"/>
        </w:rPr>
        <w:t>272/16</w:t>
      </w:r>
      <w:r>
        <w:rPr>
          <w:color w:val="auto"/>
        </w:rPr>
        <w:t xml:space="preserve"> </w:t>
      </w:r>
      <w:r w:rsidR="00F16571" w:rsidRPr="00837EC6">
        <w:rPr>
          <w:rFonts w:ascii="Arial" w:hAnsi="Arial" w:cs="Arial"/>
          <w:b/>
          <w:sz w:val="24"/>
          <w:u w:val="single"/>
        </w:rPr>
        <w:t>Appointment of Representatives to Outside Bodies</w:t>
      </w:r>
      <w:r w:rsidR="00F16571">
        <w:rPr>
          <w:rFonts w:ascii="Arial" w:hAnsi="Arial" w:cs="Arial"/>
          <w:sz w:val="24"/>
        </w:rPr>
        <w:t>:</w:t>
      </w:r>
    </w:p>
    <w:p w:rsidR="00870F7B" w:rsidRDefault="00870F7B" w:rsidP="00F16571">
      <w:pPr>
        <w:rPr>
          <w:rFonts w:ascii="Arial" w:hAnsi="Arial" w:cs="Arial"/>
          <w:sz w:val="24"/>
        </w:rPr>
      </w:pPr>
      <w:r>
        <w:rPr>
          <w:rFonts w:ascii="Arial" w:hAnsi="Arial" w:cs="Arial"/>
          <w:sz w:val="24"/>
        </w:rPr>
        <w:tab/>
        <w:t>The appointment of representatives to the following bodies was left on the table:</w:t>
      </w:r>
      <w:r w:rsidR="00F16571">
        <w:rPr>
          <w:rFonts w:ascii="Arial" w:hAnsi="Arial" w:cs="Arial"/>
          <w:sz w:val="24"/>
        </w:rPr>
        <w:tab/>
      </w:r>
    </w:p>
    <w:p w:rsidR="00F16571" w:rsidRDefault="00F16571" w:rsidP="00F16571">
      <w:pPr>
        <w:rPr>
          <w:rFonts w:ascii="Arial" w:hAnsi="Arial" w:cs="Arial"/>
          <w:sz w:val="24"/>
        </w:rPr>
      </w:pPr>
      <w:r>
        <w:rPr>
          <w:rFonts w:ascii="Arial" w:hAnsi="Arial" w:cs="Arial"/>
          <w:sz w:val="24"/>
        </w:rPr>
        <w:tab/>
      </w:r>
      <w:r w:rsidR="00870F7B">
        <w:rPr>
          <w:rFonts w:ascii="Arial" w:hAnsi="Arial" w:cs="Arial"/>
          <w:sz w:val="24"/>
        </w:rPr>
        <w:tab/>
      </w:r>
      <w:r>
        <w:rPr>
          <w:rFonts w:ascii="Arial" w:hAnsi="Arial" w:cs="Arial"/>
          <w:sz w:val="24"/>
        </w:rPr>
        <w:t>Community Car Service</w:t>
      </w:r>
    </w:p>
    <w:p w:rsidR="00F16571" w:rsidRDefault="00F16571" w:rsidP="00F16571">
      <w:pPr>
        <w:rPr>
          <w:rFonts w:ascii="Arial" w:hAnsi="Arial" w:cs="Arial"/>
          <w:sz w:val="24"/>
        </w:rPr>
      </w:pPr>
      <w:r>
        <w:rPr>
          <w:rFonts w:ascii="Arial" w:hAnsi="Arial" w:cs="Arial"/>
          <w:sz w:val="24"/>
        </w:rPr>
        <w:tab/>
      </w:r>
      <w:r>
        <w:rPr>
          <w:rFonts w:ascii="Arial" w:hAnsi="Arial" w:cs="Arial"/>
          <w:sz w:val="24"/>
        </w:rPr>
        <w:tab/>
        <w:t xml:space="preserve">Exmoor Association of Parish Councils and Exmoor Parish and </w:t>
      </w:r>
      <w:r w:rsidR="001723F0">
        <w:rPr>
          <w:rFonts w:ascii="Arial" w:hAnsi="Arial" w:cs="Arial"/>
          <w:sz w:val="24"/>
        </w:rPr>
        <w:tab/>
      </w:r>
      <w:r w:rsidR="00870F7B">
        <w:rPr>
          <w:rFonts w:ascii="Arial" w:hAnsi="Arial" w:cs="Arial"/>
          <w:sz w:val="24"/>
        </w:rPr>
        <w:tab/>
      </w:r>
      <w:r w:rsidR="00870F7B">
        <w:rPr>
          <w:rFonts w:ascii="Arial" w:hAnsi="Arial" w:cs="Arial"/>
          <w:sz w:val="24"/>
        </w:rPr>
        <w:tab/>
      </w:r>
      <w:r w:rsidR="00870F7B">
        <w:rPr>
          <w:rFonts w:ascii="Arial" w:hAnsi="Arial" w:cs="Arial"/>
          <w:sz w:val="24"/>
        </w:rPr>
        <w:tab/>
      </w:r>
      <w:r w:rsidR="00870F7B">
        <w:rPr>
          <w:rFonts w:ascii="Arial" w:hAnsi="Arial" w:cs="Arial"/>
          <w:sz w:val="24"/>
        </w:rPr>
        <w:tab/>
      </w:r>
      <w:r>
        <w:rPr>
          <w:rFonts w:ascii="Arial" w:hAnsi="Arial" w:cs="Arial"/>
          <w:sz w:val="24"/>
        </w:rPr>
        <w:t>Consultation Forum</w:t>
      </w:r>
    </w:p>
    <w:p w:rsidR="00F16571" w:rsidRPr="000747A7" w:rsidRDefault="00F16571" w:rsidP="00F16571">
      <w:pPr>
        <w:rPr>
          <w:rFonts w:ascii="Arial" w:hAnsi="Arial" w:cs="Arial"/>
          <w:sz w:val="24"/>
        </w:rPr>
      </w:pPr>
      <w:r>
        <w:rPr>
          <w:rFonts w:ascii="Arial" w:hAnsi="Arial" w:cs="Arial"/>
          <w:sz w:val="24"/>
        </w:rPr>
        <w:tab/>
      </w:r>
      <w:r>
        <w:rPr>
          <w:rFonts w:ascii="Arial" w:hAnsi="Arial" w:cs="Arial"/>
          <w:sz w:val="24"/>
        </w:rPr>
        <w:tab/>
        <w:t>Housing Ambassador - Community Council of Devon</w:t>
      </w:r>
    </w:p>
    <w:p w:rsidR="00F16571" w:rsidRDefault="00F16571" w:rsidP="00F16571">
      <w:pPr>
        <w:rPr>
          <w:rFonts w:ascii="Arial" w:hAnsi="Arial" w:cs="Arial"/>
          <w:sz w:val="22"/>
          <w:szCs w:val="22"/>
        </w:rPr>
      </w:pPr>
    </w:p>
    <w:p w:rsidR="00F16571" w:rsidRPr="00531E0E" w:rsidRDefault="00F16571" w:rsidP="00F16571">
      <w:pPr>
        <w:rPr>
          <w:rFonts w:ascii="Arial" w:hAnsi="Arial" w:cs="Arial"/>
          <w:sz w:val="22"/>
          <w:szCs w:val="22"/>
        </w:rPr>
      </w:pPr>
    </w:p>
    <w:p w:rsidR="00F16571" w:rsidRDefault="00865768" w:rsidP="00F16571">
      <w:pPr>
        <w:ind w:left="720" w:hanging="720"/>
        <w:rPr>
          <w:rFonts w:ascii="Arial" w:hAnsi="Arial" w:cs="Arial"/>
          <w:sz w:val="24"/>
        </w:rPr>
      </w:pPr>
      <w:r>
        <w:rPr>
          <w:rFonts w:ascii="Arial" w:hAnsi="Arial" w:cs="Arial"/>
          <w:sz w:val="24"/>
        </w:rPr>
        <w:t xml:space="preserve">273/16 </w:t>
      </w:r>
      <w:r w:rsidR="00F16571" w:rsidRPr="00F16571">
        <w:rPr>
          <w:rFonts w:ascii="Arial" w:hAnsi="Arial" w:cs="Arial"/>
          <w:b/>
          <w:sz w:val="24"/>
          <w:u w:val="single"/>
        </w:rPr>
        <w:t>Declarations of Interest.</w:t>
      </w:r>
      <w:r w:rsidR="00F16571" w:rsidRPr="0055194C">
        <w:rPr>
          <w:rFonts w:ascii="Arial" w:hAnsi="Arial" w:cs="Arial"/>
          <w:sz w:val="24"/>
        </w:rPr>
        <w:t xml:space="preserve">  </w:t>
      </w:r>
    </w:p>
    <w:p w:rsidR="00BB11DB" w:rsidRPr="000D4B11" w:rsidRDefault="00BB11DB" w:rsidP="000D4B11">
      <w:pPr>
        <w:rPr>
          <w:rFonts w:ascii="Arial" w:hAnsi="Arial" w:cs="Arial"/>
          <w:i/>
          <w:iCs/>
          <w:color w:val="FF0000"/>
          <w:sz w:val="24"/>
          <w:u w:val="single"/>
        </w:rPr>
      </w:pPr>
      <w:r w:rsidRPr="000D4B11">
        <w:rPr>
          <w:rFonts w:ascii="Arial" w:hAnsi="Arial" w:cs="Arial"/>
          <w:sz w:val="24"/>
          <w:u w:val="single"/>
        </w:rPr>
        <w:t>Councillor</w:t>
      </w:r>
      <w:r w:rsidRPr="000D4B11">
        <w:rPr>
          <w:rFonts w:ascii="Arial" w:hAnsi="Arial" w:cs="Arial"/>
          <w:sz w:val="24"/>
        </w:rPr>
        <w:tab/>
      </w:r>
      <w:r w:rsidRPr="000D4B11">
        <w:rPr>
          <w:rFonts w:ascii="Arial" w:hAnsi="Arial" w:cs="Arial"/>
          <w:sz w:val="24"/>
        </w:rPr>
        <w:tab/>
      </w:r>
      <w:r w:rsidRPr="000D4B11">
        <w:rPr>
          <w:rFonts w:ascii="Arial" w:hAnsi="Arial" w:cs="Arial"/>
          <w:sz w:val="24"/>
          <w:u w:val="single"/>
        </w:rPr>
        <w:t>Subject</w:t>
      </w:r>
      <w:r w:rsidRPr="000D4B11">
        <w:rPr>
          <w:rFonts w:ascii="Arial" w:hAnsi="Arial" w:cs="Arial"/>
          <w:sz w:val="24"/>
        </w:rPr>
        <w:tab/>
      </w:r>
      <w:r w:rsidRPr="000D4B11">
        <w:rPr>
          <w:rFonts w:ascii="Arial" w:hAnsi="Arial" w:cs="Arial"/>
          <w:sz w:val="24"/>
        </w:rPr>
        <w:tab/>
      </w:r>
      <w:r w:rsidR="00870F7B" w:rsidRPr="000D4B11">
        <w:rPr>
          <w:rFonts w:ascii="Arial" w:hAnsi="Arial" w:cs="Arial"/>
          <w:sz w:val="24"/>
        </w:rPr>
        <w:tab/>
      </w:r>
      <w:r w:rsidR="00870F7B" w:rsidRPr="000D4B11">
        <w:rPr>
          <w:rFonts w:ascii="Arial" w:hAnsi="Arial" w:cs="Arial"/>
          <w:sz w:val="24"/>
        </w:rPr>
        <w:tab/>
      </w:r>
      <w:r w:rsidRPr="000D4B11">
        <w:rPr>
          <w:rFonts w:ascii="Arial" w:hAnsi="Arial" w:cs="Arial"/>
          <w:color w:val="auto"/>
          <w:sz w:val="24"/>
          <w:u w:val="single"/>
        </w:rPr>
        <w:t>Interest</w:t>
      </w:r>
    </w:p>
    <w:p w:rsidR="00F16571" w:rsidRPr="00BB11DB" w:rsidRDefault="00870F7B" w:rsidP="00F16571">
      <w:pPr>
        <w:ind w:left="720" w:hanging="720"/>
        <w:rPr>
          <w:rFonts w:ascii="Arial" w:hAnsi="Arial" w:cs="Arial"/>
          <w:iCs/>
          <w:sz w:val="24"/>
        </w:rPr>
      </w:pPr>
      <w:r>
        <w:rPr>
          <w:rFonts w:ascii="Arial" w:hAnsi="Arial" w:cs="Arial"/>
          <w:iCs/>
          <w:sz w:val="24"/>
        </w:rPr>
        <w:t>Celia Withers</w:t>
      </w:r>
      <w:r>
        <w:rPr>
          <w:rFonts w:ascii="Arial" w:hAnsi="Arial" w:cs="Arial"/>
          <w:iCs/>
          <w:sz w:val="24"/>
        </w:rPr>
        <w:tab/>
      </w:r>
      <w:r>
        <w:rPr>
          <w:rFonts w:ascii="Arial" w:hAnsi="Arial" w:cs="Arial"/>
          <w:iCs/>
          <w:sz w:val="24"/>
        </w:rPr>
        <w:tab/>
        <w:t>Air pollution</w:t>
      </w:r>
      <w:r>
        <w:rPr>
          <w:rFonts w:ascii="Arial" w:hAnsi="Arial" w:cs="Arial"/>
          <w:iCs/>
          <w:sz w:val="24"/>
        </w:rPr>
        <w:tab/>
      </w:r>
      <w:r>
        <w:rPr>
          <w:rFonts w:ascii="Arial" w:hAnsi="Arial" w:cs="Arial"/>
          <w:iCs/>
          <w:sz w:val="24"/>
        </w:rPr>
        <w:tab/>
      </w:r>
      <w:r w:rsidR="00F43DD6">
        <w:rPr>
          <w:rFonts w:ascii="Arial" w:hAnsi="Arial" w:cs="Arial"/>
          <w:iCs/>
          <w:sz w:val="24"/>
        </w:rPr>
        <w:tab/>
      </w:r>
      <w:r w:rsidR="00F43DD6">
        <w:rPr>
          <w:rFonts w:ascii="Arial" w:hAnsi="Arial" w:cs="Arial"/>
          <w:iCs/>
          <w:sz w:val="24"/>
        </w:rPr>
        <w:tab/>
      </w:r>
      <w:proofErr w:type="gramStart"/>
      <w:r w:rsidR="000D4B11">
        <w:rPr>
          <w:rFonts w:ascii="Arial" w:hAnsi="Arial" w:cs="Arial"/>
          <w:iCs/>
          <w:sz w:val="24"/>
        </w:rPr>
        <w:t>Recently</w:t>
      </w:r>
      <w:proofErr w:type="gramEnd"/>
      <w:r w:rsidR="000D4B11">
        <w:rPr>
          <w:rFonts w:ascii="Arial" w:hAnsi="Arial" w:cs="Arial"/>
          <w:iCs/>
          <w:sz w:val="24"/>
        </w:rPr>
        <w:t xml:space="preserve"> affected by the problem</w:t>
      </w:r>
    </w:p>
    <w:p w:rsidR="00F16571" w:rsidRPr="00BB11DB" w:rsidRDefault="00870F7B" w:rsidP="00F16571">
      <w:pPr>
        <w:ind w:left="720" w:hanging="720"/>
        <w:rPr>
          <w:rFonts w:ascii="Arial" w:hAnsi="Arial" w:cs="Arial"/>
          <w:iCs/>
          <w:sz w:val="24"/>
        </w:rPr>
      </w:pPr>
      <w:r>
        <w:rPr>
          <w:rFonts w:ascii="Arial" w:hAnsi="Arial" w:cs="Arial"/>
          <w:iCs/>
          <w:sz w:val="24"/>
        </w:rPr>
        <w:t>Christine Wyer</w:t>
      </w:r>
      <w:r>
        <w:rPr>
          <w:rFonts w:ascii="Arial" w:hAnsi="Arial" w:cs="Arial"/>
          <w:iCs/>
          <w:sz w:val="24"/>
        </w:rPr>
        <w:tab/>
        <w:t>New building at Hollands Park</w:t>
      </w:r>
      <w:r>
        <w:rPr>
          <w:rFonts w:ascii="Arial" w:hAnsi="Arial" w:cs="Arial"/>
          <w:iCs/>
          <w:sz w:val="24"/>
        </w:rPr>
        <w:tab/>
        <w:t>Near neighbour</w:t>
      </w:r>
    </w:p>
    <w:p w:rsidR="00F16571" w:rsidRPr="00BB11DB" w:rsidRDefault="00F16571" w:rsidP="00F16571">
      <w:pPr>
        <w:ind w:left="720" w:hanging="720"/>
        <w:rPr>
          <w:rFonts w:ascii="Arial" w:hAnsi="Arial" w:cs="Arial"/>
          <w:iCs/>
          <w:sz w:val="24"/>
        </w:rPr>
      </w:pPr>
    </w:p>
    <w:p w:rsidR="00F16571" w:rsidRPr="00BB11DB" w:rsidRDefault="00F16571" w:rsidP="00F16571">
      <w:pPr>
        <w:ind w:left="720" w:hanging="720"/>
        <w:rPr>
          <w:rFonts w:ascii="Arial" w:hAnsi="Arial" w:cs="Arial"/>
          <w:iCs/>
          <w:sz w:val="24"/>
        </w:rPr>
      </w:pPr>
    </w:p>
    <w:p w:rsidR="008224CE" w:rsidRPr="009147B4" w:rsidRDefault="00865768" w:rsidP="00BB11DB">
      <w:pPr>
        <w:ind w:left="720" w:hanging="720"/>
        <w:rPr>
          <w:rStyle w:val="PageNumber"/>
          <w:color w:val="auto"/>
        </w:rPr>
      </w:pPr>
      <w:r>
        <w:rPr>
          <w:rFonts w:ascii="Arial" w:hAnsi="Arial" w:cs="Arial"/>
          <w:sz w:val="24"/>
        </w:rPr>
        <w:t>274/16</w:t>
      </w:r>
      <w:r w:rsidR="00BB11DB">
        <w:rPr>
          <w:rFonts w:ascii="Arial" w:hAnsi="Arial" w:cs="Arial"/>
          <w:sz w:val="24"/>
        </w:rPr>
        <w:t xml:space="preserve"> </w:t>
      </w:r>
      <w:r w:rsidR="00870F7B">
        <w:rPr>
          <w:rStyle w:val="PageNumber"/>
          <w:rFonts w:ascii="Arial" w:eastAsia="Arial Unicode MS" w:hAnsi="Arial" w:cs="Arial"/>
          <w:b/>
          <w:bCs/>
          <w:color w:val="auto"/>
          <w:sz w:val="24"/>
          <w:szCs w:val="24"/>
          <w:u w:val="single"/>
        </w:rPr>
        <w:t>North Devon</w:t>
      </w:r>
      <w:r w:rsidR="00A10800" w:rsidRPr="00BB11DB">
        <w:rPr>
          <w:rStyle w:val="PageNumber"/>
          <w:rFonts w:ascii="Arial" w:eastAsia="Arial Unicode MS" w:hAnsi="Arial" w:cs="Arial"/>
          <w:b/>
          <w:bCs/>
          <w:color w:val="auto"/>
          <w:sz w:val="24"/>
          <w:szCs w:val="24"/>
          <w:u w:val="single"/>
        </w:rPr>
        <w:t xml:space="preserve"> District </w:t>
      </w:r>
      <w:proofErr w:type="spellStart"/>
      <w:r w:rsidR="00A10800" w:rsidRPr="00BB11DB">
        <w:rPr>
          <w:rStyle w:val="PageNumber"/>
          <w:rFonts w:ascii="Arial" w:eastAsia="Arial Unicode MS" w:hAnsi="Arial" w:cs="Arial"/>
          <w:b/>
          <w:bCs/>
          <w:color w:val="auto"/>
          <w:sz w:val="24"/>
          <w:szCs w:val="24"/>
          <w:u w:val="single"/>
        </w:rPr>
        <w:t>Councillor</w:t>
      </w:r>
      <w:r w:rsidR="00870F7B">
        <w:rPr>
          <w:rStyle w:val="PageNumber"/>
          <w:rFonts w:ascii="Arial" w:eastAsia="Arial Unicode MS" w:hAnsi="Arial" w:cs="Arial"/>
          <w:b/>
          <w:bCs/>
          <w:color w:val="auto"/>
          <w:sz w:val="24"/>
          <w:szCs w:val="24"/>
          <w:u w:val="single"/>
        </w:rPr>
        <w:t>'</w:t>
      </w:r>
      <w:r w:rsidR="00A10800" w:rsidRPr="00BB11DB">
        <w:rPr>
          <w:rStyle w:val="PageNumber"/>
          <w:rFonts w:ascii="Arial" w:eastAsia="Arial Unicode MS" w:hAnsi="Arial" w:cs="Arial"/>
          <w:b/>
          <w:bCs/>
          <w:color w:val="auto"/>
          <w:sz w:val="24"/>
          <w:szCs w:val="24"/>
          <w:u w:val="single"/>
        </w:rPr>
        <w:t>s</w:t>
      </w:r>
      <w:proofErr w:type="spellEnd"/>
      <w:r w:rsidR="00A10800" w:rsidRPr="00BB11DB">
        <w:rPr>
          <w:rStyle w:val="PageNumber"/>
          <w:rFonts w:ascii="Arial" w:eastAsia="Arial Unicode MS" w:hAnsi="Arial" w:cs="Arial"/>
          <w:b/>
          <w:bCs/>
          <w:color w:val="auto"/>
          <w:sz w:val="24"/>
          <w:szCs w:val="24"/>
          <w:u w:val="single"/>
        </w:rPr>
        <w:t xml:space="preserve"> Report</w:t>
      </w:r>
    </w:p>
    <w:p w:rsidR="009F7B22" w:rsidRPr="009F7B22" w:rsidRDefault="00BB11DB" w:rsidP="00DC7743">
      <w:pPr>
        <w:pStyle w:val="BodyText"/>
        <w:ind w:left="851" w:hanging="851"/>
        <w:rPr>
          <w:rFonts w:eastAsia="Arial Unicode MS" w:cs="Arial Unicode MS"/>
          <w:color w:val="auto"/>
          <w:u w:val="single"/>
        </w:rPr>
      </w:pPr>
      <w:r>
        <w:rPr>
          <w:rFonts w:eastAsia="Arial Unicode MS" w:cs="Arial Unicode MS"/>
          <w:color w:val="auto"/>
        </w:rPr>
        <w:tab/>
      </w:r>
      <w:r w:rsidR="009F7B22">
        <w:rPr>
          <w:rFonts w:eastAsia="Arial Unicode MS" w:cs="Arial Unicode MS"/>
          <w:color w:val="auto"/>
          <w:u w:val="single"/>
        </w:rPr>
        <w:t>Borough Road</w:t>
      </w:r>
    </w:p>
    <w:p w:rsidR="00F16571" w:rsidRDefault="009F7B22" w:rsidP="00DC7743">
      <w:pPr>
        <w:pStyle w:val="BodyText"/>
        <w:ind w:left="851" w:hanging="851"/>
        <w:rPr>
          <w:rStyle w:val="PageNumber"/>
          <w:rFonts w:eastAsia="Arial Unicode MS" w:cs="Arial Unicode MS"/>
          <w:color w:val="auto"/>
        </w:rPr>
      </w:pPr>
      <w:r>
        <w:rPr>
          <w:rFonts w:eastAsia="Arial Unicode MS" w:cs="Arial Unicode MS"/>
          <w:color w:val="auto"/>
        </w:rPr>
        <w:tab/>
      </w:r>
      <w:r w:rsidR="00870F7B">
        <w:rPr>
          <w:rFonts w:eastAsia="Arial Unicode MS" w:cs="Arial Unicode MS"/>
          <w:color w:val="auto"/>
        </w:rPr>
        <w:t>District Councillor John Lovering advised members that County Councillor Andrea Davis has confirmed that there are funds allocated in Devon County Council's highways budget to resurface Borough Road, but the monies will not be available until the beginning of the next financial year.</w:t>
      </w:r>
      <w:r>
        <w:rPr>
          <w:rFonts w:eastAsia="Arial Unicode MS" w:cs="Arial Unicode MS"/>
          <w:color w:val="auto"/>
        </w:rPr>
        <w:t xml:space="preserve">  Cllr Davis advised him that the work should be carried out between April and May, 2017.</w:t>
      </w:r>
    </w:p>
    <w:p w:rsidR="00F16571" w:rsidRDefault="00F16571" w:rsidP="00DC7743">
      <w:pPr>
        <w:pStyle w:val="BodyText"/>
        <w:ind w:left="851" w:hanging="851"/>
        <w:rPr>
          <w:rStyle w:val="PageNumber"/>
          <w:rFonts w:eastAsia="Arial Unicode MS" w:cs="Arial Unicode MS"/>
          <w:color w:val="auto"/>
        </w:rPr>
      </w:pPr>
    </w:p>
    <w:p w:rsidR="00F16571" w:rsidRPr="009F7B22" w:rsidRDefault="009F7B22" w:rsidP="00DC7743">
      <w:pPr>
        <w:pStyle w:val="BodyText"/>
        <w:ind w:left="851" w:hanging="851"/>
        <w:rPr>
          <w:rStyle w:val="PageNumber"/>
          <w:rFonts w:eastAsia="Arial Unicode MS" w:cs="Arial Unicode MS"/>
          <w:color w:val="auto"/>
          <w:u w:val="single"/>
        </w:rPr>
      </w:pPr>
      <w:r>
        <w:rPr>
          <w:rStyle w:val="PageNumber"/>
          <w:rFonts w:eastAsia="Arial Unicode MS" w:cs="Arial Unicode MS"/>
          <w:color w:val="auto"/>
        </w:rPr>
        <w:tab/>
      </w:r>
      <w:r w:rsidRPr="009F7B22">
        <w:rPr>
          <w:rStyle w:val="PageNumber"/>
          <w:rFonts w:eastAsia="Arial Unicode MS" w:cs="Arial Unicode MS"/>
          <w:color w:val="auto"/>
          <w:u w:val="single"/>
        </w:rPr>
        <w:t>North Devon Theatres</w:t>
      </w:r>
    </w:p>
    <w:p w:rsidR="00F16571" w:rsidRDefault="007F4017" w:rsidP="00DC7743">
      <w:pPr>
        <w:pStyle w:val="BodyText"/>
        <w:ind w:left="851" w:hanging="851"/>
        <w:rPr>
          <w:rStyle w:val="PageNumber"/>
          <w:rFonts w:eastAsia="Arial Unicode MS" w:cs="Arial Unicode MS"/>
          <w:color w:val="auto"/>
        </w:rPr>
      </w:pPr>
      <w:r>
        <w:rPr>
          <w:rStyle w:val="PageNumber"/>
          <w:rFonts w:eastAsia="Arial Unicode MS" w:cs="Arial Unicode MS"/>
          <w:color w:val="auto"/>
        </w:rPr>
        <w:tab/>
        <w:t>North Devon Council h</w:t>
      </w:r>
      <w:r w:rsidR="00874022">
        <w:rPr>
          <w:rStyle w:val="PageNumber"/>
          <w:rFonts w:eastAsia="Arial Unicode MS" w:cs="Arial Unicode MS"/>
          <w:color w:val="auto"/>
        </w:rPr>
        <w:t>as h</w:t>
      </w:r>
      <w:r>
        <w:rPr>
          <w:rStyle w:val="PageNumber"/>
          <w:rFonts w:eastAsia="Arial Unicode MS" w:cs="Arial Unicode MS"/>
          <w:color w:val="auto"/>
        </w:rPr>
        <w:t>eld a meeting</w:t>
      </w:r>
      <w:r w:rsidR="00A82552">
        <w:rPr>
          <w:rStyle w:val="PageNumber"/>
          <w:rFonts w:eastAsia="Arial Unicode MS" w:cs="Arial Unicode MS"/>
          <w:color w:val="auto"/>
        </w:rPr>
        <w:t xml:space="preserve"> at the Cedars</w:t>
      </w:r>
      <w:r w:rsidR="00874022">
        <w:rPr>
          <w:rStyle w:val="PageNumber"/>
          <w:rFonts w:eastAsia="Arial Unicode MS" w:cs="Arial Unicode MS"/>
          <w:color w:val="auto"/>
        </w:rPr>
        <w:t xml:space="preserve"> to discuss the future of the North Devon Theatres.  This meeting was well attended by members of the public.  The Theatres Trust has lost a substantial sum whilst running the two theatres but NDC has found an organisation to re-open the theatres in the short term.  As soon as the keys are obtained from the administrators, Parkwood Leisure will take them over and it is hoped that the theatres will be up and running again from March, 2017.  Parkwood will manage the theatres for twelve months, whilst North Devon Council will obtain tenders for their management in the long term. </w:t>
      </w:r>
    </w:p>
    <w:p w:rsidR="00874022" w:rsidRDefault="00874022" w:rsidP="00DC7743">
      <w:pPr>
        <w:pStyle w:val="BodyText"/>
        <w:ind w:left="851" w:hanging="851"/>
        <w:rPr>
          <w:rStyle w:val="PageNumber"/>
          <w:rFonts w:eastAsia="Arial Unicode MS" w:cs="Arial Unicode MS"/>
          <w:color w:val="auto"/>
        </w:rPr>
      </w:pPr>
    </w:p>
    <w:p w:rsidR="0071160C" w:rsidRDefault="00F16571" w:rsidP="008F04B6">
      <w:pPr>
        <w:pStyle w:val="BodyText"/>
        <w:ind w:left="851" w:hanging="851"/>
        <w:rPr>
          <w:rStyle w:val="PageNumber"/>
          <w:rFonts w:eastAsia="Arial Unicode MS"/>
          <w:color w:val="auto"/>
        </w:rPr>
      </w:pPr>
      <w:r>
        <w:rPr>
          <w:color w:val="auto"/>
        </w:rPr>
        <w:tab/>
      </w:r>
    </w:p>
    <w:p w:rsidR="008224CE" w:rsidRDefault="00F35590">
      <w:pPr>
        <w:pStyle w:val="BodyText"/>
        <w:rPr>
          <w:rStyle w:val="PageNumber"/>
          <w:b/>
          <w:bCs/>
          <w:u w:val="single"/>
        </w:rPr>
      </w:pPr>
      <w:r>
        <w:rPr>
          <w:rFonts w:eastAsia="Arial Unicode MS" w:cs="Arial Unicode MS"/>
        </w:rPr>
        <w:t>2</w:t>
      </w:r>
      <w:r w:rsidR="00E3783E">
        <w:rPr>
          <w:rFonts w:eastAsia="Arial Unicode MS" w:cs="Arial Unicode MS"/>
        </w:rPr>
        <w:t>75</w:t>
      </w:r>
      <w:r w:rsidR="00A10800">
        <w:rPr>
          <w:rFonts w:eastAsia="Arial Unicode MS" w:cs="Arial Unicode MS"/>
        </w:rPr>
        <w:t>/16</w:t>
      </w:r>
      <w:r w:rsidR="00E74DE3">
        <w:rPr>
          <w:rFonts w:eastAsia="Arial Unicode MS" w:cs="Arial Unicode MS"/>
        </w:rPr>
        <w:t xml:space="preserve"> </w:t>
      </w:r>
      <w:r w:rsidR="00A10800">
        <w:rPr>
          <w:rStyle w:val="PageNumber"/>
          <w:rFonts w:eastAsia="Arial Unicode MS" w:cs="Arial Unicode MS"/>
          <w:b/>
          <w:bCs/>
          <w:u w:val="single"/>
        </w:rPr>
        <w:t xml:space="preserve">Police </w:t>
      </w:r>
      <w:r w:rsidR="00E3783E">
        <w:rPr>
          <w:rStyle w:val="PageNumber"/>
          <w:rFonts w:eastAsia="Arial Unicode MS" w:cs="Arial Unicode MS"/>
          <w:b/>
          <w:bCs/>
          <w:u w:val="single"/>
        </w:rPr>
        <w:t>R</w:t>
      </w:r>
      <w:r w:rsidR="00A10800">
        <w:rPr>
          <w:rStyle w:val="PageNumber"/>
          <w:rFonts w:eastAsia="Arial Unicode MS" w:cs="Arial Unicode MS"/>
          <w:b/>
          <w:bCs/>
          <w:u w:val="single"/>
        </w:rPr>
        <w:t>eport</w:t>
      </w:r>
    </w:p>
    <w:p w:rsidR="00A10536" w:rsidRPr="00E3783E" w:rsidRDefault="00471361" w:rsidP="00E413E1">
      <w:pPr>
        <w:rPr>
          <w:rStyle w:val="PageNumber"/>
          <w:rFonts w:ascii="Arial" w:hAnsi="Arial"/>
          <w:sz w:val="24"/>
          <w:szCs w:val="24"/>
        </w:rPr>
      </w:pPr>
      <w:r>
        <w:rPr>
          <w:rStyle w:val="PageNumber"/>
          <w:rFonts w:ascii="Arial" w:hAnsi="Arial"/>
          <w:sz w:val="24"/>
          <w:szCs w:val="24"/>
        </w:rPr>
        <w:tab/>
      </w:r>
      <w:r w:rsidRPr="00E3783E">
        <w:rPr>
          <w:rStyle w:val="PageNumber"/>
          <w:rFonts w:ascii="Arial" w:hAnsi="Arial"/>
          <w:sz w:val="24"/>
          <w:szCs w:val="24"/>
        </w:rPr>
        <w:t xml:space="preserve">PCSO Ade Drury </w:t>
      </w:r>
      <w:r w:rsidR="00A10536" w:rsidRPr="00E3783E">
        <w:rPr>
          <w:rStyle w:val="PageNumber"/>
          <w:rFonts w:ascii="Arial" w:hAnsi="Arial"/>
          <w:sz w:val="24"/>
          <w:szCs w:val="24"/>
        </w:rPr>
        <w:t>apologis</w:t>
      </w:r>
      <w:r w:rsidRPr="00E3783E">
        <w:rPr>
          <w:rStyle w:val="PageNumber"/>
          <w:rFonts w:ascii="Arial" w:hAnsi="Arial"/>
          <w:sz w:val="24"/>
          <w:szCs w:val="24"/>
        </w:rPr>
        <w:t>ed</w:t>
      </w:r>
      <w:r w:rsidR="00A10536" w:rsidRPr="00E3783E">
        <w:rPr>
          <w:rStyle w:val="PageNumber"/>
          <w:rFonts w:ascii="Arial" w:hAnsi="Arial"/>
          <w:sz w:val="24"/>
          <w:szCs w:val="24"/>
        </w:rPr>
        <w:t xml:space="preserve"> for not being at th</w:t>
      </w:r>
      <w:r w:rsidR="001F74B4" w:rsidRPr="00E3783E">
        <w:rPr>
          <w:rStyle w:val="PageNumber"/>
          <w:rFonts w:ascii="Arial" w:hAnsi="Arial"/>
          <w:sz w:val="24"/>
          <w:szCs w:val="24"/>
        </w:rPr>
        <w:t>is</w:t>
      </w:r>
      <w:r w:rsidR="00A10536" w:rsidRPr="00E3783E">
        <w:rPr>
          <w:rStyle w:val="PageNumber"/>
          <w:rFonts w:ascii="Arial" w:hAnsi="Arial"/>
          <w:sz w:val="24"/>
          <w:szCs w:val="24"/>
        </w:rPr>
        <w:t xml:space="preserve"> meeting</w:t>
      </w:r>
      <w:r w:rsidR="008D6C84" w:rsidRPr="00E3783E">
        <w:rPr>
          <w:rStyle w:val="PageNumber"/>
          <w:rFonts w:ascii="Arial" w:hAnsi="Arial"/>
          <w:sz w:val="24"/>
          <w:szCs w:val="24"/>
        </w:rPr>
        <w:t xml:space="preserve">, as she was on a rest </w:t>
      </w:r>
      <w:r w:rsidR="008D6C84" w:rsidRPr="00E3783E">
        <w:rPr>
          <w:rStyle w:val="PageNumber"/>
          <w:rFonts w:ascii="Arial" w:hAnsi="Arial"/>
          <w:sz w:val="24"/>
          <w:szCs w:val="24"/>
        </w:rPr>
        <w:tab/>
        <w:t>day</w:t>
      </w:r>
      <w:r w:rsidR="001F74B4" w:rsidRPr="00E3783E">
        <w:rPr>
          <w:rStyle w:val="PageNumber"/>
          <w:rFonts w:ascii="Arial" w:hAnsi="Arial"/>
          <w:sz w:val="24"/>
          <w:szCs w:val="24"/>
        </w:rPr>
        <w:t>.</w:t>
      </w:r>
      <w:r w:rsidR="00A10800" w:rsidRPr="00E3783E">
        <w:rPr>
          <w:rStyle w:val="PageNumber"/>
          <w:rFonts w:ascii="Arial" w:hAnsi="Arial"/>
          <w:sz w:val="24"/>
          <w:szCs w:val="24"/>
        </w:rPr>
        <w:t> </w:t>
      </w:r>
    </w:p>
    <w:p w:rsidR="00471361" w:rsidRPr="00E3783E" w:rsidRDefault="00CE46F8" w:rsidP="00E413E1">
      <w:pPr>
        <w:rPr>
          <w:rStyle w:val="PageNumber"/>
          <w:rFonts w:ascii="Arial" w:hAnsi="Arial"/>
          <w:sz w:val="24"/>
          <w:szCs w:val="24"/>
        </w:rPr>
      </w:pPr>
      <w:r w:rsidRPr="00E3783E">
        <w:rPr>
          <w:rStyle w:val="PageNumber"/>
          <w:rFonts w:ascii="Arial" w:hAnsi="Arial"/>
          <w:sz w:val="24"/>
          <w:szCs w:val="24"/>
        </w:rPr>
        <w:tab/>
      </w:r>
    </w:p>
    <w:p w:rsidR="00E413E1" w:rsidRPr="00E3783E" w:rsidRDefault="00360059" w:rsidP="00E413E1">
      <w:pPr>
        <w:rPr>
          <w:rFonts w:ascii="Arial" w:hAnsi="Arial" w:cs="Arial"/>
          <w:sz w:val="24"/>
          <w:szCs w:val="24"/>
        </w:rPr>
      </w:pPr>
      <w:r w:rsidRPr="00E3783E">
        <w:rPr>
          <w:rFonts w:ascii="Arial" w:hAnsi="Arial" w:cs="Arial"/>
          <w:color w:val="auto"/>
          <w:sz w:val="24"/>
          <w:szCs w:val="24"/>
        </w:rPr>
        <w:lastRenderedPageBreak/>
        <w:tab/>
      </w:r>
      <w:r w:rsidR="00E413E1" w:rsidRPr="00E3783E">
        <w:rPr>
          <w:rFonts w:ascii="Arial" w:hAnsi="Arial" w:cs="Arial"/>
          <w:color w:val="auto"/>
          <w:sz w:val="24"/>
          <w:szCs w:val="24"/>
        </w:rPr>
        <w:t>The crime</w:t>
      </w:r>
      <w:r w:rsidR="00A10536" w:rsidRPr="00E3783E">
        <w:rPr>
          <w:rFonts w:ascii="Arial" w:hAnsi="Arial" w:cs="Arial"/>
          <w:color w:val="auto"/>
          <w:sz w:val="24"/>
          <w:szCs w:val="24"/>
        </w:rPr>
        <w:t xml:space="preserve"> figures since the last meeting</w:t>
      </w:r>
      <w:r w:rsidR="00E413E1" w:rsidRPr="00E3783E">
        <w:rPr>
          <w:rFonts w:ascii="Arial" w:hAnsi="Arial" w:cs="Arial"/>
          <w:color w:val="auto"/>
          <w:sz w:val="24"/>
          <w:szCs w:val="24"/>
        </w:rPr>
        <w:t xml:space="preserve"> were </w:t>
      </w:r>
      <w:r w:rsidR="00E3783E">
        <w:rPr>
          <w:rFonts w:ascii="Arial" w:hAnsi="Arial" w:cs="Arial"/>
          <w:color w:val="auto"/>
          <w:sz w:val="24"/>
          <w:szCs w:val="24"/>
        </w:rPr>
        <w:t>16</w:t>
      </w:r>
      <w:r w:rsidR="00E413E1" w:rsidRPr="00E3783E">
        <w:rPr>
          <w:rFonts w:ascii="Arial" w:hAnsi="Arial" w:cs="Arial"/>
          <w:color w:val="auto"/>
          <w:sz w:val="24"/>
          <w:szCs w:val="24"/>
        </w:rPr>
        <w:t xml:space="preserve"> reported crimes compared with </w:t>
      </w:r>
      <w:r w:rsidR="001F74B4" w:rsidRPr="00E3783E">
        <w:rPr>
          <w:rFonts w:ascii="Arial" w:hAnsi="Arial" w:cs="Arial"/>
          <w:color w:val="auto"/>
          <w:sz w:val="24"/>
          <w:szCs w:val="24"/>
        </w:rPr>
        <w:t>6</w:t>
      </w:r>
      <w:r w:rsidRPr="00E3783E">
        <w:rPr>
          <w:rFonts w:ascii="Arial" w:hAnsi="Arial" w:cs="Arial"/>
          <w:color w:val="auto"/>
          <w:sz w:val="24"/>
          <w:szCs w:val="24"/>
        </w:rPr>
        <w:tab/>
      </w:r>
      <w:r w:rsidR="00E413E1" w:rsidRPr="00E3783E">
        <w:rPr>
          <w:rFonts w:ascii="Arial" w:hAnsi="Arial" w:cs="Arial"/>
          <w:color w:val="auto"/>
          <w:sz w:val="24"/>
          <w:szCs w:val="24"/>
        </w:rPr>
        <w:t>for the previous year.  The</w:t>
      </w:r>
      <w:r w:rsidR="00A10536" w:rsidRPr="00E3783E">
        <w:rPr>
          <w:rFonts w:ascii="Arial" w:hAnsi="Arial" w:cs="Arial"/>
          <w:color w:val="auto"/>
          <w:sz w:val="24"/>
          <w:szCs w:val="24"/>
        </w:rPr>
        <w:t xml:space="preserve"> crime</w:t>
      </w:r>
      <w:r w:rsidR="00E413E1" w:rsidRPr="00E3783E">
        <w:rPr>
          <w:rFonts w:ascii="Arial" w:hAnsi="Arial" w:cs="Arial"/>
          <w:color w:val="auto"/>
          <w:sz w:val="24"/>
          <w:szCs w:val="24"/>
        </w:rPr>
        <w:t>s were:</w:t>
      </w:r>
    </w:p>
    <w:p w:rsidR="005C7725" w:rsidRPr="00E3783E" w:rsidRDefault="00E413E1" w:rsidP="005C7725">
      <w:pPr>
        <w:rPr>
          <w:rFonts w:ascii="Arial" w:hAnsi="Arial" w:cs="Arial"/>
          <w:sz w:val="24"/>
          <w:szCs w:val="24"/>
        </w:rPr>
      </w:pPr>
      <w:r w:rsidRPr="00E3783E">
        <w:rPr>
          <w:rFonts w:ascii="Arial" w:hAnsi="Arial" w:cs="Arial"/>
          <w:sz w:val="24"/>
          <w:szCs w:val="24"/>
        </w:rPr>
        <w:tab/>
      </w:r>
      <w:r w:rsidR="00360059" w:rsidRPr="00E3783E">
        <w:rPr>
          <w:rFonts w:ascii="Arial" w:hAnsi="Arial" w:cs="Arial"/>
          <w:sz w:val="24"/>
          <w:szCs w:val="24"/>
        </w:rPr>
        <w:tab/>
      </w:r>
      <w:r w:rsidR="005C7725" w:rsidRPr="00E3783E">
        <w:rPr>
          <w:rFonts w:ascii="Arial" w:hAnsi="Arial" w:cs="Arial"/>
          <w:sz w:val="24"/>
          <w:szCs w:val="24"/>
        </w:rPr>
        <w:t>1 Threats to kill</w:t>
      </w:r>
    </w:p>
    <w:p w:rsidR="005C7725" w:rsidRPr="00E3783E" w:rsidRDefault="001F74B4" w:rsidP="005C7725">
      <w:pPr>
        <w:rPr>
          <w:rFonts w:ascii="Arial" w:hAnsi="Arial" w:cs="Arial"/>
          <w:sz w:val="24"/>
          <w:szCs w:val="24"/>
        </w:rPr>
      </w:pPr>
      <w:r w:rsidRPr="00E3783E">
        <w:rPr>
          <w:rFonts w:ascii="Arial" w:hAnsi="Arial" w:cs="Arial"/>
          <w:sz w:val="24"/>
          <w:szCs w:val="24"/>
        </w:rPr>
        <w:tab/>
      </w:r>
      <w:r w:rsidRPr="00E3783E">
        <w:rPr>
          <w:rFonts w:ascii="Arial" w:hAnsi="Arial" w:cs="Arial"/>
          <w:sz w:val="24"/>
          <w:szCs w:val="24"/>
        </w:rPr>
        <w:tab/>
      </w:r>
      <w:r w:rsidR="005C7725" w:rsidRPr="00E3783E">
        <w:rPr>
          <w:rFonts w:ascii="Arial" w:hAnsi="Arial" w:cs="Arial"/>
          <w:sz w:val="24"/>
          <w:szCs w:val="24"/>
        </w:rPr>
        <w:t>1 Common Assault</w:t>
      </w:r>
    </w:p>
    <w:p w:rsidR="005C7725" w:rsidRPr="00E3783E" w:rsidRDefault="001F74B4" w:rsidP="005C7725">
      <w:pPr>
        <w:rPr>
          <w:rFonts w:ascii="Arial" w:hAnsi="Arial" w:cs="Arial"/>
          <w:sz w:val="24"/>
          <w:szCs w:val="24"/>
        </w:rPr>
      </w:pPr>
      <w:r w:rsidRPr="00E3783E">
        <w:rPr>
          <w:rFonts w:ascii="Arial" w:hAnsi="Arial" w:cs="Arial"/>
          <w:sz w:val="24"/>
          <w:szCs w:val="24"/>
        </w:rPr>
        <w:tab/>
      </w:r>
      <w:r w:rsidRPr="00E3783E">
        <w:rPr>
          <w:rFonts w:ascii="Arial" w:hAnsi="Arial" w:cs="Arial"/>
          <w:sz w:val="24"/>
          <w:szCs w:val="24"/>
        </w:rPr>
        <w:tab/>
      </w:r>
      <w:r w:rsidR="005C7725" w:rsidRPr="00E3783E">
        <w:rPr>
          <w:rFonts w:ascii="Arial" w:hAnsi="Arial" w:cs="Arial"/>
          <w:sz w:val="24"/>
          <w:szCs w:val="24"/>
        </w:rPr>
        <w:t>1 Send letter/communication/article conveying a threatening message</w:t>
      </w:r>
    </w:p>
    <w:p w:rsidR="005C7725" w:rsidRPr="00E3783E" w:rsidRDefault="001F74B4" w:rsidP="005C7725">
      <w:pPr>
        <w:rPr>
          <w:rFonts w:ascii="Arial" w:hAnsi="Arial" w:cs="Arial"/>
          <w:sz w:val="24"/>
          <w:szCs w:val="24"/>
        </w:rPr>
      </w:pPr>
      <w:r w:rsidRPr="00E3783E">
        <w:rPr>
          <w:rFonts w:ascii="Arial" w:hAnsi="Arial" w:cs="Arial"/>
          <w:sz w:val="24"/>
          <w:szCs w:val="24"/>
        </w:rPr>
        <w:tab/>
      </w:r>
      <w:r w:rsidRPr="00E3783E">
        <w:rPr>
          <w:rFonts w:ascii="Arial" w:hAnsi="Arial" w:cs="Arial"/>
          <w:sz w:val="24"/>
          <w:szCs w:val="24"/>
        </w:rPr>
        <w:tab/>
      </w:r>
      <w:r w:rsidR="005C7725" w:rsidRPr="00E3783E">
        <w:rPr>
          <w:rFonts w:ascii="Arial" w:hAnsi="Arial" w:cs="Arial"/>
          <w:sz w:val="24"/>
          <w:szCs w:val="24"/>
        </w:rPr>
        <w:t xml:space="preserve">1 </w:t>
      </w:r>
      <w:r w:rsidRPr="00E3783E">
        <w:rPr>
          <w:rFonts w:ascii="Arial" w:hAnsi="Arial" w:cs="Arial"/>
          <w:sz w:val="24"/>
          <w:szCs w:val="24"/>
        </w:rPr>
        <w:t>V</w:t>
      </w:r>
      <w:r w:rsidR="005C7725" w:rsidRPr="00E3783E">
        <w:rPr>
          <w:rFonts w:ascii="Arial" w:hAnsi="Arial" w:cs="Arial"/>
          <w:sz w:val="24"/>
          <w:szCs w:val="24"/>
        </w:rPr>
        <w:t>ehicle interference</w:t>
      </w:r>
    </w:p>
    <w:p w:rsidR="001F74B4" w:rsidRPr="00E3783E" w:rsidRDefault="001F74B4" w:rsidP="005C7725">
      <w:pPr>
        <w:rPr>
          <w:rFonts w:ascii="Arial" w:hAnsi="Arial" w:cs="Arial"/>
          <w:sz w:val="24"/>
          <w:szCs w:val="24"/>
        </w:rPr>
      </w:pPr>
      <w:r w:rsidRPr="00E3783E">
        <w:rPr>
          <w:rFonts w:ascii="Arial" w:hAnsi="Arial" w:cs="Arial"/>
          <w:sz w:val="24"/>
          <w:szCs w:val="24"/>
        </w:rPr>
        <w:tab/>
      </w:r>
      <w:r w:rsidRPr="00E3783E">
        <w:rPr>
          <w:rFonts w:ascii="Arial" w:hAnsi="Arial" w:cs="Arial"/>
          <w:sz w:val="24"/>
          <w:szCs w:val="24"/>
        </w:rPr>
        <w:tab/>
      </w:r>
      <w:r w:rsidR="005C7725" w:rsidRPr="00E3783E">
        <w:rPr>
          <w:rFonts w:ascii="Arial" w:hAnsi="Arial" w:cs="Arial"/>
          <w:sz w:val="24"/>
          <w:szCs w:val="24"/>
        </w:rPr>
        <w:t xml:space="preserve">1 </w:t>
      </w:r>
      <w:r w:rsidRPr="00E3783E">
        <w:rPr>
          <w:rFonts w:ascii="Arial" w:hAnsi="Arial" w:cs="Arial"/>
          <w:sz w:val="24"/>
          <w:szCs w:val="24"/>
        </w:rPr>
        <w:t>Use of t</w:t>
      </w:r>
      <w:r w:rsidR="005C7725" w:rsidRPr="00E3783E">
        <w:rPr>
          <w:rFonts w:ascii="Arial" w:hAnsi="Arial" w:cs="Arial"/>
          <w:sz w:val="24"/>
          <w:szCs w:val="24"/>
        </w:rPr>
        <w:t xml:space="preserve">hreatening/abusive/insulting words/behaviour to cause </w:t>
      </w:r>
    </w:p>
    <w:p w:rsidR="005C7725" w:rsidRPr="00E3783E" w:rsidRDefault="001F74B4" w:rsidP="005C7725">
      <w:pPr>
        <w:rPr>
          <w:rFonts w:ascii="Arial" w:hAnsi="Arial" w:cs="Arial"/>
          <w:sz w:val="24"/>
          <w:szCs w:val="24"/>
        </w:rPr>
      </w:pPr>
      <w:r w:rsidRPr="00E3783E">
        <w:rPr>
          <w:rFonts w:ascii="Arial" w:hAnsi="Arial" w:cs="Arial"/>
          <w:sz w:val="24"/>
          <w:szCs w:val="24"/>
        </w:rPr>
        <w:tab/>
      </w:r>
      <w:r w:rsidRPr="00E3783E">
        <w:rPr>
          <w:rFonts w:ascii="Arial" w:hAnsi="Arial" w:cs="Arial"/>
          <w:sz w:val="24"/>
          <w:szCs w:val="24"/>
        </w:rPr>
        <w:tab/>
      </w:r>
      <w:r w:rsidRPr="00E3783E">
        <w:rPr>
          <w:rFonts w:ascii="Arial" w:hAnsi="Arial" w:cs="Arial"/>
          <w:sz w:val="24"/>
          <w:szCs w:val="24"/>
        </w:rPr>
        <w:tab/>
      </w:r>
      <w:proofErr w:type="gramStart"/>
      <w:r w:rsidR="005C7725" w:rsidRPr="00E3783E">
        <w:rPr>
          <w:rFonts w:ascii="Arial" w:hAnsi="Arial" w:cs="Arial"/>
          <w:sz w:val="24"/>
          <w:szCs w:val="24"/>
        </w:rPr>
        <w:t>harassment/alarm/distress</w:t>
      </w:r>
      <w:proofErr w:type="gramEnd"/>
    </w:p>
    <w:p w:rsidR="005C7725" w:rsidRPr="00E3783E" w:rsidRDefault="001F74B4" w:rsidP="005C7725">
      <w:pPr>
        <w:rPr>
          <w:rFonts w:ascii="Arial" w:hAnsi="Arial" w:cs="Arial"/>
          <w:sz w:val="24"/>
          <w:szCs w:val="24"/>
        </w:rPr>
      </w:pPr>
      <w:r w:rsidRPr="00E3783E">
        <w:rPr>
          <w:rFonts w:ascii="Arial" w:hAnsi="Arial" w:cs="Arial"/>
          <w:sz w:val="24"/>
          <w:szCs w:val="24"/>
        </w:rPr>
        <w:tab/>
      </w:r>
      <w:r w:rsidRPr="00E3783E">
        <w:rPr>
          <w:rFonts w:ascii="Arial" w:hAnsi="Arial" w:cs="Arial"/>
          <w:sz w:val="24"/>
          <w:szCs w:val="24"/>
        </w:rPr>
        <w:tab/>
      </w:r>
      <w:r w:rsidR="005C7725" w:rsidRPr="00E3783E">
        <w:rPr>
          <w:rFonts w:ascii="Arial" w:hAnsi="Arial" w:cs="Arial"/>
          <w:sz w:val="24"/>
          <w:szCs w:val="24"/>
        </w:rPr>
        <w:t>1 Criminal Damage to property</w:t>
      </w:r>
    </w:p>
    <w:p w:rsidR="005C7725" w:rsidRPr="00E3783E" w:rsidRDefault="001F74B4" w:rsidP="005C7725">
      <w:pPr>
        <w:rPr>
          <w:rFonts w:ascii="Arial" w:hAnsi="Arial" w:cs="Arial"/>
          <w:sz w:val="24"/>
          <w:szCs w:val="24"/>
        </w:rPr>
      </w:pPr>
      <w:r w:rsidRPr="00E3783E">
        <w:rPr>
          <w:rFonts w:ascii="Arial" w:hAnsi="Arial" w:cs="Arial"/>
          <w:sz w:val="24"/>
          <w:szCs w:val="24"/>
        </w:rPr>
        <w:tab/>
      </w:r>
      <w:r w:rsidRPr="00E3783E">
        <w:rPr>
          <w:rFonts w:ascii="Arial" w:hAnsi="Arial" w:cs="Arial"/>
          <w:sz w:val="24"/>
          <w:szCs w:val="24"/>
        </w:rPr>
        <w:tab/>
      </w:r>
      <w:proofErr w:type="gramStart"/>
      <w:r w:rsidR="005C7725" w:rsidRPr="00E3783E">
        <w:rPr>
          <w:rFonts w:ascii="Arial" w:hAnsi="Arial" w:cs="Arial"/>
          <w:sz w:val="24"/>
          <w:szCs w:val="24"/>
        </w:rPr>
        <w:t>1  Send</w:t>
      </w:r>
      <w:proofErr w:type="gramEnd"/>
      <w:r w:rsidR="005C7725" w:rsidRPr="00E3783E">
        <w:rPr>
          <w:rFonts w:ascii="Arial" w:hAnsi="Arial" w:cs="Arial"/>
          <w:sz w:val="24"/>
          <w:szCs w:val="24"/>
        </w:rPr>
        <w:t xml:space="preserve"> letter/communication/article conveying indecent/offensive message</w:t>
      </w:r>
    </w:p>
    <w:p w:rsidR="005C7725" w:rsidRDefault="001F74B4" w:rsidP="005C7725">
      <w:pPr>
        <w:rPr>
          <w:rFonts w:ascii="Arial" w:hAnsi="Arial" w:cs="Arial"/>
          <w:sz w:val="24"/>
          <w:szCs w:val="24"/>
        </w:rPr>
      </w:pPr>
      <w:r w:rsidRPr="00E3783E">
        <w:rPr>
          <w:rFonts w:ascii="Arial" w:hAnsi="Arial" w:cs="Arial"/>
          <w:sz w:val="24"/>
          <w:szCs w:val="24"/>
        </w:rPr>
        <w:tab/>
      </w:r>
    </w:p>
    <w:p w:rsidR="00E3783E" w:rsidRPr="00E3783E" w:rsidRDefault="00E3783E" w:rsidP="005C7725">
      <w:pPr>
        <w:rPr>
          <w:rFonts w:ascii="Arial" w:hAnsi="Arial" w:cs="Arial"/>
          <w:sz w:val="24"/>
          <w:szCs w:val="24"/>
        </w:rPr>
      </w:pPr>
      <w:r>
        <w:rPr>
          <w:rFonts w:ascii="Arial" w:hAnsi="Arial" w:cs="Arial"/>
          <w:sz w:val="24"/>
          <w:szCs w:val="24"/>
        </w:rPr>
        <w:tab/>
        <w:t xml:space="preserve">This appears to be a considerable increase in incidents, but seven of the reported </w:t>
      </w:r>
      <w:r w:rsidR="00570783">
        <w:rPr>
          <w:rFonts w:ascii="Arial" w:hAnsi="Arial" w:cs="Arial"/>
          <w:sz w:val="24"/>
          <w:szCs w:val="24"/>
        </w:rPr>
        <w:tab/>
      </w:r>
      <w:r>
        <w:rPr>
          <w:rFonts w:ascii="Arial" w:hAnsi="Arial" w:cs="Arial"/>
          <w:sz w:val="24"/>
          <w:szCs w:val="24"/>
        </w:rPr>
        <w:t xml:space="preserve">crimes relate to two events which happened </w:t>
      </w:r>
      <w:r w:rsidR="00570783">
        <w:rPr>
          <w:rFonts w:ascii="Arial" w:hAnsi="Arial" w:cs="Arial"/>
          <w:sz w:val="24"/>
          <w:szCs w:val="24"/>
        </w:rPr>
        <w:t>at the weekend.</w:t>
      </w:r>
    </w:p>
    <w:p w:rsidR="00DC7743" w:rsidRDefault="00DC7743" w:rsidP="005C7725">
      <w:pPr>
        <w:rPr>
          <w:rFonts w:ascii="Arial" w:hAnsi="Arial" w:cs="Arial"/>
          <w:sz w:val="24"/>
          <w:szCs w:val="24"/>
        </w:rPr>
      </w:pPr>
    </w:p>
    <w:p w:rsidR="00107E96" w:rsidRDefault="00107E96" w:rsidP="00E74717">
      <w:pPr>
        <w:rPr>
          <w:rFonts w:ascii="Arial" w:hAnsi="Arial" w:cs="Arial"/>
          <w:color w:val="auto"/>
          <w:sz w:val="24"/>
          <w:szCs w:val="24"/>
        </w:rPr>
      </w:pPr>
    </w:p>
    <w:p w:rsidR="008224CE" w:rsidRDefault="00F35590">
      <w:pPr>
        <w:pStyle w:val="BodyText"/>
      </w:pPr>
      <w:r>
        <w:rPr>
          <w:rFonts w:eastAsia="Arial Unicode MS" w:cs="Arial Unicode MS"/>
        </w:rPr>
        <w:t>2</w:t>
      </w:r>
      <w:r w:rsidR="00771DBE">
        <w:rPr>
          <w:rFonts w:eastAsia="Arial Unicode MS" w:cs="Arial Unicode MS"/>
        </w:rPr>
        <w:t>76</w:t>
      </w:r>
      <w:r w:rsidR="00CE6DA1">
        <w:rPr>
          <w:rFonts w:eastAsia="Arial Unicode MS" w:cs="Arial Unicode MS"/>
        </w:rPr>
        <w:t xml:space="preserve">/16 </w:t>
      </w:r>
      <w:r w:rsidR="00A10800">
        <w:rPr>
          <w:rStyle w:val="PageNumber"/>
          <w:rFonts w:eastAsia="Arial Unicode MS" w:cs="Arial Unicode MS"/>
          <w:b/>
          <w:bCs/>
          <w:u w:val="single"/>
        </w:rPr>
        <w:t>Minutes of the last meeting</w:t>
      </w:r>
    </w:p>
    <w:p w:rsidR="00CE6DA1" w:rsidRPr="00CE6DA1" w:rsidRDefault="00A10800" w:rsidP="00CE6DA1">
      <w:pPr>
        <w:pStyle w:val="BodyText"/>
        <w:ind w:firstLine="720"/>
        <w:rPr>
          <w:color w:val="auto"/>
        </w:rPr>
      </w:pPr>
      <w:r>
        <w:t>RESOLVED that the M</w:t>
      </w:r>
      <w:r w:rsidR="003D583B">
        <w:t>inutes of the meeting</w:t>
      </w:r>
      <w:r w:rsidR="00F16571">
        <w:t>s</w:t>
      </w:r>
      <w:r w:rsidR="003D583B">
        <w:t xml:space="preserve"> held on </w:t>
      </w:r>
      <w:r w:rsidR="001723F0">
        <w:t>9</w:t>
      </w:r>
      <w:r w:rsidR="007577BC">
        <w:t xml:space="preserve"> </w:t>
      </w:r>
      <w:r w:rsidR="00F16571">
        <w:t>January and 23 January</w:t>
      </w:r>
      <w:r w:rsidR="007577BC">
        <w:t xml:space="preserve">, </w:t>
      </w:r>
      <w:r w:rsidR="001723F0">
        <w:tab/>
      </w:r>
      <w:r w:rsidR="0071160C">
        <w:t>2017</w:t>
      </w:r>
      <w:r w:rsidR="00865532">
        <w:t>,</w:t>
      </w:r>
      <w:r w:rsidR="00DF11BC" w:rsidRPr="00CE6DA1">
        <w:rPr>
          <w:color w:val="auto"/>
        </w:rPr>
        <w:t xml:space="preserve"> </w:t>
      </w:r>
      <w:r w:rsidR="00865532">
        <w:rPr>
          <w:color w:val="auto"/>
        </w:rPr>
        <w:t>b</w:t>
      </w:r>
      <w:r w:rsidRPr="00CE6DA1">
        <w:rPr>
          <w:color w:val="auto"/>
        </w:rPr>
        <w:t xml:space="preserve">e </w:t>
      </w:r>
      <w:r w:rsidR="001F74B4">
        <w:rPr>
          <w:color w:val="auto"/>
        </w:rPr>
        <w:t>c</w:t>
      </w:r>
      <w:r w:rsidRPr="00CE6DA1">
        <w:rPr>
          <w:color w:val="auto"/>
        </w:rPr>
        <w:t xml:space="preserve">onfirmed and </w:t>
      </w:r>
      <w:r w:rsidR="00C625E8">
        <w:rPr>
          <w:color w:val="auto"/>
        </w:rPr>
        <w:t>signed as a true record.</w:t>
      </w:r>
    </w:p>
    <w:p w:rsidR="0071160C" w:rsidRDefault="0071160C" w:rsidP="004D1530">
      <w:pPr>
        <w:rPr>
          <w:rStyle w:val="PageNumber"/>
          <w:rFonts w:ascii="Arial" w:hAnsi="Arial"/>
          <w:color w:val="auto"/>
          <w:sz w:val="24"/>
          <w:szCs w:val="24"/>
        </w:rPr>
      </w:pPr>
    </w:p>
    <w:p w:rsidR="00F16571" w:rsidRDefault="00F16571" w:rsidP="004D1530">
      <w:pPr>
        <w:rPr>
          <w:rStyle w:val="PageNumber"/>
          <w:rFonts w:ascii="Arial" w:hAnsi="Arial"/>
          <w:color w:val="auto"/>
          <w:sz w:val="24"/>
          <w:szCs w:val="24"/>
        </w:rPr>
      </w:pPr>
    </w:p>
    <w:p w:rsidR="00E74717" w:rsidRDefault="00F35590" w:rsidP="004D1530">
      <w:pPr>
        <w:rPr>
          <w:rStyle w:val="PageNumber"/>
          <w:rFonts w:ascii="Arial" w:hAnsi="Arial"/>
          <w:b/>
          <w:bCs/>
          <w:color w:val="auto"/>
          <w:sz w:val="24"/>
          <w:szCs w:val="24"/>
          <w:u w:val="single"/>
        </w:rPr>
      </w:pPr>
      <w:r>
        <w:rPr>
          <w:rStyle w:val="PageNumber"/>
          <w:rFonts w:ascii="Arial" w:hAnsi="Arial"/>
          <w:color w:val="auto"/>
          <w:sz w:val="24"/>
          <w:szCs w:val="24"/>
        </w:rPr>
        <w:t>2</w:t>
      </w:r>
      <w:r w:rsidR="00771DBE">
        <w:rPr>
          <w:rStyle w:val="PageNumber"/>
          <w:rFonts w:ascii="Arial" w:hAnsi="Arial"/>
          <w:color w:val="auto"/>
          <w:sz w:val="24"/>
          <w:szCs w:val="24"/>
        </w:rPr>
        <w:t>77</w:t>
      </w:r>
      <w:r w:rsidR="00CE6DA1" w:rsidRPr="001B2B87">
        <w:rPr>
          <w:rStyle w:val="PageNumber"/>
          <w:rFonts w:ascii="Arial" w:hAnsi="Arial"/>
          <w:color w:val="auto"/>
          <w:sz w:val="24"/>
          <w:szCs w:val="24"/>
        </w:rPr>
        <w:t xml:space="preserve">/16 </w:t>
      </w:r>
      <w:r w:rsidR="00A10800" w:rsidRPr="001B2B87">
        <w:rPr>
          <w:rStyle w:val="PageNumber"/>
          <w:rFonts w:ascii="Arial" w:hAnsi="Arial"/>
          <w:b/>
          <w:bCs/>
          <w:color w:val="auto"/>
          <w:sz w:val="24"/>
          <w:szCs w:val="24"/>
          <w:u w:val="single"/>
        </w:rPr>
        <w:t>Planning</w:t>
      </w:r>
      <w:r w:rsidR="00122BAC" w:rsidRPr="001B2B87">
        <w:rPr>
          <w:rStyle w:val="PageNumber"/>
          <w:rFonts w:ascii="Arial" w:hAnsi="Arial"/>
          <w:b/>
          <w:bCs/>
          <w:color w:val="auto"/>
          <w:sz w:val="24"/>
          <w:szCs w:val="24"/>
          <w:u w:val="single"/>
        </w:rPr>
        <w:t xml:space="preserve"> </w:t>
      </w:r>
    </w:p>
    <w:p w:rsidR="004755F2" w:rsidRDefault="00E74717" w:rsidP="005F3B61">
      <w:pPr>
        <w:rPr>
          <w:rStyle w:val="PageNumber"/>
          <w:rFonts w:ascii="Arial" w:hAnsi="Arial"/>
          <w:bCs/>
          <w:color w:val="auto"/>
          <w:sz w:val="24"/>
          <w:szCs w:val="24"/>
          <w:u w:val="single"/>
        </w:rPr>
      </w:pPr>
      <w:r>
        <w:rPr>
          <w:rStyle w:val="PageNumber"/>
          <w:rFonts w:ascii="Arial" w:hAnsi="Arial"/>
          <w:bCs/>
          <w:color w:val="auto"/>
          <w:sz w:val="24"/>
          <w:szCs w:val="24"/>
        </w:rPr>
        <w:tab/>
      </w:r>
      <w:proofErr w:type="spellStart"/>
      <w:proofErr w:type="gramStart"/>
      <w:r w:rsidR="004755F2">
        <w:rPr>
          <w:rStyle w:val="PageNumber"/>
          <w:rFonts w:ascii="Arial" w:hAnsi="Arial"/>
          <w:bCs/>
          <w:color w:val="auto"/>
          <w:sz w:val="24"/>
          <w:szCs w:val="24"/>
        </w:rPr>
        <w:t>a</w:t>
      </w:r>
      <w:proofErr w:type="spellEnd"/>
      <w:r w:rsidR="004755F2">
        <w:rPr>
          <w:rStyle w:val="PageNumber"/>
          <w:rFonts w:ascii="Arial" w:hAnsi="Arial"/>
          <w:bCs/>
          <w:color w:val="auto"/>
          <w:sz w:val="24"/>
          <w:szCs w:val="24"/>
        </w:rPr>
        <w:t xml:space="preserve">  </w:t>
      </w:r>
      <w:r w:rsidR="004755F2">
        <w:rPr>
          <w:rStyle w:val="PageNumber"/>
          <w:rFonts w:ascii="Arial" w:hAnsi="Arial"/>
          <w:bCs/>
          <w:color w:val="auto"/>
          <w:sz w:val="24"/>
          <w:szCs w:val="24"/>
          <w:u w:val="single"/>
        </w:rPr>
        <w:t>Applications</w:t>
      </w:r>
      <w:proofErr w:type="gramEnd"/>
    </w:p>
    <w:p w:rsidR="001723F0" w:rsidRDefault="00360059" w:rsidP="001775D0">
      <w:pPr>
        <w:pStyle w:val="BodyA"/>
        <w:rPr>
          <w:rFonts w:ascii="Arial" w:hAnsi="Arial" w:cs="Arial"/>
          <w:sz w:val="24"/>
        </w:rPr>
      </w:pPr>
      <w:r>
        <w:rPr>
          <w:rFonts w:ascii="Arial" w:eastAsia="Arial" w:hAnsi="Arial" w:cs="Arial"/>
          <w:sz w:val="24"/>
          <w:szCs w:val="24"/>
        </w:rPr>
        <w:tab/>
      </w:r>
      <w:r w:rsidR="001723F0">
        <w:rPr>
          <w:rFonts w:ascii="Arial" w:hAnsi="Arial" w:cs="Arial"/>
          <w:sz w:val="24"/>
        </w:rPr>
        <w:t xml:space="preserve">62/50/16/001 - PROPOSED RE-INSTATEMENT OF RAILWAY LINE AND </w:t>
      </w:r>
      <w:r w:rsidR="001723F0">
        <w:rPr>
          <w:rFonts w:ascii="Arial" w:hAnsi="Arial" w:cs="Arial"/>
          <w:sz w:val="24"/>
        </w:rPr>
        <w:tab/>
      </w:r>
      <w:r w:rsidR="001723F0">
        <w:rPr>
          <w:rFonts w:ascii="Arial" w:hAnsi="Arial" w:cs="Arial"/>
          <w:sz w:val="24"/>
        </w:rPr>
        <w:tab/>
      </w:r>
      <w:r w:rsidR="001723F0">
        <w:rPr>
          <w:rFonts w:ascii="Arial" w:hAnsi="Arial" w:cs="Arial"/>
          <w:sz w:val="24"/>
        </w:rPr>
        <w:tab/>
        <w:t xml:space="preserve">ANCILLARY DEVELOPMENT AT </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LAND BETWEEN KILLINGTON LANE AND BLACKMORE GATE,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PARRACOMBE - amended plans and additional information</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Applicant - Lynton and Barnstaple Railway Trust</w:t>
      </w:r>
    </w:p>
    <w:p w:rsidR="001723F0" w:rsidRDefault="001723F0" w:rsidP="001723F0">
      <w:pPr>
        <w:tabs>
          <w:tab w:val="left" w:pos="700"/>
          <w:tab w:val="left" w:pos="980"/>
        </w:tabs>
        <w:rPr>
          <w:rFonts w:ascii="Arial" w:hAnsi="Arial" w:cs="Arial"/>
          <w:sz w:val="24"/>
        </w:rPr>
      </w:pPr>
    </w:p>
    <w:p w:rsidR="001723F0" w:rsidRDefault="001723F0" w:rsidP="001723F0">
      <w:pPr>
        <w:tabs>
          <w:tab w:val="left" w:pos="700"/>
          <w:tab w:val="left" w:pos="980"/>
        </w:tabs>
        <w:rPr>
          <w:rFonts w:ascii="Arial" w:hAnsi="Arial" w:cs="Arial"/>
          <w:sz w:val="24"/>
        </w:rPr>
      </w:pPr>
      <w:r>
        <w:rPr>
          <w:rFonts w:ascii="Arial" w:hAnsi="Arial" w:cs="Arial"/>
          <w:sz w:val="24"/>
        </w:rPr>
        <w:tab/>
        <w:t xml:space="preserve">62/50/16/002 - PROPOSED ERECTION OF RAILWAY SHED (2052sq m)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FORMATION OF RAILWAY SIDINGS AND CHANGE OF USE OF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AGRICULTURAL BARN TO RAILWAY WORKSHOP AT </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ROWLEY MOOR FARM, KENTISBURY - amended plans and details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submitted 30.1.17 including further information in respect of Environmental </w:t>
      </w:r>
      <w:r>
        <w:rPr>
          <w:rFonts w:ascii="Arial" w:hAnsi="Arial" w:cs="Arial"/>
          <w:sz w:val="24"/>
        </w:rPr>
        <w:tab/>
      </w:r>
      <w:r>
        <w:rPr>
          <w:rFonts w:ascii="Arial" w:hAnsi="Arial" w:cs="Arial"/>
          <w:sz w:val="24"/>
        </w:rPr>
        <w:tab/>
      </w:r>
      <w:r>
        <w:rPr>
          <w:rFonts w:ascii="Arial" w:hAnsi="Arial" w:cs="Arial"/>
          <w:sz w:val="24"/>
        </w:rPr>
        <w:tab/>
        <w:t xml:space="preserve">Statement </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Applicant - Lynton and Barnstaple Railway Trust</w:t>
      </w:r>
    </w:p>
    <w:p w:rsidR="001723F0" w:rsidRDefault="001723F0" w:rsidP="001723F0">
      <w:pPr>
        <w:tabs>
          <w:tab w:val="left" w:pos="700"/>
          <w:tab w:val="left" w:pos="980"/>
        </w:tabs>
        <w:rPr>
          <w:rFonts w:ascii="Arial" w:hAnsi="Arial" w:cs="Arial"/>
          <w:sz w:val="24"/>
        </w:rPr>
      </w:pPr>
    </w:p>
    <w:p w:rsidR="001723F0" w:rsidRDefault="001723F0" w:rsidP="001723F0">
      <w:pPr>
        <w:tabs>
          <w:tab w:val="left" w:pos="700"/>
          <w:tab w:val="left" w:pos="980"/>
        </w:tabs>
        <w:rPr>
          <w:rFonts w:ascii="Arial" w:hAnsi="Arial" w:cs="Arial"/>
          <w:sz w:val="24"/>
        </w:rPr>
      </w:pPr>
      <w:r>
        <w:rPr>
          <w:rFonts w:ascii="Arial" w:hAnsi="Arial" w:cs="Arial"/>
          <w:sz w:val="24"/>
        </w:rPr>
        <w:tab/>
        <w:t xml:space="preserve">62/50/16/003 - PROPOSED CHANGE OF USE OF SITE OF FORMER HOTEL </w:t>
      </w:r>
      <w:r w:rsidR="00570783">
        <w:rPr>
          <w:rFonts w:ascii="Arial" w:hAnsi="Arial" w:cs="Arial"/>
          <w:sz w:val="24"/>
        </w:rPr>
        <w:tab/>
      </w:r>
      <w:r w:rsidR="00570783">
        <w:rPr>
          <w:rFonts w:ascii="Arial" w:hAnsi="Arial" w:cs="Arial"/>
          <w:sz w:val="24"/>
        </w:rPr>
        <w:tab/>
      </w:r>
      <w:r w:rsidR="00570783">
        <w:rPr>
          <w:rFonts w:ascii="Arial" w:hAnsi="Arial" w:cs="Arial"/>
          <w:sz w:val="24"/>
        </w:rPr>
        <w:tab/>
      </w:r>
      <w:r w:rsidR="00570783">
        <w:rPr>
          <w:rFonts w:ascii="Arial" w:hAnsi="Arial" w:cs="Arial"/>
          <w:sz w:val="24"/>
        </w:rPr>
        <w:tab/>
      </w:r>
      <w:r>
        <w:rPr>
          <w:rFonts w:ascii="Arial" w:hAnsi="Arial" w:cs="Arial"/>
          <w:sz w:val="24"/>
        </w:rPr>
        <w:t xml:space="preserve">TO RAILWAY CAR PARK WITH 163 CAR PARKING SPACES AND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PEDESTRIAN UNDERPASS TO STATION AT</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SITE OF FORMER BLACKMOOR GATE HOTEL, BLACKMOOR GATE -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amended plan 11.05.16 and amended plans and details submitted 30.1.17 </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including</w:t>
      </w:r>
      <w:proofErr w:type="gramEnd"/>
      <w:r>
        <w:rPr>
          <w:rFonts w:ascii="Arial" w:hAnsi="Arial" w:cs="Arial"/>
          <w:sz w:val="24"/>
        </w:rPr>
        <w:t xml:space="preserve"> further information in respect of Environmental Statement.</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Applicant - Lynton and Barnstaple Railway Trust</w:t>
      </w:r>
    </w:p>
    <w:p w:rsidR="001723F0" w:rsidRDefault="001723F0" w:rsidP="001723F0">
      <w:pPr>
        <w:tabs>
          <w:tab w:val="left" w:pos="700"/>
          <w:tab w:val="left" w:pos="980"/>
        </w:tabs>
        <w:rPr>
          <w:rFonts w:ascii="Arial" w:hAnsi="Arial" w:cs="Arial"/>
          <w:sz w:val="24"/>
        </w:rPr>
      </w:pPr>
    </w:p>
    <w:p w:rsidR="001723F0" w:rsidRDefault="00570783" w:rsidP="001723F0">
      <w:pPr>
        <w:tabs>
          <w:tab w:val="left" w:pos="700"/>
          <w:tab w:val="left" w:pos="980"/>
        </w:tabs>
        <w:rPr>
          <w:rFonts w:ascii="Arial" w:hAnsi="Arial" w:cs="Arial"/>
          <w:sz w:val="24"/>
        </w:rPr>
      </w:pPr>
      <w:r>
        <w:rPr>
          <w:rFonts w:ascii="Arial" w:hAnsi="Arial" w:cs="Arial"/>
          <w:sz w:val="24"/>
        </w:rPr>
        <w:tab/>
      </w:r>
      <w:r w:rsidR="001723F0">
        <w:rPr>
          <w:rFonts w:ascii="Arial" w:hAnsi="Arial" w:cs="Arial"/>
          <w:sz w:val="24"/>
        </w:rPr>
        <w:t xml:space="preserve">62/50/16/004 - PROPOSED DEMOLITION OF PUBLIC TOILETS AND SHELTER, </w:t>
      </w:r>
      <w:r w:rsidR="001723F0">
        <w:rPr>
          <w:rFonts w:ascii="Arial" w:hAnsi="Arial" w:cs="Arial"/>
          <w:sz w:val="24"/>
        </w:rPr>
        <w:tab/>
      </w:r>
      <w:r w:rsidR="001723F0">
        <w:rPr>
          <w:rFonts w:ascii="Arial" w:hAnsi="Arial" w:cs="Arial"/>
          <w:sz w:val="24"/>
        </w:rPr>
        <w:tab/>
      </w:r>
      <w:r w:rsidR="001723F0">
        <w:rPr>
          <w:rFonts w:ascii="Arial" w:hAnsi="Arial" w:cs="Arial"/>
          <w:sz w:val="24"/>
        </w:rPr>
        <w:tab/>
        <w:t xml:space="preserve">RELOCATION OF PUBLIC CAR PARK, ERECTION OF NEW TOILETS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723F0">
        <w:rPr>
          <w:rFonts w:ascii="Arial" w:hAnsi="Arial" w:cs="Arial"/>
          <w:sz w:val="24"/>
        </w:rPr>
        <w:t xml:space="preserve">AND INTERPRETATION BUILDING AND CHANGE OF USE OF LAND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723F0">
        <w:rPr>
          <w:rFonts w:ascii="Arial" w:hAnsi="Arial" w:cs="Arial"/>
          <w:sz w:val="24"/>
        </w:rPr>
        <w:t xml:space="preserve">FROM AGRICULTURAL TO PUBLIC AMENITY SPACE TOGETHER WITH </w:t>
      </w:r>
      <w:r w:rsidR="001723F0">
        <w:rPr>
          <w:rFonts w:ascii="Arial" w:hAnsi="Arial" w:cs="Arial"/>
          <w:sz w:val="24"/>
        </w:rPr>
        <w:tab/>
      </w:r>
      <w:r w:rsidR="001723F0">
        <w:rPr>
          <w:rFonts w:ascii="Arial" w:hAnsi="Arial" w:cs="Arial"/>
          <w:sz w:val="24"/>
        </w:rPr>
        <w:tab/>
      </w:r>
      <w:r w:rsidR="001723F0">
        <w:rPr>
          <w:rFonts w:ascii="Arial" w:hAnsi="Arial" w:cs="Arial"/>
          <w:sz w:val="24"/>
        </w:rPr>
        <w:tab/>
        <w:t>PROVISION OF TEMPORARY PUBLIC CAR PARK AT</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SITE OF CURRENT PUBLIC CAR PARK, BLACKMOOR GATE - additional </w:t>
      </w:r>
      <w:r>
        <w:rPr>
          <w:rFonts w:ascii="Arial" w:hAnsi="Arial" w:cs="Arial"/>
          <w:sz w:val="24"/>
        </w:rPr>
        <w:tab/>
      </w:r>
      <w:r>
        <w:rPr>
          <w:rFonts w:ascii="Arial" w:hAnsi="Arial" w:cs="Arial"/>
          <w:sz w:val="24"/>
        </w:rPr>
        <w:tab/>
      </w:r>
      <w:r>
        <w:rPr>
          <w:rFonts w:ascii="Arial" w:hAnsi="Arial" w:cs="Arial"/>
          <w:sz w:val="24"/>
        </w:rPr>
        <w:tab/>
        <w:t xml:space="preserve">information and plan 9.3.16 and amended plans and details submitted </w:t>
      </w:r>
      <w:r w:rsidR="00570783">
        <w:rPr>
          <w:rFonts w:ascii="Arial" w:hAnsi="Arial" w:cs="Arial"/>
          <w:sz w:val="24"/>
        </w:rPr>
        <w:tab/>
      </w:r>
      <w:r w:rsidR="00570783">
        <w:rPr>
          <w:rFonts w:ascii="Arial" w:hAnsi="Arial" w:cs="Arial"/>
          <w:sz w:val="24"/>
        </w:rPr>
        <w:tab/>
      </w:r>
      <w:r w:rsidR="00570783">
        <w:rPr>
          <w:rFonts w:ascii="Arial" w:hAnsi="Arial" w:cs="Arial"/>
          <w:sz w:val="24"/>
        </w:rPr>
        <w:tab/>
      </w:r>
      <w:r w:rsidR="00570783">
        <w:rPr>
          <w:rFonts w:ascii="Arial" w:hAnsi="Arial" w:cs="Arial"/>
          <w:sz w:val="24"/>
        </w:rPr>
        <w:tab/>
      </w:r>
      <w:r>
        <w:rPr>
          <w:rFonts w:ascii="Arial" w:hAnsi="Arial" w:cs="Arial"/>
          <w:sz w:val="24"/>
        </w:rPr>
        <w:t>30.1.17 including further information in respect of Environmental Statement.</w:t>
      </w:r>
    </w:p>
    <w:p w:rsidR="001723F0" w:rsidRDefault="001723F0" w:rsidP="001723F0">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Applicant - Lynton and Barnstaple Railway Trust</w:t>
      </w:r>
    </w:p>
    <w:p w:rsidR="001723F0" w:rsidRDefault="001723F0" w:rsidP="001723F0">
      <w:pPr>
        <w:tabs>
          <w:tab w:val="left" w:pos="700"/>
          <w:tab w:val="left" w:pos="980"/>
        </w:tabs>
        <w:rPr>
          <w:rFonts w:ascii="Arial" w:hAnsi="Arial" w:cs="Arial"/>
          <w:sz w:val="24"/>
        </w:rPr>
      </w:pPr>
    </w:p>
    <w:p w:rsidR="00570783" w:rsidRDefault="00570783" w:rsidP="00570783">
      <w:pPr>
        <w:tabs>
          <w:tab w:val="left" w:pos="700"/>
          <w:tab w:val="left" w:pos="980"/>
        </w:tabs>
        <w:rPr>
          <w:rFonts w:ascii="Arial" w:hAnsi="Arial" w:cs="Arial"/>
          <w:sz w:val="24"/>
        </w:rPr>
      </w:pPr>
      <w:r>
        <w:rPr>
          <w:rFonts w:ascii="Arial" w:hAnsi="Arial" w:cs="Arial"/>
          <w:sz w:val="24"/>
        </w:rPr>
        <w:tab/>
        <w:t xml:space="preserve">62/50/17/002 - PROPOSED TEMPORARY USE OF PART OF EXISTING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HIGHWAYS DEPOT AS MATERIALS RECYCLING CENTRE IN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CONNECTION WITH REINSTATEMENT OF PHASE IIA OF THE LYNTON </w:t>
      </w:r>
      <w:r>
        <w:rPr>
          <w:rFonts w:ascii="Arial" w:hAnsi="Arial" w:cs="Arial"/>
          <w:sz w:val="24"/>
        </w:rPr>
        <w:tab/>
      </w:r>
      <w:r>
        <w:rPr>
          <w:rFonts w:ascii="Arial" w:hAnsi="Arial" w:cs="Arial"/>
          <w:sz w:val="24"/>
        </w:rPr>
        <w:tab/>
      </w:r>
      <w:r>
        <w:rPr>
          <w:rFonts w:ascii="Arial" w:hAnsi="Arial" w:cs="Arial"/>
          <w:sz w:val="24"/>
        </w:rPr>
        <w:tab/>
        <w:t>AND BARNSTAPLE RAILWAY AT</w:t>
      </w:r>
    </w:p>
    <w:p w:rsidR="00570783" w:rsidRDefault="00570783" w:rsidP="00570783">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BEACON DOWN DEPOT, PARRACOMBE</w:t>
      </w:r>
    </w:p>
    <w:p w:rsidR="00570783" w:rsidRDefault="00570783" w:rsidP="00570783">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Applicant - Lynton and Barnstaple Railway Trust</w:t>
      </w:r>
    </w:p>
    <w:p w:rsidR="001775D0" w:rsidRDefault="001775D0" w:rsidP="00570783">
      <w:pPr>
        <w:tabs>
          <w:tab w:val="left" w:pos="700"/>
          <w:tab w:val="left" w:pos="980"/>
        </w:tabs>
        <w:rPr>
          <w:rFonts w:ascii="Arial" w:hAnsi="Arial" w:cs="Arial"/>
          <w:sz w:val="24"/>
        </w:rPr>
      </w:pPr>
    </w:p>
    <w:p w:rsidR="001775D0" w:rsidRDefault="001775D0" w:rsidP="00570783">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RESOLVED to advise the planning authority that this Council has no </w:t>
      </w:r>
    </w:p>
    <w:p w:rsidR="001775D0" w:rsidRDefault="001775D0" w:rsidP="00570783">
      <w:pPr>
        <w:tabs>
          <w:tab w:val="left" w:pos="700"/>
          <w:tab w:val="left" w:pos="98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objections</w:t>
      </w:r>
      <w:proofErr w:type="gramEnd"/>
      <w:r>
        <w:rPr>
          <w:rFonts w:ascii="Arial" w:hAnsi="Arial" w:cs="Arial"/>
          <w:sz w:val="24"/>
        </w:rPr>
        <w:t xml:space="preserve"> to any of the five above applications from the Lynton and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Barnstaple Railway.</w:t>
      </w:r>
    </w:p>
    <w:p w:rsidR="00570783" w:rsidRDefault="001775D0" w:rsidP="00570783">
      <w:pPr>
        <w:tabs>
          <w:tab w:val="left" w:pos="700"/>
          <w:tab w:val="left" w:pos="980"/>
        </w:tabs>
        <w:rPr>
          <w:rFonts w:ascii="Arial" w:hAnsi="Arial" w:cs="Arial"/>
          <w:sz w:val="24"/>
        </w:rPr>
      </w:pPr>
      <w:r>
        <w:rPr>
          <w:rFonts w:ascii="Arial" w:hAnsi="Arial" w:cs="Arial"/>
          <w:sz w:val="24"/>
        </w:rPr>
        <w:tab/>
      </w:r>
    </w:p>
    <w:p w:rsidR="001723F0" w:rsidRDefault="00570783" w:rsidP="00570783">
      <w:pPr>
        <w:tabs>
          <w:tab w:val="left" w:pos="700"/>
          <w:tab w:val="left" w:pos="980"/>
        </w:tabs>
        <w:rPr>
          <w:rFonts w:ascii="Arial" w:hAnsi="Arial" w:cs="Arial"/>
          <w:sz w:val="24"/>
        </w:rPr>
      </w:pPr>
      <w:r>
        <w:rPr>
          <w:rFonts w:ascii="Arial" w:hAnsi="Arial" w:cs="Arial"/>
          <w:sz w:val="24"/>
        </w:rPr>
        <w:tab/>
      </w:r>
      <w:r w:rsidR="001723F0">
        <w:rPr>
          <w:rFonts w:ascii="Arial" w:hAnsi="Arial" w:cs="Arial"/>
          <w:sz w:val="24"/>
        </w:rPr>
        <w:t xml:space="preserve">62519 </w:t>
      </w:r>
      <w:r>
        <w:rPr>
          <w:rFonts w:ascii="Arial" w:hAnsi="Arial" w:cs="Arial"/>
          <w:sz w:val="24"/>
        </w:rPr>
        <w:t xml:space="preserve">- </w:t>
      </w:r>
      <w:r w:rsidR="001723F0">
        <w:rPr>
          <w:rFonts w:ascii="Arial" w:hAnsi="Arial" w:cs="Arial"/>
          <w:sz w:val="24"/>
        </w:rPr>
        <w:t xml:space="preserve">EXTENSION AND ALTERATIONS TO DWELLING AND DETACHED </w:t>
      </w:r>
      <w:r w:rsidR="001775D0">
        <w:rPr>
          <w:rFonts w:ascii="Arial" w:hAnsi="Arial" w:cs="Arial"/>
          <w:sz w:val="24"/>
        </w:rPr>
        <w:tab/>
      </w:r>
      <w:r w:rsidR="001775D0">
        <w:rPr>
          <w:rFonts w:ascii="Arial" w:hAnsi="Arial" w:cs="Arial"/>
          <w:sz w:val="24"/>
        </w:rPr>
        <w:tab/>
      </w:r>
      <w:r w:rsidR="001775D0">
        <w:rPr>
          <w:rFonts w:ascii="Arial" w:hAnsi="Arial" w:cs="Arial"/>
          <w:sz w:val="24"/>
        </w:rPr>
        <w:tab/>
      </w:r>
      <w:r w:rsidR="001775D0">
        <w:rPr>
          <w:rFonts w:ascii="Arial" w:hAnsi="Arial" w:cs="Arial"/>
          <w:sz w:val="24"/>
        </w:rPr>
        <w:tab/>
      </w:r>
      <w:r w:rsidR="001723F0">
        <w:rPr>
          <w:rFonts w:ascii="Arial" w:hAnsi="Arial" w:cs="Arial"/>
          <w:sz w:val="24"/>
        </w:rPr>
        <w:t>GARAGE AT TREETOPS, BUZZACOTT LANE</w:t>
      </w:r>
    </w:p>
    <w:p w:rsidR="001723F0" w:rsidRDefault="001723F0" w:rsidP="001723F0">
      <w:pPr>
        <w:tabs>
          <w:tab w:val="left" w:pos="700"/>
          <w:tab w:val="left" w:pos="980"/>
        </w:tabs>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Applicant – Mr </w:t>
      </w:r>
      <w:proofErr w:type="spellStart"/>
      <w:r>
        <w:rPr>
          <w:rFonts w:ascii="Arial" w:hAnsi="Arial" w:cs="Arial"/>
          <w:sz w:val="24"/>
        </w:rPr>
        <w:t>Candlin</w:t>
      </w:r>
      <w:proofErr w:type="spellEnd"/>
    </w:p>
    <w:p w:rsidR="001723F0" w:rsidRDefault="00570783" w:rsidP="001723F0">
      <w:pPr>
        <w:tabs>
          <w:tab w:val="left" w:pos="700"/>
          <w:tab w:val="left" w:pos="980"/>
        </w:tabs>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RESOLVED</w:t>
      </w:r>
      <w:r w:rsidR="001775D0">
        <w:rPr>
          <w:rFonts w:ascii="Arial" w:hAnsi="Arial" w:cs="Arial"/>
          <w:sz w:val="24"/>
        </w:rPr>
        <w:t xml:space="preserve"> to recommend that the application be APPROVED, subject to the planning authority </w:t>
      </w:r>
      <w:r w:rsidR="00B3178E">
        <w:rPr>
          <w:rFonts w:ascii="Arial" w:hAnsi="Arial" w:cs="Arial"/>
          <w:sz w:val="24"/>
        </w:rPr>
        <w:t xml:space="preserve">satisfying itself that the application does not conflict with the Dark Sky Policy adopted by Exmoor National Park Authority, as the property is so near the Park, and that SUDS should be used. </w:t>
      </w:r>
    </w:p>
    <w:p w:rsidR="001723F0" w:rsidRDefault="001723F0" w:rsidP="001723F0">
      <w:pPr>
        <w:tabs>
          <w:tab w:val="left" w:pos="700"/>
          <w:tab w:val="left" w:pos="980"/>
        </w:tabs>
        <w:ind w:left="1440" w:hanging="1440"/>
        <w:rPr>
          <w:rFonts w:ascii="Arial" w:hAnsi="Arial" w:cs="Arial"/>
          <w:sz w:val="24"/>
        </w:rPr>
      </w:pPr>
    </w:p>
    <w:p w:rsidR="00E74717" w:rsidRPr="00740138" w:rsidRDefault="004755F2" w:rsidP="004D1530">
      <w:pPr>
        <w:rPr>
          <w:rStyle w:val="PageNumber"/>
          <w:rFonts w:ascii="Arial" w:hAnsi="Arial"/>
          <w:bCs/>
          <w:color w:val="auto"/>
          <w:sz w:val="24"/>
          <w:szCs w:val="24"/>
          <w:u w:val="single"/>
        </w:rPr>
      </w:pPr>
      <w:r w:rsidRPr="00597857">
        <w:rPr>
          <w:rStyle w:val="PageNumber"/>
          <w:rFonts w:ascii="Arial" w:hAnsi="Arial"/>
          <w:bCs/>
          <w:color w:val="auto"/>
          <w:sz w:val="24"/>
          <w:szCs w:val="24"/>
        </w:rPr>
        <w:tab/>
      </w:r>
      <w:proofErr w:type="gramStart"/>
      <w:r w:rsidRPr="00740138">
        <w:rPr>
          <w:rStyle w:val="PageNumber"/>
          <w:rFonts w:ascii="Arial" w:hAnsi="Arial"/>
          <w:bCs/>
          <w:color w:val="auto"/>
          <w:sz w:val="24"/>
          <w:szCs w:val="24"/>
        </w:rPr>
        <w:t xml:space="preserve">b  </w:t>
      </w:r>
      <w:r w:rsidR="00CE5F55" w:rsidRPr="00740138">
        <w:rPr>
          <w:rStyle w:val="PageNumber"/>
          <w:rFonts w:ascii="Arial" w:hAnsi="Arial"/>
          <w:bCs/>
          <w:color w:val="auto"/>
          <w:sz w:val="24"/>
          <w:szCs w:val="24"/>
          <w:u w:val="single"/>
        </w:rPr>
        <w:t>North</w:t>
      </w:r>
      <w:proofErr w:type="gramEnd"/>
      <w:r w:rsidR="00CE5F55" w:rsidRPr="00740138">
        <w:rPr>
          <w:rStyle w:val="PageNumber"/>
          <w:rFonts w:ascii="Arial" w:hAnsi="Arial"/>
          <w:bCs/>
          <w:color w:val="auto"/>
          <w:sz w:val="24"/>
          <w:szCs w:val="24"/>
          <w:u w:val="single"/>
        </w:rPr>
        <w:t xml:space="preserve"> Devon Council's </w:t>
      </w:r>
      <w:r w:rsidR="00EE43B1" w:rsidRPr="00740138">
        <w:rPr>
          <w:rStyle w:val="PageNumber"/>
          <w:rFonts w:ascii="Arial" w:hAnsi="Arial"/>
          <w:bCs/>
          <w:color w:val="auto"/>
          <w:sz w:val="24"/>
          <w:szCs w:val="24"/>
          <w:u w:val="single"/>
        </w:rPr>
        <w:t>p</w:t>
      </w:r>
      <w:r w:rsidRPr="00740138">
        <w:rPr>
          <w:rStyle w:val="PageNumber"/>
          <w:rFonts w:ascii="Arial" w:hAnsi="Arial"/>
          <w:bCs/>
          <w:color w:val="auto"/>
          <w:sz w:val="24"/>
          <w:szCs w:val="24"/>
          <w:u w:val="single"/>
        </w:rPr>
        <w:t xml:space="preserve">lanning </w:t>
      </w:r>
      <w:r w:rsidR="00EE43B1" w:rsidRPr="00740138">
        <w:rPr>
          <w:rStyle w:val="PageNumber"/>
          <w:rFonts w:ascii="Arial" w:hAnsi="Arial"/>
          <w:bCs/>
          <w:color w:val="auto"/>
          <w:sz w:val="24"/>
          <w:szCs w:val="24"/>
          <w:u w:val="single"/>
        </w:rPr>
        <w:t>approval</w:t>
      </w:r>
      <w:r w:rsidR="00597857" w:rsidRPr="00740138">
        <w:rPr>
          <w:rStyle w:val="PageNumber"/>
          <w:rFonts w:ascii="Arial" w:hAnsi="Arial"/>
          <w:bCs/>
          <w:color w:val="auto"/>
          <w:sz w:val="24"/>
          <w:szCs w:val="24"/>
          <w:u w:val="single"/>
        </w:rPr>
        <w:t>s</w:t>
      </w:r>
    </w:p>
    <w:p w:rsidR="001723F0" w:rsidRPr="00740138" w:rsidRDefault="005F1572" w:rsidP="001723F0">
      <w:pPr>
        <w:rPr>
          <w:rStyle w:val="PageNumber"/>
          <w:rFonts w:ascii="Arial" w:hAnsi="Arial"/>
          <w:bCs/>
          <w:color w:val="auto"/>
          <w:sz w:val="24"/>
          <w:szCs w:val="24"/>
        </w:rPr>
      </w:pPr>
      <w:r w:rsidRPr="00740138">
        <w:rPr>
          <w:rStyle w:val="PageNumber"/>
          <w:rFonts w:ascii="Arial" w:hAnsi="Arial"/>
          <w:bCs/>
          <w:color w:val="auto"/>
          <w:sz w:val="24"/>
          <w:szCs w:val="24"/>
        </w:rPr>
        <w:tab/>
      </w:r>
      <w:r w:rsidR="00740138" w:rsidRPr="00740138">
        <w:rPr>
          <w:rStyle w:val="PageNumber"/>
          <w:rFonts w:ascii="Arial" w:hAnsi="Arial"/>
          <w:bCs/>
          <w:color w:val="auto"/>
          <w:sz w:val="24"/>
          <w:szCs w:val="24"/>
        </w:rPr>
        <w:t>62214 - Replacement of 18 chalets with 14 holiday lodges at</w:t>
      </w:r>
      <w:r w:rsidR="00B3178E" w:rsidRPr="00740138">
        <w:rPr>
          <w:rStyle w:val="PageNumber"/>
          <w:rFonts w:ascii="Arial" w:hAnsi="Arial"/>
          <w:bCs/>
          <w:color w:val="auto"/>
          <w:sz w:val="24"/>
          <w:szCs w:val="24"/>
        </w:rPr>
        <w:tab/>
        <w:t xml:space="preserve">Combe Martin Beach </w:t>
      </w:r>
      <w:r w:rsidR="00740138" w:rsidRPr="00740138">
        <w:rPr>
          <w:rStyle w:val="PageNumber"/>
          <w:rFonts w:ascii="Arial" w:hAnsi="Arial"/>
          <w:bCs/>
          <w:color w:val="auto"/>
          <w:sz w:val="24"/>
          <w:szCs w:val="24"/>
        </w:rPr>
        <w:tab/>
      </w:r>
      <w:r w:rsidR="00740138" w:rsidRPr="00740138">
        <w:rPr>
          <w:rStyle w:val="PageNumber"/>
          <w:rFonts w:ascii="Arial" w:hAnsi="Arial"/>
          <w:bCs/>
          <w:color w:val="auto"/>
          <w:sz w:val="24"/>
          <w:szCs w:val="24"/>
        </w:rPr>
        <w:tab/>
        <w:t xml:space="preserve">Holiday </w:t>
      </w:r>
      <w:proofErr w:type="spellStart"/>
      <w:r w:rsidR="00B3178E" w:rsidRPr="00740138">
        <w:rPr>
          <w:rStyle w:val="PageNumber"/>
          <w:rFonts w:ascii="Arial" w:hAnsi="Arial"/>
          <w:bCs/>
          <w:color w:val="auto"/>
          <w:sz w:val="24"/>
          <w:szCs w:val="24"/>
        </w:rPr>
        <w:t>Parc</w:t>
      </w:r>
      <w:proofErr w:type="spellEnd"/>
    </w:p>
    <w:p w:rsidR="001723F0" w:rsidRPr="00740138" w:rsidRDefault="001723F0" w:rsidP="001723F0">
      <w:pPr>
        <w:rPr>
          <w:rStyle w:val="PageNumber"/>
          <w:rFonts w:ascii="Arial" w:hAnsi="Arial"/>
          <w:bCs/>
          <w:color w:val="auto"/>
          <w:sz w:val="24"/>
          <w:szCs w:val="24"/>
        </w:rPr>
      </w:pPr>
    </w:p>
    <w:p w:rsidR="0071160C" w:rsidRPr="00F6484F" w:rsidRDefault="0071160C" w:rsidP="0071160C">
      <w:pPr>
        <w:ind w:firstLine="720"/>
        <w:rPr>
          <w:rFonts w:ascii="Arial" w:hAnsi="Arial" w:cs="Arial"/>
          <w:sz w:val="24"/>
        </w:rPr>
      </w:pPr>
      <w:proofErr w:type="gramStart"/>
      <w:r w:rsidRPr="00F6484F">
        <w:rPr>
          <w:rFonts w:ascii="Arial" w:hAnsi="Arial" w:cs="Arial"/>
          <w:sz w:val="24"/>
        </w:rPr>
        <w:t>c</w:t>
      </w:r>
      <w:r w:rsidRPr="00F6484F">
        <w:rPr>
          <w:rFonts w:ascii="Arial" w:hAnsi="Arial" w:cs="Arial"/>
          <w:b/>
          <w:bCs/>
          <w:sz w:val="24"/>
        </w:rPr>
        <w:t xml:space="preserve">  </w:t>
      </w:r>
      <w:r w:rsidRPr="00F6484F">
        <w:rPr>
          <w:rFonts w:ascii="Arial" w:hAnsi="Arial" w:cs="Arial"/>
          <w:sz w:val="24"/>
          <w:u w:val="single"/>
        </w:rPr>
        <w:t>Planning</w:t>
      </w:r>
      <w:proofErr w:type="gramEnd"/>
      <w:r w:rsidRPr="00F6484F">
        <w:rPr>
          <w:rFonts w:ascii="Arial" w:hAnsi="Arial" w:cs="Arial"/>
          <w:sz w:val="24"/>
          <w:u w:val="single"/>
        </w:rPr>
        <w:t xml:space="preserve"> Correspondence</w:t>
      </w:r>
    </w:p>
    <w:p w:rsidR="00B3178E" w:rsidRDefault="00B3178E" w:rsidP="00B3178E">
      <w:pPr>
        <w:ind w:left="720" w:hanging="720"/>
        <w:rPr>
          <w:rStyle w:val="PageNumber"/>
          <w:rFonts w:ascii="Arial" w:hAnsi="Arial"/>
          <w:bCs/>
          <w:color w:val="auto"/>
          <w:sz w:val="24"/>
          <w:szCs w:val="24"/>
        </w:rPr>
      </w:pPr>
      <w:r>
        <w:rPr>
          <w:rStyle w:val="PageNumber"/>
          <w:rFonts w:ascii="Arial" w:hAnsi="Arial"/>
          <w:bCs/>
          <w:color w:val="auto"/>
          <w:sz w:val="24"/>
          <w:szCs w:val="24"/>
        </w:rPr>
        <w:tab/>
        <w:t>The following correspondence was NOTED:</w:t>
      </w:r>
      <w:r>
        <w:rPr>
          <w:rStyle w:val="PageNumber"/>
          <w:rFonts w:ascii="Arial" w:hAnsi="Arial"/>
          <w:bCs/>
          <w:color w:val="auto"/>
          <w:sz w:val="24"/>
          <w:szCs w:val="24"/>
        </w:rPr>
        <w:tab/>
      </w:r>
    </w:p>
    <w:p w:rsidR="004755F2" w:rsidRPr="00740138" w:rsidRDefault="00740138" w:rsidP="00740138">
      <w:pPr>
        <w:ind w:left="720"/>
        <w:rPr>
          <w:rStyle w:val="PageNumber"/>
          <w:rFonts w:ascii="Arial" w:hAnsi="Arial"/>
          <w:bCs/>
          <w:color w:val="auto"/>
          <w:sz w:val="24"/>
          <w:szCs w:val="24"/>
        </w:rPr>
      </w:pPr>
      <w:proofErr w:type="spellStart"/>
      <w:proofErr w:type="gramStart"/>
      <w:r w:rsidRPr="00740138">
        <w:rPr>
          <w:rStyle w:val="PageNumber"/>
          <w:rFonts w:ascii="Arial" w:hAnsi="Arial"/>
          <w:bCs/>
          <w:color w:val="auto"/>
          <w:sz w:val="24"/>
          <w:szCs w:val="24"/>
        </w:rPr>
        <w:t>i</w:t>
      </w:r>
      <w:proofErr w:type="spellEnd"/>
      <w:proofErr w:type="gramEnd"/>
      <w:r w:rsidRPr="00740138">
        <w:rPr>
          <w:rStyle w:val="PageNumber"/>
          <w:rFonts w:ascii="Arial" w:hAnsi="Arial"/>
          <w:bCs/>
          <w:color w:val="auto"/>
          <w:sz w:val="24"/>
          <w:szCs w:val="24"/>
        </w:rPr>
        <w:t xml:space="preserve">    </w:t>
      </w:r>
      <w:r w:rsidR="00B3178E" w:rsidRPr="00740138">
        <w:rPr>
          <w:rStyle w:val="PageNumber"/>
          <w:rFonts w:ascii="Arial" w:hAnsi="Arial"/>
          <w:bCs/>
          <w:color w:val="auto"/>
          <w:sz w:val="24"/>
          <w:szCs w:val="24"/>
        </w:rPr>
        <w:t>North Devon Council - advice of decision that there is no breach of planning regulations regarding the property at the rear of the former Post Office, Chapel Lane.</w:t>
      </w:r>
    </w:p>
    <w:p w:rsidR="00B3178E" w:rsidRPr="00740138" w:rsidRDefault="00740138" w:rsidP="00740138">
      <w:pPr>
        <w:ind w:left="720"/>
        <w:rPr>
          <w:rStyle w:val="PageNumber"/>
          <w:rFonts w:ascii="Arial" w:hAnsi="Arial"/>
          <w:bCs/>
          <w:color w:val="auto"/>
          <w:sz w:val="24"/>
          <w:szCs w:val="24"/>
        </w:rPr>
      </w:pPr>
      <w:proofErr w:type="gramStart"/>
      <w:r w:rsidRPr="00740138">
        <w:rPr>
          <w:rStyle w:val="PageNumber"/>
          <w:rFonts w:ascii="Arial" w:hAnsi="Arial"/>
          <w:bCs/>
          <w:color w:val="auto"/>
          <w:sz w:val="24"/>
          <w:szCs w:val="24"/>
        </w:rPr>
        <w:t>ii</w:t>
      </w:r>
      <w:proofErr w:type="gramEnd"/>
      <w:r w:rsidRPr="00740138">
        <w:rPr>
          <w:rStyle w:val="PageNumber"/>
          <w:rFonts w:ascii="Arial" w:hAnsi="Arial"/>
          <w:bCs/>
          <w:color w:val="auto"/>
          <w:sz w:val="24"/>
          <w:szCs w:val="24"/>
        </w:rPr>
        <w:t xml:space="preserve">   </w:t>
      </w:r>
      <w:r w:rsidR="00B3178E" w:rsidRPr="00740138">
        <w:rPr>
          <w:rStyle w:val="PageNumber"/>
          <w:rFonts w:ascii="Arial" w:hAnsi="Arial"/>
          <w:bCs/>
          <w:color w:val="auto"/>
          <w:sz w:val="24"/>
          <w:szCs w:val="24"/>
          <w:u w:val="single"/>
        </w:rPr>
        <w:t>Planning Inspectorate</w:t>
      </w:r>
      <w:r w:rsidR="00B3178E" w:rsidRPr="00740138">
        <w:rPr>
          <w:rStyle w:val="PageNumber"/>
          <w:rFonts w:ascii="Arial" w:hAnsi="Arial"/>
          <w:bCs/>
          <w:color w:val="auto"/>
          <w:sz w:val="24"/>
          <w:szCs w:val="24"/>
        </w:rPr>
        <w:t xml:space="preserve"> - advice that the appeal against the planning application for an additional property at Hillside has been dismissed.</w:t>
      </w:r>
    </w:p>
    <w:p w:rsidR="001723F0" w:rsidRDefault="001723F0" w:rsidP="0056624E">
      <w:pPr>
        <w:rPr>
          <w:rStyle w:val="PageNumber"/>
          <w:rFonts w:ascii="Arial" w:hAnsi="Arial"/>
          <w:bCs/>
          <w:color w:val="auto"/>
          <w:sz w:val="24"/>
          <w:szCs w:val="24"/>
        </w:rPr>
      </w:pPr>
    </w:p>
    <w:p w:rsidR="00B3178E" w:rsidRDefault="00B3178E" w:rsidP="00E34EB4">
      <w:pPr>
        <w:rPr>
          <w:rStyle w:val="PageNumber"/>
          <w:rFonts w:ascii="Arial" w:hAnsi="Arial"/>
          <w:sz w:val="24"/>
          <w:szCs w:val="24"/>
        </w:rPr>
      </w:pPr>
    </w:p>
    <w:p w:rsidR="008224CE" w:rsidRDefault="00F35590" w:rsidP="00E34EB4">
      <w:pPr>
        <w:rPr>
          <w:rStyle w:val="PageNumber"/>
          <w:rFonts w:ascii="Arial" w:hAnsi="Arial"/>
          <w:b/>
          <w:bCs/>
          <w:sz w:val="24"/>
          <w:szCs w:val="24"/>
          <w:u w:val="single"/>
        </w:rPr>
      </w:pPr>
      <w:r>
        <w:rPr>
          <w:rStyle w:val="PageNumber"/>
          <w:rFonts w:ascii="Arial" w:hAnsi="Arial"/>
          <w:sz w:val="24"/>
          <w:szCs w:val="24"/>
        </w:rPr>
        <w:t>2</w:t>
      </w:r>
      <w:r w:rsidR="00771DBE">
        <w:rPr>
          <w:rStyle w:val="PageNumber"/>
          <w:rFonts w:ascii="Arial" w:hAnsi="Arial"/>
          <w:sz w:val="24"/>
          <w:szCs w:val="24"/>
        </w:rPr>
        <w:t>78</w:t>
      </w:r>
      <w:r w:rsidR="00A10800">
        <w:rPr>
          <w:rStyle w:val="PageNumber"/>
          <w:rFonts w:ascii="Arial" w:hAnsi="Arial"/>
          <w:sz w:val="24"/>
          <w:szCs w:val="24"/>
        </w:rPr>
        <w:t>/16</w:t>
      </w:r>
      <w:r w:rsidR="0066105D">
        <w:rPr>
          <w:rStyle w:val="PageNumber"/>
          <w:rFonts w:ascii="Arial" w:hAnsi="Arial"/>
          <w:sz w:val="24"/>
          <w:szCs w:val="24"/>
        </w:rPr>
        <w:t xml:space="preserve"> </w:t>
      </w:r>
      <w:r w:rsidR="00A10800">
        <w:rPr>
          <w:rStyle w:val="PageNumber"/>
          <w:rFonts w:ascii="Arial" w:hAnsi="Arial"/>
          <w:b/>
          <w:bCs/>
          <w:sz w:val="24"/>
          <w:szCs w:val="24"/>
          <w:u w:val="single"/>
        </w:rPr>
        <w:t>Matters arising from the minutes of the last meeting</w:t>
      </w:r>
    </w:p>
    <w:p w:rsidR="00B3178E" w:rsidRDefault="00424353" w:rsidP="001723F0">
      <w:pPr>
        <w:rPr>
          <w:rFonts w:ascii="Arial" w:hAnsi="Arial" w:cs="Arial"/>
          <w:bCs/>
          <w:sz w:val="24"/>
        </w:rPr>
      </w:pPr>
      <w:r>
        <w:rPr>
          <w:rFonts w:ascii="Arial" w:hAnsi="Arial" w:cs="Arial"/>
          <w:bCs/>
          <w:sz w:val="24"/>
        </w:rPr>
        <w:tab/>
      </w:r>
      <w:proofErr w:type="gramStart"/>
      <w:r w:rsidR="00B3178E">
        <w:rPr>
          <w:rFonts w:ascii="Arial" w:hAnsi="Arial" w:cs="Arial"/>
          <w:bCs/>
          <w:sz w:val="24"/>
        </w:rPr>
        <w:t xml:space="preserve">a  </w:t>
      </w:r>
      <w:r w:rsidR="001723F0" w:rsidRPr="001723F0">
        <w:rPr>
          <w:rFonts w:ascii="Arial" w:hAnsi="Arial" w:cs="Arial"/>
          <w:bCs/>
          <w:sz w:val="24"/>
          <w:u w:val="single"/>
        </w:rPr>
        <w:t>Min</w:t>
      </w:r>
      <w:proofErr w:type="gramEnd"/>
      <w:r w:rsidR="001723F0" w:rsidRPr="001723F0">
        <w:rPr>
          <w:rFonts w:ascii="Arial" w:hAnsi="Arial" w:cs="Arial"/>
          <w:bCs/>
          <w:sz w:val="24"/>
          <w:u w:val="single"/>
        </w:rPr>
        <w:t xml:space="preserve"> 241/16c - Planning - Mrs Burge</w:t>
      </w:r>
      <w:r w:rsidR="001723F0" w:rsidRPr="001723F0">
        <w:rPr>
          <w:rFonts w:ascii="Arial" w:hAnsi="Arial" w:cs="Arial"/>
          <w:bCs/>
          <w:sz w:val="24"/>
        </w:rPr>
        <w:t xml:space="preserve"> </w:t>
      </w:r>
    </w:p>
    <w:p w:rsidR="00B3178E" w:rsidRDefault="00B3178E" w:rsidP="001723F0">
      <w:pPr>
        <w:rPr>
          <w:rFonts w:ascii="Arial" w:hAnsi="Arial" w:cs="Arial"/>
          <w:bCs/>
          <w:sz w:val="24"/>
        </w:rPr>
      </w:pPr>
      <w:r>
        <w:rPr>
          <w:rFonts w:ascii="Arial" w:hAnsi="Arial" w:cs="Arial"/>
          <w:bCs/>
          <w:sz w:val="24"/>
        </w:rPr>
        <w:tab/>
        <w:t>RESOLVED to reply to Mrs Burge's email</w:t>
      </w:r>
      <w:r w:rsidR="008F7F79">
        <w:rPr>
          <w:rFonts w:ascii="Arial" w:hAnsi="Arial" w:cs="Arial"/>
          <w:bCs/>
          <w:sz w:val="24"/>
        </w:rPr>
        <w:t xml:space="preserve">, requesting that a councillor visit her to </w:t>
      </w:r>
      <w:r w:rsidR="008F7F79">
        <w:rPr>
          <w:rFonts w:ascii="Arial" w:hAnsi="Arial" w:cs="Arial"/>
          <w:bCs/>
          <w:sz w:val="24"/>
        </w:rPr>
        <w:tab/>
        <w:t xml:space="preserve">discuss the planning application for Spurway Gardens, advising her that she </w:t>
      </w:r>
      <w:r w:rsidR="008F7F79">
        <w:rPr>
          <w:rFonts w:ascii="Arial" w:hAnsi="Arial" w:cs="Arial"/>
          <w:bCs/>
          <w:sz w:val="24"/>
        </w:rPr>
        <w:tab/>
        <w:t xml:space="preserve">needs to take this up with North Devon Council which is the body that decides the </w:t>
      </w:r>
      <w:r w:rsidR="008F7F79">
        <w:rPr>
          <w:rFonts w:ascii="Arial" w:hAnsi="Arial" w:cs="Arial"/>
          <w:bCs/>
          <w:sz w:val="24"/>
        </w:rPr>
        <w:tab/>
        <w:t>outcome of the application process.</w:t>
      </w:r>
      <w:r>
        <w:rPr>
          <w:rFonts w:ascii="Arial" w:hAnsi="Arial" w:cs="Arial"/>
          <w:bCs/>
          <w:sz w:val="24"/>
        </w:rPr>
        <w:t xml:space="preserve"> </w:t>
      </w:r>
    </w:p>
    <w:p w:rsidR="001723F0" w:rsidRDefault="001723F0" w:rsidP="001723F0">
      <w:pPr>
        <w:rPr>
          <w:rFonts w:ascii="Arial" w:hAnsi="Arial" w:cs="Arial"/>
          <w:bCs/>
          <w:sz w:val="24"/>
        </w:rPr>
      </w:pPr>
    </w:p>
    <w:p w:rsidR="001723F0" w:rsidRDefault="008F7F79" w:rsidP="008F7F79">
      <w:pPr>
        <w:pStyle w:val="BodyTextIndent2"/>
        <w:spacing w:after="0" w:line="240" w:lineRule="auto"/>
        <w:ind w:hanging="720"/>
        <w:rPr>
          <w:rFonts w:ascii="Arial" w:hAnsi="Arial" w:cs="Arial"/>
          <w:sz w:val="24"/>
          <w:u w:val="single"/>
        </w:rPr>
      </w:pPr>
      <w:r>
        <w:rPr>
          <w:rFonts w:ascii="Arial" w:hAnsi="Arial" w:cs="Arial"/>
          <w:bCs/>
          <w:sz w:val="24"/>
        </w:rPr>
        <w:tab/>
      </w:r>
      <w:r w:rsidR="001723F0" w:rsidRPr="001723F0">
        <w:rPr>
          <w:rFonts w:ascii="Arial" w:hAnsi="Arial" w:cs="Arial"/>
          <w:bCs/>
          <w:sz w:val="24"/>
        </w:rPr>
        <w:tab/>
      </w:r>
      <w:proofErr w:type="gramStart"/>
      <w:r>
        <w:rPr>
          <w:rFonts w:ascii="Arial" w:hAnsi="Arial" w:cs="Arial"/>
          <w:bCs/>
          <w:sz w:val="24"/>
        </w:rPr>
        <w:t xml:space="preserve">b  </w:t>
      </w:r>
      <w:r w:rsidR="001723F0" w:rsidRPr="001723F0">
        <w:rPr>
          <w:rFonts w:ascii="Arial" w:hAnsi="Arial" w:cs="Arial"/>
          <w:bCs/>
          <w:sz w:val="24"/>
          <w:u w:val="single"/>
        </w:rPr>
        <w:t>Min</w:t>
      </w:r>
      <w:proofErr w:type="gramEnd"/>
      <w:r w:rsidR="001723F0" w:rsidRPr="001723F0">
        <w:rPr>
          <w:rFonts w:ascii="Arial" w:hAnsi="Arial" w:cs="Arial"/>
          <w:bCs/>
          <w:sz w:val="24"/>
          <w:u w:val="single"/>
        </w:rPr>
        <w:t xml:space="preserve"> 242/16b - </w:t>
      </w:r>
      <w:r w:rsidR="001723F0" w:rsidRPr="001723F0">
        <w:rPr>
          <w:rFonts w:ascii="Arial" w:hAnsi="Arial" w:cs="Arial"/>
          <w:sz w:val="24"/>
          <w:u w:val="single"/>
        </w:rPr>
        <w:t>Eberleigh House</w:t>
      </w:r>
    </w:p>
    <w:p w:rsidR="008F7F79" w:rsidRDefault="008F7F79" w:rsidP="008F7F79">
      <w:pPr>
        <w:pStyle w:val="BodyTextIndent2"/>
        <w:spacing w:after="0" w:line="240" w:lineRule="auto"/>
        <w:ind w:hanging="720"/>
        <w:rPr>
          <w:rFonts w:ascii="Arial" w:hAnsi="Arial" w:cs="Arial"/>
          <w:sz w:val="24"/>
        </w:rPr>
      </w:pPr>
      <w:r>
        <w:rPr>
          <w:rFonts w:ascii="Arial" w:hAnsi="Arial" w:cs="Arial"/>
          <w:sz w:val="24"/>
        </w:rPr>
        <w:tab/>
      </w:r>
      <w:r>
        <w:rPr>
          <w:rFonts w:ascii="Arial" w:hAnsi="Arial" w:cs="Arial"/>
          <w:sz w:val="24"/>
        </w:rPr>
        <w:tab/>
        <w:t>The following documents were NOTED:</w:t>
      </w:r>
    </w:p>
    <w:p w:rsidR="008F7F79" w:rsidRDefault="008F7F79" w:rsidP="008F7F79">
      <w:pPr>
        <w:pStyle w:val="BodyTextIndent2"/>
        <w:numPr>
          <w:ilvl w:val="0"/>
          <w:numId w:val="23"/>
        </w:numPr>
        <w:spacing w:after="0" w:line="240" w:lineRule="auto"/>
        <w:ind w:left="1134" w:hanging="425"/>
        <w:rPr>
          <w:rFonts w:ascii="Arial" w:hAnsi="Arial" w:cs="Arial"/>
          <w:sz w:val="24"/>
        </w:rPr>
      </w:pPr>
      <w:r>
        <w:rPr>
          <w:rFonts w:ascii="Arial" w:hAnsi="Arial" w:cs="Arial"/>
          <w:sz w:val="24"/>
        </w:rPr>
        <w:t>Revised quotation for the works</w:t>
      </w:r>
    </w:p>
    <w:p w:rsidR="008F7F79" w:rsidRPr="001723F0" w:rsidRDefault="008F7F79" w:rsidP="008F7F79">
      <w:pPr>
        <w:pStyle w:val="BodyTextIndent2"/>
        <w:numPr>
          <w:ilvl w:val="0"/>
          <w:numId w:val="23"/>
        </w:numPr>
        <w:spacing w:after="0" w:line="240" w:lineRule="auto"/>
        <w:ind w:left="1134" w:hanging="425"/>
        <w:rPr>
          <w:rFonts w:ascii="Arial" w:hAnsi="Arial" w:cs="Arial"/>
          <w:sz w:val="24"/>
        </w:rPr>
      </w:pPr>
      <w:r>
        <w:rPr>
          <w:rFonts w:ascii="Arial" w:hAnsi="Arial" w:cs="Arial"/>
          <w:sz w:val="24"/>
        </w:rPr>
        <w:t xml:space="preserve">Revised and updated Report on the Outcomes of the Options available for the future of Eberleigh House, </w:t>
      </w:r>
    </w:p>
    <w:p w:rsidR="00715A24" w:rsidRDefault="008F7F79" w:rsidP="008F7F79">
      <w:pPr>
        <w:pStyle w:val="BodyTextIndent2"/>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425"/>
        <w:rPr>
          <w:rFonts w:ascii="Arial" w:hAnsi="Arial" w:cs="Arial"/>
          <w:sz w:val="24"/>
        </w:rPr>
      </w:pPr>
      <w:r>
        <w:rPr>
          <w:rFonts w:ascii="Arial" w:hAnsi="Arial" w:cs="Arial"/>
          <w:sz w:val="24"/>
        </w:rPr>
        <w:t>Report on the financial implications of borrowing additi</w:t>
      </w:r>
      <w:r w:rsidR="00715A24">
        <w:rPr>
          <w:rFonts w:ascii="Arial" w:hAnsi="Arial" w:cs="Arial"/>
          <w:sz w:val="24"/>
        </w:rPr>
        <w:t>onal funds to cover the cost.</w:t>
      </w:r>
      <w:r>
        <w:rPr>
          <w:rFonts w:ascii="Arial" w:hAnsi="Arial" w:cs="Arial"/>
          <w:sz w:val="24"/>
        </w:rPr>
        <w:t xml:space="preserve"> </w:t>
      </w:r>
    </w:p>
    <w:p w:rsidR="001723F0" w:rsidRDefault="001723F0"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rPr>
      </w:pPr>
      <w:bookmarkStart w:id="0" w:name="_GoBack"/>
      <w:bookmarkEnd w:id="0"/>
    </w:p>
    <w:p w:rsidR="00715A24" w:rsidRDefault="00715A24"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sz w:val="24"/>
        </w:rPr>
      </w:pPr>
      <w:r>
        <w:rPr>
          <w:rFonts w:ascii="Arial" w:hAnsi="Arial" w:cs="Arial"/>
          <w:sz w:val="24"/>
        </w:rPr>
        <w:tab/>
        <w:t xml:space="preserve">It was NOTED that </w:t>
      </w:r>
      <w:r w:rsidR="00E76BF5">
        <w:rPr>
          <w:rFonts w:ascii="Arial" w:hAnsi="Arial" w:cs="Arial"/>
          <w:sz w:val="24"/>
        </w:rPr>
        <w:t xml:space="preserve">the current rate of interest for a 25 year loan to cover the </w:t>
      </w:r>
      <w:r w:rsidR="00E76BF5">
        <w:rPr>
          <w:rFonts w:ascii="Arial" w:hAnsi="Arial" w:cs="Arial"/>
          <w:sz w:val="24"/>
        </w:rPr>
        <w:tab/>
        <w:t>amount of the quotation</w:t>
      </w:r>
      <w:r w:rsidR="00EE3530">
        <w:rPr>
          <w:rFonts w:ascii="Arial" w:hAnsi="Arial" w:cs="Arial"/>
          <w:sz w:val="24"/>
        </w:rPr>
        <w:t>,</w:t>
      </w:r>
      <w:r w:rsidR="00E76BF5">
        <w:rPr>
          <w:rFonts w:ascii="Arial" w:hAnsi="Arial" w:cs="Arial"/>
          <w:sz w:val="24"/>
        </w:rPr>
        <w:t xml:space="preserve"> using the method of repayment which results in the </w:t>
      </w:r>
      <w:r w:rsidR="00EE3530">
        <w:rPr>
          <w:rFonts w:ascii="Arial" w:hAnsi="Arial" w:cs="Arial"/>
          <w:sz w:val="24"/>
        </w:rPr>
        <w:tab/>
      </w:r>
      <w:r w:rsidR="00E76BF5">
        <w:rPr>
          <w:rFonts w:ascii="Arial" w:hAnsi="Arial" w:cs="Arial"/>
          <w:sz w:val="24"/>
        </w:rPr>
        <w:t xml:space="preserve">lowest total cost of </w:t>
      </w:r>
      <w:r w:rsidR="00E76BF5" w:rsidRPr="000D4B11">
        <w:rPr>
          <w:rFonts w:ascii="Arial" w:hAnsi="Arial" w:cs="Arial"/>
          <w:color w:val="auto"/>
          <w:sz w:val="24"/>
        </w:rPr>
        <w:t>the borrowing</w:t>
      </w:r>
      <w:r w:rsidR="00EE3530">
        <w:rPr>
          <w:rFonts w:ascii="Arial" w:hAnsi="Arial" w:cs="Arial"/>
          <w:color w:val="auto"/>
          <w:sz w:val="24"/>
        </w:rPr>
        <w:t>,</w:t>
      </w:r>
      <w:r w:rsidR="00E76BF5" w:rsidRPr="000D4B11">
        <w:rPr>
          <w:rFonts w:ascii="Arial" w:hAnsi="Arial" w:cs="Arial"/>
          <w:color w:val="auto"/>
          <w:sz w:val="24"/>
        </w:rPr>
        <w:t xml:space="preserve"> is 2.58%.  </w:t>
      </w:r>
      <w:r w:rsidR="00E76BF5">
        <w:rPr>
          <w:rFonts w:ascii="Arial" w:hAnsi="Arial" w:cs="Arial"/>
          <w:color w:val="auto"/>
          <w:sz w:val="24"/>
        </w:rPr>
        <w:t xml:space="preserve">The options of being able to repay </w:t>
      </w:r>
      <w:r w:rsidR="00EE3530">
        <w:rPr>
          <w:rFonts w:ascii="Arial" w:hAnsi="Arial" w:cs="Arial"/>
          <w:color w:val="auto"/>
          <w:sz w:val="24"/>
        </w:rPr>
        <w:tab/>
      </w:r>
      <w:r w:rsidR="00E76BF5">
        <w:rPr>
          <w:rFonts w:ascii="Arial" w:hAnsi="Arial" w:cs="Arial"/>
          <w:color w:val="auto"/>
          <w:sz w:val="24"/>
        </w:rPr>
        <w:t>funds if the works costs can be reduced further were considered.</w:t>
      </w:r>
    </w:p>
    <w:p w:rsidR="00E76BF5" w:rsidRDefault="00E76BF5"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sz w:val="24"/>
        </w:rPr>
      </w:pPr>
    </w:p>
    <w:p w:rsidR="00E76BF5" w:rsidRDefault="00E76BF5"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sz w:val="24"/>
        </w:rPr>
      </w:pPr>
      <w:r>
        <w:rPr>
          <w:rFonts w:ascii="Arial" w:hAnsi="Arial" w:cs="Arial"/>
          <w:color w:val="auto"/>
          <w:sz w:val="24"/>
        </w:rPr>
        <w:lastRenderedPageBreak/>
        <w:tab/>
        <w:t>RESOLVED unanimously to:</w:t>
      </w:r>
    </w:p>
    <w:p w:rsidR="00E76BF5" w:rsidRDefault="00E76BF5"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sz w:val="24"/>
        </w:rPr>
      </w:pPr>
      <w:r>
        <w:rPr>
          <w:rFonts w:ascii="Arial" w:hAnsi="Arial" w:cs="Arial"/>
          <w:color w:val="auto"/>
          <w:sz w:val="24"/>
        </w:rPr>
        <w:tab/>
      </w:r>
      <w:proofErr w:type="spellStart"/>
      <w:proofErr w:type="gramStart"/>
      <w:r>
        <w:rPr>
          <w:rFonts w:ascii="Arial" w:hAnsi="Arial" w:cs="Arial"/>
          <w:color w:val="auto"/>
          <w:sz w:val="24"/>
        </w:rPr>
        <w:t>i</w:t>
      </w:r>
      <w:proofErr w:type="spellEnd"/>
      <w:proofErr w:type="gramEnd"/>
      <w:r>
        <w:rPr>
          <w:rFonts w:ascii="Arial" w:hAnsi="Arial" w:cs="Arial"/>
          <w:color w:val="auto"/>
          <w:sz w:val="24"/>
        </w:rPr>
        <w:t xml:space="preserve">   go ahead with the conversion into two flats despite the increased costs</w:t>
      </w:r>
      <w:r w:rsidR="00EE3530">
        <w:rPr>
          <w:rFonts w:ascii="Arial" w:hAnsi="Arial" w:cs="Arial"/>
          <w:color w:val="auto"/>
          <w:sz w:val="24"/>
        </w:rPr>
        <w:t>,</w:t>
      </w:r>
      <w:r>
        <w:rPr>
          <w:rFonts w:ascii="Arial" w:hAnsi="Arial" w:cs="Arial"/>
          <w:color w:val="auto"/>
          <w:sz w:val="24"/>
        </w:rPr>
        <w:t xml:space="preserve"> as this </w:t>
      </w:r>
      <w:r>
        <w:rPr>
          <w:rFonts w:ascii="Arial" w:hAnsi="Arial" w:cs="Arial"/>
          <w:color w:val="auto"/>
          <w:sz w:val="24"/>
        </w:rPr>
        <w:tab/>
        <w:t xml:space="preserve">would still be the most cost effective option in the long term. </w:t>
      </w:r>
    </w:p>
    <w:p w:rsidR="00E76BF5" w:rsidRDefault="00E76BF5"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sz w:val="24"/>
        </w:rPr>
      </w:pPr>
      <w:r>
        <w:rPr>
          <w:rFonts w:ascii="Arial" w:hAnsi="Arial" w:cs="Arial"/>
          <w:color w:val="auto"/>
          <w:sz w:val="24"/>
        </w:rPr>
        <w:tab/>
      </w:r>
      <w:proofErr w:type="gramStart"/>
      <w:r>
        <w:rPr>
          <w:rFonts w:ascii="Arial" w:hAnsi="Arial" w:cs="Arial"/>
          <w:color w:val="auto"/>
          <w:sz w:val="24"/>
        </w:rPr>
        <w:t>ii</w:t>
      </w:r>
      <w:proofErr w:type="gramEnd"/>
      <w:r>
        <w:rPr>
          <w:rFonts w:ascii="Arial" w:hAnsi="Arial" w:cs="Arial"/>
          <w:color w:val="auto"/>
          <w:sz w:val="24"/>
        </w:rPr>
        <w:t xml:space="preserve">   apply for loan sanction for the full amount of the quotation.</w:t>
      </w:r>
    </w:p>
    <w:p w:rsidR="00E76BF5" w:rsidRDefault="00E76BF5"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FF0000"/>
          <w:sz w:val="24"/>
        </w:rPr>
      </w:pPr>
      <w:r>
        <w:rPr>
          <w:rFonts w:ascii="Arial" w:hAnsi="Arial" w:cs="Arial"/>
          <w:color w:val="auto"/>
          <w:sz w:val="24"/>
        </w:rPr>
        <w:tab/>
      </w:r>
      <w:proofErr w:type="gramStart"/>
      <w:r>
        <w:rPr>
          <w:rFonts w:ascii="Arial" w:hAnsi="Arial" w:cs="Arial"/>
          <w:color w:val="auto"/>
          <w:sz w:val="24"/>
        </w:rPr>
        <w:t>iii</w:t>
      </w:r>
      <w:proofErr w:type="gramEnd"/>
      <w:r>
        <w:rPr>
          <w:rFonts w:ascii="Arial" w:hAnsi="Arial" w:cs="Arial"/>
          <w:color w:val="auto"/>
          <w:sz w:val="24"/>
        </w:rPr>
        <w:t xml:space="preserve">   ask the other tenderer who had put in a low tender to quote again on the same </w:t>
      </w:r>
      <w:r>
        <w:rPr>
          <w:rFonts w:ascii="Arial" w:hAnsi="Arial" w:cs="Arial"/>
          <w:color w:val="auto"/>
          <w:sz w:val="24"/>
        </w:rPr>
        <w:tab/>
      </w:r>
      <w:r w:rsidRPr="00EE3530">
        <w:rPr>
          <w:rFonts w:ascii="Arial" w:hAnsi="Arial" w:cs="Arial"/>
          <w:color w:val="auto"/>
          <w:sz w:val="24"/>
        </w:rPr>
        <w:t xml:space="preserve">premise as the revised quotation. </w:t>
      </w:r>
    </w:p>
    <w:p w:rsidR="00E76BF5" w:rsidRDefault="00E76BF5"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FF0000"/>
          <w:sz w:val="24"/>
        </w:rPr>
      </w:pPr>
    </w:p>
    <w:p w:rsidR="00E76BF5" w:rsidRPr="00E76BF5" w:rsidRDefault="00E76BF5"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auto"/>
          <w:sz w:val="24"/>
        </w:rPr>
      </w:pPr>
      <w:r>
        <w:rPr>
          <w:rFonts w:ascii="Arial" w:hAnsi="Arial" w:cs="Arial"/>
          <w:color w:val="FF0000"/>
          <w:sz w:val="24"/>
        </w:rPr>
        <w:tab/>
      </w:r>
      <w:r>
        <w:rPr>
          <w:rFonts w:ascii="Arial" w:hAnsi="Arial" w:cs="Arial"/>
          <w:color w:val="auto"/>
          <w:sz w:val="24"/>
        </w:rPr>
        <w:t xml:space="preserve">It was NOTED that both the gas and electric meters at Eberleigh House had </w:t>
      </w:r>
      <w:r>
        <w:rPr>
          <w:rFonts w:ascii="Arial" w:hAnsi="Arial" w:cs="Arial"/>
          <w:color w:val="auto"/>
          <w:sz w:val="24"/>
        </w:rPr>
        <w:tab/>
        <w:t xml:space="preserve">developed faults and both had had to be replaced urgently.  When the electric </w:t>
      </w:r>
      <w:r>
        <w:rPr>
          <w:rFonts w:ascii="Arial" w:hAnsi="Arial" w:cs="Arial"/>
          <w:color w:val="auto"/>
          <w:sz w:val="24"/>
        </w:rPr>
        <w:tab/>
        <w:t xml:space="preserve">meter was replaced, the engineer only had a credit meter, so the electric meter is </w:t>
      </w:r>
      <w:r>
        <w:rPr>
          <w:rFonts w:ascii="Arial" w:hAnsi="Arial" w:cs="Arial"/>
          <w:color w:val="auto"/>
          <w:sz w:val="24"/>
        </w:rPr>
        <w:tab/>
        <w:t>now a credit meter.</w:t>
      </w:r>
      <w:r w:rsidRPr="00E76BF5">
        <w:rPr>
          <w:rFonts w:ascii="Arial" w:hAnsi="Arial" w:cs="Arial"/>
          <w:color w:val="FF0000"/>
          <w:sz w:val="24"/>
        </w:rPr>
        <w:t xml:space="preserve">  </w:t>
      </w:r>
    </w:p>
    <w:p w:rsidR="001723F0" w:rsidRDefault="001723F0" w:rsidP="001723F0">
      <w:pPr>
        <w:pStyle w:val="BodyTextIndent2"/>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rPr>
      </w:pPr>
    </w:p>
    <w:p w:rsidR="001723F0" w:rsidRDefault="001723F0" w:rsidP="00360289">
      <w:pPr>
        <w:rPr>
          <w:rFonts w:ascii="Arial" w:hAnsi="Arial" w:cs="Arial"/>
          <w:bCs/>
          <w:sz w:val="24"/>
        </w:rPr>
      </w:pPr>
      <w:r w:rsidRPr="001723F0">
        <w:rPr>
          <w:rFonts w:ascii="Arial" w:hAnsi="Arial" w:cs="Arial"/>
          <w:bCs/>
          <w:sz w:val="24"/>
        </w:rPr>
        <w:tab/>
      </w:r>
      <w:proofErr w:type="gramStart"/>
      <w:r w:rsidR="00360289">
        <w:rPr>
          <w:rFonts w:ascii="Arial" w:hAnsi="Arial" w:cs="Arial"/>
          <w:bCs/>
          <w:sz w:val="24"/>
        </w:rPr>
        <w:t xml:space="preserve">c  </w:t>
      </w:r>
      <w:r w:rsidRPr="001723F0">
        <w:rPr>
          <w:rFonts w:ascii="Arial" w:hAnsi="Arial" w:cs="Arial"/>
          <w:bCs/>
          <w:sz w:val="24"/>
          <w:u w:val="single"/>
        </w:rPr>
        <w:t>Min</w:t>
      </w:r>
      <w:proofErr w:type="gramEnd"/>
      <w:r w:rsidRPr="001723F0">
        <w:rPr>
          <w:rFonts w:ascii="Arial" w:hAnsi="Arial" w:cs="Arial"/>
          <w:bCs/>
          <w:sz w:val="24"/>
          <w:u w:val="single"/>
        </w:rPr>
        <w:t xml:space="preserve"> 242/16c - Parade Wall</w:t>
      </w:r>
      <w:r w:rsidRPr="001723F0">
        <w:rPr>
          <w:rFonts w:ascii="Arial" w:hAnsi="Arial" w:cs="Arial"/>
          <w:bCs/>
          <w:sz w:val="24"/>
        </w:rPr>
        <w:t xml:space="preserve"> </w:t>
      </w:r>
    </w:p>
    <w:p w:rsidR="001723F0" w:rsidRDefault="00E76BF5" w:rsidP="00360289">
      <w:pPr>
        <w:rPr>
          <w:rFonts w:ascii="Arial" w:hAnsi="Arial" w:cs="Arial"/>
          <w:bCs/>
          <w:sz w:val="24"/>
        </w:rPr>
      </w:pPr>
      <w:r>
        <w:rPr>
          <w:rFonts w:ascii="Arial" w:hAnsi="Arial" w:cs="Arial"/>
          <w:bCs/>
          <w:sz w:val="24"/>
        </w:rPr>
        <w:tab/>
        <w:t xml:space="preserve">The Chairman's report was NOTED.  </w:t>
      </w:r>
      <w:r w:rsidR="000A591B">
        <w:rPr>
          <w:rFonts w:ascii="Arial" w:hAnsi="Arial" w:cs="Arial"/>
          <w:bCs/>
          <w:sz w:val="24"/>
        </w:rPr>
        <w:t xml:space="preserve">Until test holes are dug, it is not possible to </w:t>
      </w:r>
      <w:r w:rsidR="000A591B">
        <w:rPr>
          <w:rFonts w:ascii="Arial" w:hAnsi="Arial" w:cs="Arial"/>
          <w:bCs/>
          <w:sz w:val="24"/>
        </w:rPr>
        <w:tab/>
        <w:t>obtain the q</w:t>
      </w:r>
      <w:r w:rsidR="00360289">
        <w:rPr>
          <w:rFonts w:ascii="Arial" w:hAnsi="Arial" w:cs="Arial"/>
          <w:bCs/>
          <w:sz w:val="24"/>
        </w:rPr>
        <w:t>uot</w:t>
      </w:r>
      <w:r w:rsidR="000A591B">
        <w:rPr>
          <w:rFonts w:ascii="Arial" w:hAnsi="Arial" w:cs="Arial"/>
          <w:bCs/>
          <w:sz w:val="24"/>
        </w:rPr>
        <w:t>ation</w:t>
      </w:r>
      <w:r w:rsidR="00360289">
        <w:rPr>
          <w:rFonts w:ascii="Arial" w:hAnsi="Arial" w:cs="Arial"/>
          <w:bCs/>
          <w:sz w:val="24"/>
        </w:rPr>
        <w:t xml:space="preserve">s for demolishing the remainder of the wall, the installation of </w:t>
      </w:r>
      <w:r w:rsidR="000A591B">
        <w:rPr>
          <w:rFonts w:ascii="Arial" w:hAnsi="Arial" w:cs="Arial"/>
          <w:bCs/>
          <w:sz w:val="24"/>
        </w:rPr>
        <w:tab/>
      </w:r>
      <w:r w:rsidR="00360289">
        <w:rPr>
          <w:rFonts w:ascii="Arial" w:hAnsi="Arial" w:cs="Arial"/>
          <w:bCs/>
          <w:sz w:val="24"/>
        </w:rPr>
        <w:t xml:space="preserve">strengthened concrete and the installation of new railings.  It is hoped to </w:t>
      </w:r>
      <w:r w:rsidR="000A591B">
        <w:rPr>
          <w:rFonts w:ascii="Arial" w:hAnsi="Arial" w:cs="Arial"/>
          <w:bCs/>
          <w:sz w:val="24"/>
        </w:rPr>
        <w:tab/>
      </w:r>
      <w:r w:rsidR="00360289">
        <w:rPr>
          <w:rFonts w:ascii="Arial" w:hAnsi="Arial" w:cs="Arial"/>
          <w:bCs/>
          <w:sz w:val="24"/>
        </w:rPr>
        <w:t xml:space="preserve">complete the works by the beginning of May.  </w:t>
      </w:r>
    </w:p>
    <w:p w:rsidR="00360289" w:rsidRDefault="00360289" w:rsidP="00360289">
      <w:pPr>
        <w:rPr>
          <w:rFonts w:ascii="Arial" w:hAnsi="Arial" w:cs="Arial"/>
          <w:bCs/>
          <w:sz w:val="24"/>
        </w:rPr>
      </w:pPr>
    </w:p>
    <w:p w:rsidR="00360289" w:rsidRDefault="00360289" w:rsidP="00360289">
      <w:pPr>
        <w:rPr>
          <w:rFonts w:ascii="Arial" w:hAnsi="Arial" w:cs="Arial"/>
          <w:bCs/>
          <w:sz w:val="24"/>
        </w:rPr>
      </w:pPr>
      <w:r>
        <w:rPr>
          <w:rFonts w:ascii="Arial" w:hAnsi="Arial" w:cs="Arial"/>
          <w:bCs/>
          <w:sz w:val="24"/>
        </w:rPr>
        <w:tab/>
        <w:t xml:space="preserve">As the works will take longer than originally expected, RESOLVED to purchase </w:t>
      </w:r>
      <w:r>
        <w:rPr>
          <w:rFonts w:ascii="Arial" w:hAnsi="Arial" w:cs="Arial"/>
          <w:bCs/>
          <w:sz w:val="24"/>
        </w:rPr>
        <w:tab/>
        <w:t xml:space="preserve">heras fencing to replace the heras fencing currently being rented, as this will be </w:t>
      </w:r>
      <w:r>
        <w:rPr>
          <w:rFonts w:ascii="Arial" w:hAnsi="Arial" w:cs="Arial"/>
          <w:bCs/>
          <w:sz w:val="24"/>
        </w:rPr>
        <w:tab/>
        <w:t>cheaper and can be used afterwards.</w:t>
      </w:r>
    </w:p>
    <w:p w:rsidR="00360289" w:rsidRDefault="00360289" w:rsidP="00360289">
      <w:pPr>
        <w:rPr>
          <w:rFonts w:ascii="Arial" w:hAnsi="Arial" w:cs="Arial"/>
          <w:bCs/>
          <w:sz w:val="24"/>
        </w:rPr>
      </w:pPr>
    </w:p>
    <w:p w:rsidR="00360289" w:rsidRDefault="00360289" w:rsidP="00360289">
      <w:pPr>
        <w:rPr>
          <w:rFonts w:ascii="Arial" w:hAnsi="Arial" w:cs="Arial"/>
          <w:bCs/>
          <w:sz w:val="24"/>
        </w:rPr>
      </w:pPr>
      <w:r>
        <w:rPr>
          <w:rFonts w:ascii="Arial" w:hAnsi="Arial" w:cs="Arial"/>
          <w:bCs/>
          <w:sz w:val="24"/>
        </w:rPr>
        <w:tab/>
        <w:t xml:space="preserve">The crack in the wall near the play equipment has been inspected by a local </w:t>
      </w:r>
      <w:r>
        <w:rPr>
          <w:rFonts w:ascii="Arial" w:hAnsi="Arial" w:cs="Arial"/>
          <w:bCs/>
          <w:sz w:val="24"/>
        </w:rPr>
        <w:tab/>
        <w:t xml:space="preserve">builder who advises that it is a settlement crack.  The water seeping out of the cliff </w:t>
      </w:r>
      <w:r>
        <w:rPr>
          <w:rFonts w:ascii="Arial" w:hAnsi="Arial" w:cs="Arial"/>
          <w:bCs/>
          <w:sz w:val="24"/>
        </w:rPr>
        <w:tab/>
        <w:t xml:space="preserve">face is ponding badly by the play equipment and a channel needs to be dug to </w:t>
      </w:r>
      <w:r>
        <w:rPr>
          <w:rFonts w:ascii="Arial" w:hAnsi="Arial" w:cs="Arial"/>
          <w:bCs/>
          <w:sz w:val="24"/>
        </w:rPr>
        <w:tab/>
        <w:t>drain the water off the site.</w:t>
      </w:r>
    </w:p>
    <w:p w:rsidR="001723F0" w:rsidRDefault="001723F0" w:rsidP="00360289">
      <w:pPr>
        <w:rPr>
          <w:rFonts w:ascii="Arial" w:hAnsi="Arial" w:cs="Arial"/>
          <w:bCs/>
          <w:sz w:val="24"/>
        </w:rPr>
      </w:pPr>
    </w:p>
    <w:p w:rsidR="00360289" w:rsidRDefault="001723F0" w:rsidP="00360289">
      <w:pPr>
        <w:rPr>
          <w:rFonts w:ascii="Arial" w:hAnsi="Arial" w:cs="Arial"/>
          <w:bCs/>
          <w:sz w:val="24"/>
        </w:rPr>
      </w:pPr>
      <w:r w:rsidRPr="001723F0">
        <w:rPr>
          <w:rFonts w:ascii="Arial" w:hAnsi="Arial" w:cs="Arial"/>
          <w:bCs/>
          <w:sz w:val="24"/>
        </w:rPr>
        <w:tab/>
      </w:r>
      <w:proofErr w:type="gramStart"/>
      <w:r w:rsidR="00360289">
        <w:rPr>
          <w:rFonts w:ascii="Arial" w:hAnsi="Arial" w:cs="Arial"/>
          <w:bCs/>
          <w:sz w:val="24"/>
        </w:rPr>
        <w:t xml:space="preserve">d  </w:t>
      </w:r>
      <w:r w:rsidRPr="001723F0">
        <w:rPr>
          <w:rFonts w:ascii="Arial" w:hAnsi="Arial" w:cs="Arial"/>
          <w:bCs/>
          <w:sz w:val="24"/>
          <w:u w:val="single"/>
        </w:rPr>
        <w:t>Min</w:t>
      </w:r>
      <w:proofErr w:type="gramEnd"/>
      <w:r w:rsidRPr="001723F0">
        <w:rPr>
          <w:rFonts w:ascii="Arial" w:hAnsi="Arial" w:cs="Arial"/>
          <w:bCs/>
          <w:sz w:val="24"/>
          <w:u w:val="single"/>
        </w:rPr>
        <w:t xml:space="preserve"> 243/16b - Correspondence - Mrs Ellis, Street light at Kiln Lane</w:t>
      </w:r>
      <w:r w:rsidRPr="001723F0">
        <w:rPr>
          <w:rFonts w:ascii="Arial" w:hAnsi="Arial" w:cs="Arial"/>
          <w:bCs/>
          <w:sz w:val="24"/>
        </w:rPr>
        <w:t xml:space="preserve"> </w:t>
      </w:r>
    </w:p>
    <w:p w:rsidR="00360289" w:rsidRDefault="00360289" w:rsidP="00360289">
      <w:pPr>
        <w:rPr>
          <w:rFonts w:ascii="Arial" w:hAnsi="Arial" w:cs="Arial"/>
          <w:bCs/>
          <w:sz w:val="24"/>
        </w:rPr>
      </w:pPr>
      <w:r>
        <w:rPr>
          <w:rFonts w:ascii="Arial" w:hAnsi="Arial" w:cs="Arial"/>
          <w:bCs/>
          <w:sz w:val="24"/>
        </w:rPr>
        <w:tab/>
        <w:t xml:space="preserve">It was NOTED </w:t>
      </w:r>
      <w:r w:rsidR="001723F0" w:rsidRPr="001723F0">
        <w:rPr>
          <w:rFonts w:ascii="Arial" w:hAnsi="Arial" w:cs="Arial"/>
          <w:bCs/>
          <w:sz w:val="24"/>
        </w:rPr>
        <w:t xml:space="preserve">that it had not been possible to obtain an address for Mrs Ellis to </w:t>
      </w:r>
    </w:p>
    <w:p w:rsidR="001723F0" w:rsidRDefault="00360289" w:rsidP="00360289">
      <w:pPr>
        <w:rPr>
          <w:rFonts w:ascii="Arial" w:hAnsi="Arial" w:cs="Arial"/>
          <w:bCs/>
          <w:sz w:val="24"/>
        </w:rPr>
      </w:pPr>
      <w:r>
        <w:rPr>
          <w:rFonts w:ascii="Arial" w:hAnsi="Arial" w:cs="Arial"/>
          <w:bCs/>
          <w:sz w:val="24"/>
        </w:rPr>
        <w:tab/>
      </w:r>
      <w:proofErr w:type="gramStart"/>
      <w:r w:rsidR="001723F0" w:rsidRPr="001723F0">
        <w:rPr>
          <w:rFonts w:ascii="Arial" w:hAnsi="Arial" w:cs="Arial"/>
          <w:bCs/>
          <w:sz w:val="24"/>
        </w:rPr>
        <w:t>reply</w:t>
      </w:r>
      <w:proofErr w:type="gramEnd"/>
      <w:r w:rsidR="001723F0" w:rsidRPr="001723F0">
        <w:rPr>
          <w:rFonts w:ascii="Arial" w:hAnsi="Arial" w:cs="Arial"/>
          <w:bCs/>
          <w:sz w:val="24"/>
        </w:rPr>
        <w:t xml:space="preserve"> to her note.</w:t>
      </w:r>
    </w:p>
    <w:p w:rsidR="001723F0" w:rsidRDefault="001723F0" w:rsidP="00360289">
      <w:pPr>
        <w:rPr>
          <w:rFonts w:ascii="Arial" w:hAnsi="Arial" w:cs="Arial"/>
          <w:bCs/>
          <w:sz w:val="24"/>
        </w:rPr>
      </w:pPr>
    </w:p>
    <w:p w:rsidR="00360289" w:rsidRDefault="001723F0" w:rsidP="00360289">
      <w:pPr>
        <w:rPr>
          <w:rFonts w:ascii="Arial" w:hAnsi="Arial" w:cs="Arial"/>
          <w:bCs/>
          <w:sz w:val="24"/>
        </w:rPr>
      </w:pPr>
      <w:r w:rsidRPr="001723F0">
        <w:rPr>
          <w:rFonts w:ascii="Arial" w:hAnsi="Arial" w:cs="Arial"/>
          <w:bCs/>
          <w:sz w:val="24"/>
        </w:rPr>
        <w:tab/>
      </w:r>
      <w:proofErr w:type="gramStart"/>
      <w:r w:rsidR="00360289">
        <w:rPr>
          <w:rFonts w:ascii="Arial" w:hAnsi="Arial" w:cs="Arial"/>
          <w:bCs/>
          <w:sz w:val="24"/>
        </w:rPr>
        <w:t xml:space="preserve">e  </w:t>
      </w:r>
      <w:r w:rsidRPr="001723F0">
        <w:rPr>
          <w:rFonts w:ascii="Arial" w:hAnsi="Arial" w:cs="Arial"/>
          <w:bCs/>
          <w:sz w:val="24"/>
          <w:u w:val="single"/>
        </w:rPr>
        <w:t>Min</w:t>
      </w:r>
      <w:proofErr w:type="gramEnd"/>
      <w:r w:rsidRPr="001723F0">
        <w:rPr>
          <w:rFonts w:ascii="Arial" w:hAnsi="Arial" w:cs="Arial"/>
          <w:bCs/>
          <w:sz w:val="24"/>
          <w:u w:val="single"/>
        </w:rPr>
        <w:t xml:space="preserve"> 244/16 - Footpath bridge at Monica's Lane</w:t>
      </w:r>
      <w:r w:rsidRPr="001723F0">
        <w:rPr>
          <w:rFonts w:ascii="Arial" w:hAnsi="Arial" w:cs="Arial"/>
          <w:bCs/>
          <w:sz w:val="24"/>
        </w:rPr>
        <w:t xml:space="preserve"> </w:t>
      </w:r>
    </w:p>
    <w:p w:rsidR="001723F0" w:rsidRDefault="00360289" w:rsidP="00360289">
      <w:pPr>
        <w:rPr>
          <w:rFonts w:ascii="Arial" w:hAnsi="Arial" w:cs="Arial"/>
          <w:bCs/>
          <w:sz w:val="24"/>
        </w:rPr>
      </w:pPr>
      <w:r>
        <w:rPr>
          <w:rFonts w:ascii="Arial" w:hAnsi="Arial" w:cs="Arial"/>
          <w:bCs/>
          <w:sz w:val="24"/>
        </w:rPr>
        <w:tab/>
        <w:t xml:space="preserve">The wood for repairing the bridge has been received, but the supporting structure </w:t>
      </w:r>
      <w:r>
        <w:rPr>
          <w:rFonts w:ascii="Arial" w:hAnsi="Arial" w:cs="Arial"/>
          <w:bCs/>
          <w:sz w:val="24"/>
        </w:rPr>
        <w:tab/>
        <w:t xml:space="preserve">is badly corroded.  RESOLVED that the Chairman will discuss how to repair the </w:t>
      </w:r>
      <w:r>
        <w:rPr>
          <w:rFonts w:ascii="Arial" w:hAnsi="Arial" w:cs="Arial"/>
          <w:bCs/>
          <w:sz w:val="24"/>
        </w:rPr>
        <w:tab/>
        <w:t>bridge with Mr Brookman.</w:t>
      </w:r>
    </w:p>
    <w:p w:rsidR="00360289" w:rsidRDefault="00360289" w:rsidP="00360289">
      <w:pPr>
        <w:rPr>
          <w:rFonts w:ascii="Arial" w:hAnsi="Arial" w:cs="Arial"/>
          <w:bCs/>
          <w:sz w:val="24"/>
        </w:rPr>
      </w:pPr>
    </w:p>
    <w:p w:rsidR="00360289" w:rsidRDefault="00360289" w:rsidP="00360289">
      <w:pPr>
        <w:rPr>
          <w:rFonts w:ascii="Arial" w:hAnsi="Arial" w:cs="Arial"/>
          <w:bCs/>
          <w:sz w:val="24"/>
        </w:rPr>
      </w:pPr>
      <w:r>
        <w:rPr>
          <w:rFonts w:ascii="Arial" w:hAnsi="Arial" w:cs="Arial"/>
          <w:bCs/>
          <w:sz w:val="24"/>
        </w:rPr>
        <w:tab/>
        <w:t xml:space="preserve">DCC will be asked when this footpath is likely to be considered for adding to the </w:t>
      </w:r>
      <w:r>
        <w:rPr>
          <w:rFonts w:ascii="Arial" w:hAnsi="Arial" w:cs="Arial"/>
          <w:bCs/>
          <w:sz w:val="24"/>
        </w:rPr>
        <w:tab/>
        <w:t>Definitive Map as a footpath.</w:t>
      </w:r>
    </w:p>
    <w:p w:rsidR="001723F0" w:rsidRPr="001723F0" w:rsidRDefault="001723F0" w:rsidP="00360289">
      <w:pPr>
        <w:rPr>
          <w:rFonts w:ascii="Arial" w:hAnsi="Arial" w:cs="Arial"/>
          <w:bCs/>
          <w:sz w:val="24"/>
        </w:rPr>
      </w:pPr>
    </w:p>
    <w:p w:rsidR="00C1577C" w:rsidRDefault="001723F0" w:rsidP="00360289">
      <w:pPr>
        <w:rPr>
          <w:rFonts w:ascii="Arial" w:hAnsi="Arial" w:cs="Arial"/>
          <w:bCs/>
          <w:sz w:val="24"/>
          <w:u w:val="single"/>
        </w:rPr>
      </w:pPr>
      <w:r w:rsidRPr="001723F0">
        <w:rPr>
          <w:rFonts w:ascii="Arial" w:hAnsi="Arial" w:cs="Arial"/>
          <w:bCs/>
          <w:sz w:val="24"/>
        </w:rPr>
        <w:tab/>
      </w:r>
      <w:proofErr w:type="gramStart"/>
      <w:r w:rsidR="00C1577C">
        <w:rPr>
          <w:rFonts w:ascii="Arial" w:hAnsi="Arial" w:cs="Arial"/>
          <w:bCs/>
          <w:sz w:val="24"/>
        </w:rPr>
        <w:t xml:space="preserve">f  </w:t>
      </w:r>
      <w:r w:rsidR="00C1577C">
        <w:rPr>
          <w:rFonts w:ascii="Arial" w:hAnsi="Arial" w:cs="Arial"/>
          <w:bCs/>
          <w:sz w:val="24"/>
          <w:u w:val="single"/>
        </w:rPr>
        <w:t>Min</w:t>
      </w:r>
      <w:proofErr w:type="gramEnd"/>
      <w:r w:rsidR="00C1577C">
        <w:rPr>
          <w:rFonts w:ascii="Arial" w:hAnsi="Arial" w:cs="Arial"/>
          <w:bCs/>
          <w:sz w:val="24"/>
          <w:u w:val="single"/>
        </w:rPr>
        <w:t xml:space="preserve"> 252/16 - Quarterdeck</w:t>
      </w:r>
    </w:p>
    <w:p w:rsidR="001723F0" w:rsidRDefault="00C1577C" w:rsidP="00360289">
      <w:pPr>
        <w:rPr>
          <w:rFonts w:ascii="Arial" w:hAnsi="Arial" w:cs="Arial"/>
          <w:bCs/>
          <w:sz w:val="24"/>
        </w:rPr>
      </w:pPr>
      <w:r>
        <w:rPr>
          <w:rFonts w:ascii="Arial" w:hAnsi="Arial" w:cs="Arial"/>
          <w:bCs/>
          <w:sz w:val="24"/>
        </w:rPr>
        <w:tab/>
        <w:t xml:space="preserve">The builders had paid for four spaces for a compound close to the Quarterdeck </w:t>
      </w:r>
      <w:r>
        <w:rPr>
          <w:rFonts w:ascii="Arial" w:hAnsi="Arial" w:cs="Arial"/>
          <w:bCs/>
          <w:sz w:val="24"/>
        </w:rPr>
        <w:tab/>
        <w:t xml:space="preserve">and have agreed to remove the compound around the Easter and Whitsun </w:t>
      </w:r>
      <w:r>
        <w:rPr>
          <w:rFonts w:ascii="Arial" w:hAnsi="Arial" w:cs="Arial"/>
          <w:bCs/>
          <w:sz w:val="24"/>
        </w:rPr>
        <w:tab/>
        <w:t xml:space="preserve">periods, by which time it is intended that there will be no need for a skip on site.  </w:t>
      </w:r>
    </w:p>
    <w:p w:rsidR="00C1577C" w:rsidRDefault="00C1577C" w:rsidP="00360289">
      <w:pPr>
        <w:rPr>
          <w:rFonts w:ascii="Arial" w:hAnsi="Arial" w:cs="Arial"/>
          <w:bCs/>
          <w:sz w:val="24"/>
        </w:rPr>
      </w:pPr>
    </w:p>
    <w:p w:rsidR="00C1577C" w:rsidRDefault="00C1577C" w:rsidP="00360289">
      <w:pPr>
        <w:rPr>
          <w:rFonts w:ascii="Arial" w:hAnsi="Arial" w:cs="Arial"/>
          <w:bCs/>
          <w:sz w:val="24"/>
        </w:rPr>
      </w:pPr>
      <w:r>
        <w:rPr>
          <w:rFonts w:ascii="Arial" w:hAnsi="Arial" w:cs="Arial"/>
          <w:bCs/>
          <w:sz w:val="24"/>
        </w:rPr>
        <w:tab/>
        <w:t xml:space="preserve">RESOLVED to ask for the builders risk assessments and plans for managing the </w:t>
      </w:r>
      <w:r>
        <w:rPr>
          <w:rFonts w:ascii="Arial" w:hAnsi="Arial" w:cs="Arial"/>
          <w:bCs/>
          <w:sz w:val="24"/>
        </w:rPr>
        <w:tab/>
        <w:t>conflict of uses for the footways around the site, especially at busy periods.</w:t>
      </w:r>
    </w:p>
    <w:p w:rsidR="001723F0" w:rsidRDefault="001723F0" w:rsidP="00360289">
      <w:pPr>
        <w:rPr>
          <w:rFonts w:ascii="Arial" w:hAnsi="Arial" w:cs="Arial"/>
          <w:bCs/>
          <w:sz w:val="24"/>
        </w:rPr>
      </w:pPr>
    </w:p>
    <w:p w:rsidR="00C1577C" w:rsidRDefault="00C1577C" w:rsidP="001723F0">
      <w:pPr>
        <w:rPr>
          <w:rFonts w:ascii="Arial" w:hAnsi="Arial" w:cs="Arial"/>
          <w:bCs/>
          <w:sz w:val="24"/>
        </w:rPr>
      </w:pPr>
      <w:r>
        <w:rPr>
          <w:rFonts w:ascii="Arial" w:hAnsi="Arial" w:cs="Arial"/>
          <w:bCs/>
          <w:sz w:val="24"/>
        </w:rPr>
        <w:t>Cllr Christine Wyer declared an interest in the following item.</w:t>
      </w:r>
    </w:p>
    <w:p w:rsidR="00C1577C" w:rsidRDefault="00C1577C" w:rsidP="001723F0">
      <w:pPr>
        <w:rPr>
          <w:rFonts w:ascii="Arial" w:hAnsi="Arial" w:cs="Arial"/>
          <w:bCs/>
          <w:sz w:val="24"/>
        </w:rPr>
      </w:pPr>
      <w:r>
        <w:rPr>
          <w:rFonts w:ascii="Arial" w:hAnsi="Arial" w:cs="Arial"/>
          <w:bCs/>
          <w:sz w:val="24"/>
        </w:rPr>
        <w:tab/>
      </w:r>
      <w:proofErr w:type="gramStart"/>
      <w:r w:rsidR="009A0CED">
        <w:rPr>
          <w:rFonts w:ascii="Arial" w:hAnsi="Arial" w:cs="Arial"/>
          <w:bCs/>
          <w:sz w:val="24"/>
        </w:rPr>
        <w:t xml:space="preserve">g  </w:t>
      </w:r>
      <w:r w:rsidR="001723F0">
        <w:rPr>
          <w:rFonts w:ascii="Arial" w:hAnsi="Arial" w:cs="Arial"/>
          <w:bCs/>
          <w:sz w:val="24"/>
          <w:u w:val="single"/>
        </w:rPr>
        <w:t>Min</w:t>
      </w:r>
      <w:proofErr w:type="gramEnd"/>
      <w:r w:rsidR="001723F0">
        <w:rPr>
          <w:rFonts w:ascii="Arial" w:hAnsi="Arial" w:cs="Arial"/>
          <w:bCs/>
          <w:sz w:val="24"/>
          <w:u w:val="single"/>
        </w:rPr>
        <w:t xml:space="preserve"> 256/16 - </w:t>
      </w:r>
      <w:r w:rsidR="001723F0" w:rsidRPr="001B133C">
        <w:rPr>
          <w:rFonts w:ascii="Arial" w:hAnsi="Arial" w:cs="Arial"/>
          <w:bCs/>
          <w:sz w:val="24"/>
          <w:u w:val="single"/>
        </w:rPr>
        <w:t xml:space="preserve">Building at Hollands </w:t>
      </w:r>
      <w:r w:rsidR="001723F0" w:rsidRPr="006C5C58">
        <w:rPr>
          <w:rFonts w:ascii="Arial" w:hAnsi="Arial" w:cs="Arial"/>
          <w:bCs/>
          <w:sz w:val="24"/>
          <w:u w:val="single"/>
        </w:rPr>
        <w:t>Park</w:t>
      </w:r>
      <w:r w:rsidR="001723F0" w:rsidRPr="006C5C58">
        <w:rPr>
          <w:rFonts w:ascii="Arial" w:hAnsi="Arial" w:cs="Arial"/>
          <w:bCs/>
          <w:sz w:val="24"/>
        </w:rPr>
        <w:t xml:space="preserve"> </w:t>
      </w:r>
    </w:p>
    <w:p w:rsidR="001723F0" w:rsidRDefault="00C1577C" w:rsidP="001723F0">
      <w:pPr>
        <w:rPr>
          <w:rFonts w:ascii="Arial" w:hAnsi="Arial" w:cs="Arial"/>
          <w:bCs/>
          <w:sz w:val="24"/>
        </w:rPr>
      </w:pPr>
      <w:r>
        <w:rPr>
          <w:rFonts w:ascii="Arial" w:hAnsi="Arial" w:cs="Arial"/>
          <w:bCs/>
          <w:sz w:val="24"/>
        </w:rPr>
        <w:tab/>
        <w:t xml:space="preserve">The </w:t>
      </w:r>
      <w:r w:rsidR="001723F0">
        <w:rPr>
          <w:rFonts w:ascii="Arial" w:hAnsi="Arial" w:cs="Arial"/>
          <w:bCs/>
          <w:sz w:val="24"/>
        </w:rPr>
        <w:t xml:space="preserve">report of </w:t>
      </w:r>
      <w:r>
        <w:rPr>
          <w:rFonts w:ascii="Arial" w:hAnsi="Arial" w:cs="Arial"/>
          <w:bCs/>
          <w:sz w:val="24"/>
        </w:rPr>
        <w:t xml:space="preserve">the Working Party </w:t>
      </w:r>
      <w:r w:rsidR="001723F0">
        <w:rPr>
          <w:rFonts w:ascii="Arial" w:hAnsi="Arial" w:cs="Arial"/>
          <w:bCs/>
          <w:sz w:val="24"/>
        </w:rPr>
        <w:t>m</w:t>
      </w:r>
      <w:r>
        <w:rPr>
          <w:rFonts w:ascii="Arial" w:hAnsi="Arial" w:cs="Arial"/>
          <w:bCs/>
          <w:sz w:val="24"/>
        </w:rPr>
        <w:t>eeting held on 26 January, 2017, was NOTED.</w:t>
      </w:r>
    </w:p>
    <w:p w:rsidR="00C1577C" w:rsidRDefault="00C1577C" w:rsidP="001723F0">
      <w:pPr>
        <w:rPr>
          <w:rFonts w:ascii="Arial" w:hAnsi="Arial" w:cs="Arial"/>
          <w:bCs/>
          <w:sz w:val="24"/>
        </w:rPr>
      </w:pPr>
      <w:r>
        <w:rPr>
          <w:rFonts w:ascii="Arial" w:hAnsi="Arial" w:cs="Arial"/>
          <w:bCs/>
          <w:sz w:val="24"/>
        </w:rPr>
        <w:tab/>
        <w:t xml:space="preserve">Cllr Wendy Druce presented plans for the building.  The need for drainage to cope </w:t>
      </w:r>
      <w:r>
        <w:rPr>
          <w:rFonts w:ascii="Arial" w:hAnsi="Arial" w:cs="Arial"/>
          <w:bCs/>
          <w:sz w:val="24"/>
        </w:rPr>
        <w:tab/>
        <w:t xml:space="preserve">with surface water and the planting of saplings to assist with both drainage and </w:t>
      </w:r>
      <w:r>
        <w:rPr>
          <w:rFonts w:ascii="Arial" w:hAnsi="Arial" w:cs="Arial"/>
          <w:bCs/>
          <w:sz w:val="24"/>
        </w:rPr>
        <w:tab/>
        <w:t xml:space="preserve">screening of the building and compound were considered. </w:t>
      </w:r>
    </w:p>
    <w:p w:rsidR="009A0CED" w:rsidRDefault="00C1577C" w:rsidP="001723F0">
      <w:pPr>
        <w:rPr>
          <w:rFonts w:ascii="Arial" w:hAnsi="Arial" w:cs="Arial"/>
          <w:bCs/>
          <w:sz w:val="24"/>
        </w:rPr>
      </w:pPr>
      <w:r>
        <w:rPr>
          <w:rFonts w:ascii="Arial" w:hAnsi="Arial" w:cs="Arial"/>
          <w:bCs/>
          <w:sz w:val="24"/>
        </w:rPr>
        <w:lastRenderedPageBreak/>
        <w:tab/>
        <w:t>RESOLVED</w:t>
      </w:r>
      <w:r w:rsidR="009A0CED">
        <w:rPr>
          <w:rFonts w:ascii="Arial" w:hAnsi="Arial" w:cs="Arial"/>
          <w:bCs/>
          <w:sz w:val="24"/>
        </w:rPr>
        <w:t>:</w:t>
      </w:r>
    </w:p>
    <w:p w:rsidR="009A0CED" w:rsidRDefault="009A0CED" w:rsidP="001723F0">
      <w:pPr>
        <w:rPr>
          <w:rFonts w:ascii="Arial" w:hAnsi="Arial" w:cs="Arial"/>
          <w:bCs/>
          <w:sz w:val="24"/>
        </w:rPr>
      </w:pPr>
      <w:r>
        <w:rPr>
          <w:rFonts w:ascii="Arial" w:hAnsi="Arial" w:cs="Arial"/>
          <w:bCs/>
          <w:sz w:val="24"/>
        </w:rPr>
        <w:tab/>
      </w:r>
      <w:proofErr w:type="spellStart"/>
      <w:proofErr w:type="gramStart"/>
      <w:r>
        <w:rPr>
          <w:rFonts w:ascii="Arial" w:hAnsi="Arial" w:cs="Arial"/>
          <w:bCs/>
          <w:sz w:val="24"/>
        </w:rPr>
        <w:t>i</w:t>
      </w:r>
      <w:proofErr w:type="spellEnd"/>
      <w:proofErr w:type="gramEnd"/>
      <w:r w:rsidR="00C1577C">
        <w:rPr>
          <w:rFonts w:ascii="Arial" w:hAnsi="Arial" w:cs="Arial"/>
          <w:bCs/>
          <w:sz w:val="24"/>
        </w:rPr>
        <w:t xml:space="preserve"> </w:t>
      </w:r>
      <w:r>
        <w:rPr>
          <w:rFonts w:ascii="Arial" w:hAnsi="Arial" w:cs="Arial"/>
          <w:bCs/>
          <w:sz w:val="24"/>
        </w:rPr>
        <w:t xml:space="preserve">   </w:t>
      </w:r>
      <w:r w:rsidR="00C1577C">
        <w:rPr>
          <w:rFonts w:ascii="Arial" w:hAnsi="Arial" w:cs="Arial"/>
          <w:bCs/>
          <w:sz w:val="24"/>
        </w:rPr>
        <w:t xml:space="preserve">that Cllr Chris Wyer become this Council's representative to the Chapel Lane </w:t>
      </w:r>
    </w:p>
    <w:p w:rsidR="00C1577C" w:rsidRDefault="009A0CED" w:rsidP="001723F0">
      <w:pPr>
        <w:rPr>
          <w:rFonts w:ascii="Arial" w:hAnsi="Arial" w:cs="Arial"/>
          <w:bCs/>
          <w:sz w:val="24"/>
        </w:rPr>
      </w:pPr>
      <w:r>
        <w:rPr>
          <w:rFonts w:ascii="Arial" w:hAnsi="Arial" w:cs="Arial"/>
          <w:bCs/>
          <w:sz w:val="24"/>
        </w:rPr>
        <w:tab/>
      </w:r>
      <w:proofErr w:type="gramStart"/>
      <w:r w:rsidR="00C1577C">
        <w:rPr>
          <w:rFonts w:ascii="Arial" w:hAnsi="Arial" w:cs="Arial"/>
          <w:bCs/>
          <w:sz w:val="24"/>
        </w:rPr>
        <w:t>and</w:t>
      </w:r>
      <w:proofErr w:type="gramEnd"/>
      <w:r w:rsidR="00C1577C">
        <w:rPr>
          <w:rFonts w:ascii="Arial" w:hAnsi="Arial" w:cs="Arial"/>
          <w:bCs/>
          <w:sz w:val="24"/>
        </w:rPr>
        <w:t xml:space="preserve"> Hollands Park Avenue Residents Association</w:t>
      </w:r>
      <w:r>
        <w:rPr>
          <w:rFonts w:ascii="Arial" w:hAnsi="Arial" w:cs="Arial"/>
          <w:bCs/>
          <w:sz w:val="24"/>
        </w:rPr>
        <w:t>,</w:t>
      </w:r>
    </w:p>
    <w:p w:rsidR="009A0CED" w:rsidRDefault="009A0CED" w:rsidP="001723F0">
      <w:pPr>
        <w:rPr>
          <w:rFonts w:ascii="Arial" w:hAnsi="Arial" w:cs="Arial"/>
          <w:bCs/>
          <w:sz w:val="24"/>
        </w:rPr>
      </w:pPr>
      <w:r>
        <w:rPr>
          <w:rFonts w:ascii="Arial" w:hAnsi="Arial" w:cs="Arial"/>
          <w:bCs/>
          <w:sz w:val="24"/>
        </w:rPr>
        <w:tab/>
      </w:r>
      <w:proofErr w:type="gramStart"/>
      <w:r>
        <w:rPr>
          <w:rFonts w:ascii="Arial" w:hAnsi="Arial" w:cs="Arial"/>
          <w:bCs/>
          <w:sz w:val="24"/>
        </w:rPr>
        <w:t>ii</w:t>
      </w:r>
      <w:proofErr w:type="gramEnd"/>
      <w:r>
        <w:rPr>
          <w:rFonts w:ascii="Arial" w:hAnsi="Arial" w:cs="Arial"/>
          <w:bCs/>
          <w:sz w:val="24"/>
        </w:rPr>
        <w:t xml:space="preserve">   to make a pre-application enquiry to North Devon Council, and to request a site </w:t>
      </w:r>
      <w:r>
        <w:rPr>
          <w:rFonts w:ascii="Arial" w:hAnsi="Arial" w:cs="Arial"/>
          <w:bCs/>
          <w:sz w:val="24"/>
        </w:rPr>
        <w:tab/>
        <w:t>visit with a planning officer.</w:t>
      </w:r>
    </w:p>
    <w:p w:rsidR="001723F0" w:rsidRDefault="009A0CED" w:rsidP="001723F0">
      <w:pPr>
        <w:rPr>
          <w:rFonts w:ascii="Arial" w:hAnsi="Arial" w:cs="Arial"/>
          <w:bCs/>
          <w:sz w:val="24"/>
        </w:rPr>
      </w:pPr>
      <w:r>
        <w:rPr>
          <w:rFonts w:ascii="Arial" w:hAnsi="Arial" w:cs="Arial"/>
          <w:bCs/>
          <w:sz w:val="24"/>
        </w:rPr>
        <w:tab/>
      </w:r>
      <w:proofErr w:type="gramStart"/>
      <w:r>
        <w:rPr>
          <w:rFonts w:ascii="Arial" w:hAnsi="Arial" w:cs="Arial"/>
          <w:bCs/>
          <w:sz w:val="24"/>
        </w:rPr>
        <w:t>iii  the</w:t>
      </w:r>
      <w:proofErr w:type="gramEnd"/>
      <w:r>
        <w:rPr>
          <w:rFonts w:ascii="Arial" w:hAnsi="Arial" w:cs="Arial"/>
          <w:bCs/>
          <w:sz w:val="24"/>
        </w:rPr>
        <w:t xml:space="preserve"> working party is to meet again to progress the plans and the pre-application </w:t>
      </w:r>
      <w:r>
        <w:rPr>
          <w:rFonts w:ascii="Arial" w:hAnsi="Arial" w:cs="Arial"/>
          <w:bCs/>
          <w:sz w:val="24"/>
        </w:rPr>
        <w:tab/>
        <w:t>enquiry.</w:t>
      </w:r>
    </w:p>
    <w:p w:rsidR="001723F0" w:rsidRPr="001B133C" w:rsidRDefault="001723F0" w:rsidP="001723F0">
      <w:pPr>
        <w:rPr>
          <w:rFonts w:ascii="Arial" w:hAnsi="Arial" w:cs="Arial"/>
          <w:bCs/>
          <w:sz w:val="24"/>
          <w:u w:val="single"/>
        </w:rPr>
      </w:pPr>
    </w:p>
    <w:p w:rsidR="0071160C" w:rsidRDefault="009A0CED" w:rsidP="001723F0">
      <w:pPr>
        <w:rPr>
          <w:rStyle w:val="PageNumber"/>
          <w:rFonts w:ascii="Arial" w:hAnsi="Arial"/>
          <w:bCs/>
          <w:color w:val="auto"/>
          <w:sz w:val="24"/>
          <w:szCs w:val="24"/>
        </w:rPr>
      </w:pPr>
      <w:r>
        <w:rPr>
          <w:rFonts w:ascii="Arial" w:hAnsi="Arial" w:cs="Arial"/>
          <w:bCs/>
          <w:sz w:val="24"/>
        </w:rPr>
        <w:tab/>
      </w:r>
      <w:proofErr w:type="gramStart"/>
      <w:r>
        <w:rPr>
          <w:rFonts w:ascii="Arial" w:hAnsi="Arial" w:cs="Arial"/>
          <w:bCs/>
          <w:sz w:val="24"/>
        </w:rPr>
        <w:t xml:space="preserve">h  </w:t>
      </w:r>
      <w:r w:rsidR="001723F0">
        <w:rPr>
          <w:rFonts w:ascii="Arial" w:hAnsi="Arial" w:cs="Arial"/>
          <w:bCs/>
          <w:sz w:val="24"/>
          <w:u w:val="single"/>
        </w:rPr>
        <w:t>Min</w:t>
      </w:r>
      <w:proofErr w:type="gramEnd"/>
      <w:r w:rsidR="001723F0">
        <w:rPr>
          <w:rFonts w:ascii="Arial" w:hAnsi="Arial" w:cs="Arial"/>
          <w:bCs/>
          <w:sz w:val="24"/>
          <w:u w:val="single"/>
        </w:rPr>
        <w:t xml:space="preserve"> 263/16 - Coastal Communities Team </w:t>
      </w:r>
      <w:r w:rsidR="001723F0">
        <w:rPr>
          <w:rFonts w:ascii="Arial" w:hAnsi="Arial" w:cs="Arial"/>
          <w:bCs/>
          <w:sz w:val="24"/>
        </w:rPr>
        <w:t xml:space="preserve"> </w:t>
      </w:r>
    </w:p>
    <w:p w:rsidR="00360E4D" w:rsidRDefault="009A0CED" w:rsidP="0056624E">
      <w:pPr>
        <w:rPr>
          <w:rStyle w:val="PageNumber"/>
          <w:rFonts w:ascii="Arial" w:eastAsia="Arial" w:hAnsi="Arial" w:cs="Arial"/>
          <w:color w:val="auto"/>
          <w:sz w:val="24"/>
          <w:szCs w:val="24"/>
        </w:rPr>
      </w:pPr>
      <w:r>
        <w:rPr>
          <w:rStyle w:val="PageNumber"/>
          <w:rFonts w:ascii="Arial" w:eastAsia="Arial" w:hAnsi="Arial" w:cs="Arial"/>
          <w:color w:val="auto"/>
          <w:sz w:val="24"/>
          <w:szCs w:val="24"/>
        </w:rPr>
        <w:tab/>
        <w:t xml:space="preserve">The Conference has been arranged for Sunday, 19 February, 2017.  Information </w:t>
      </w:r>
      <w:r>
        <w:rPr>
          <w:rStyle w:val="PageNumber"/>
          <w:rFonts w:ascii="Arial" w:eastAsia="Arial" w:hAnsi="Arial" w:cs="Arial"/>
          <w:color w:val="auto"/>
          <w:sz w:val="24"/>
          <w:szCs w:val="24"/>
        </w:rPr>
        <w:tab/>
        <w:t xml:space="preserve">has been advertised on Facebook and on posters around the village.  A meeting </w:t>
      </w:r>
      <w:r>
        <w:rPr>
          <w:rStyle w:val="PageNumber"/>
          <w:rFonts w:ascii="Arial" w:eastAsia="Arial" w:hAnsi="Arial" w:cs="Arial"/>
          <w:color w:val="auto"/>
          <w:sz w:val="24"/>
          <w:szCs w:val="24"/>
        </w:rPr>
        <w:tab/>
        <w:t xml:space="preserve">will be held in the morning to set up an initial executive group to steer the project, </w:t>
      </w:r>
      <w:r>
        <w:rPr>
          <w:rStyle w:val="PageNumber"/>
          <w:rFonts w:ascii="Arial" w:eastAsia="Arial" w:hAnsi="Arial" w:cs="Arial"/>
          <w:color w:val="auto"/>
          <w:sz w:val="24"/>
          <w:szCs w:val="24"/>
        </w:rPr>
        <w:tab/>
        <w:t xml:space="preserve">and the relevant people and group representatives have been invited.  A letter and </w:t>
      </w:r>
      <w:r>
        <w:rPr>
          <w:rStyle w:val="PageNumber"/>
          <w:rFonts w:ascii="Arial" w:eastAsia="Arial" w:hAnsi="Arial" w:cs="Arial"/>
          <w:color w:val="auto"/>
          <w:sz w:val="24"/>
          <w:szCs w:val="24"/>
        </w:rPr>
        <w:tab/>
        <w:t xml:space="preserve">questionnaire will be delivered to all households, inviting them to the conference </w:t>
      </w:r>
      <w:r>
        <w:rPr>
          <w:rStyle w:val="PageNumber"/>
          <w:rFonts w:ascii="Arial" w:eastAsia="Arial" w:hAnsi="Arial" w:cs="Arial"/>
          <w:color w:val="auto"/>
          <w:sz w:val="24"/>
          <w:szCs w:val="24"/>
        </w:rPr>
        <w:tab/>
        <w:t>and asking for their input.</w:t>
      </w:r>
    </w:p>
    <w:p w:rsidR="001723F0" w:rsidRDefault="001723F0" w:rsidP="0056624E">
      <w:pPr>
        <w:rPr>
          <w:rStyle w:val="PageNumber"/>
          <w:rFonts w:ascii="Arial" w:eastAsia="Arial" w:hAnsi="Arial" w:cs="Arial"/>
          <w:color w:val="auto"/>
          <w:sz w:val="24"/>
          <w:szCs w:val="24"/>
        </w:rPr>
      </w:pPr>
    </w:p>
    <w:p w:rsidR="001723F0" w:rsidRDefault="009A0CED" w:rsidP="0056624E">
      <w:pPr>
        <w:rPr>
          <w:rStyle w:val="PageNumber"/>
          <w:rFonts w:ascii="Arial" w:eastAsia="Arial" w:hAnsi="Arial" w:cs="Arial"/>
          <w:color w:val="auto"/>
          <w:sz w:val="24"/>
          <w:szCs w:val="24"/>
        </w:rPr>
      </w:pPr>
      <w:r>
        <w:rPr>
          <w:rStyle w:val="PageNumber"/>
          <w:rFonts w:ascii="Arial" w:eastAsia="Arial" w:hAnsi="Arial" w:cs="Arial"/>
          <w:color w:val="auto"/>
          <w:sz w:val="24"/>
          <w:szCs w:val="24"/>
        </w:rPr>
        <w:tab/>
        <w:t>The deadline to publish the final document online is 31 March, 2017.</w:t>
      </w:r>
    </w:p>
    <w:p w:rsidR="00771DBE" w:rsidRDefault="00771DBE" w:rsidP="0056624E">
      <w:pPr>
        <w:rPr>
          <w:rStyle w:val="PageNumber"/>
          <w:rFonts w:ascii="Arial" w:eastAsia="Arial" w:hAnsi="Arial" w:cs="Arial"/>
          <w:color w:val="auto"/>
          <w:sz w:val="24"/>
          <w:szCs w:val="24"/>
        </w:rPr>
      </w:pPr>
    </w:p>
    <w:p w:rsidR="00EE3530" w:rsidRDefault="00771DBE" w:rsidP="0056624E">
      <w:pPr>
        <w:rPr>
          <w:rStyle w:val="PageNumber"/>
          <w:rFonts w:ascii="Arial" w:eastAsia="Arial" w:hAnsi="Arial" w:cs="Arial"/>
          <w:color w:val="auto"/>
          <w:sz w:val="24"/>
          <w:szCs w:val="24"/>
        </w:rPr>
      </w:pPr>
      <w:r>
        <w:rPr>
          <w:rStyle w:val="PageNumber"/>
          <w:rFonts w:ascii="Arial" w:eastAsia="Arial" w:hAnsi="Arial" w:cs="Arial"/>
          <w:color w:val="auto"/>
          <w:sz w:val="24"/>
          <w:szCs w:val="24"/>
        </w:rPr>
        <w:tab/>
        <w:t xml:space="preserve">RESOLVED that </w:t>
      </w:r>
      <w:r w:rsidRPr="00EE3530">
        <w:rPr>
          <w:rStyle w:val="PageNumber"/>
          <w:rFonts w:ascii="Arial" w:eastAsia="Arial" w:hAnsi="Arial" w:cs="Arial"/>
          <w:color w:val="auto"/>
          <w:sz w:val="24"/>
          <w:szCs w:val="24"/>
        </w:rPr>
        <w:t xml:space="preserve">the Chairman and </w:t>
      </w:r>
      <w:r w:rsidR="00EE3530">
        <w:rPr>
          <w:rStyle w:val="PageNumber"/>
          <w:rFonts w:ascii="Arial" w:eastAsia="Arial" w:hAnsi="Arial" w:cs="Arial"/>
          <w:color w:val="auto"/>
          <w:sz w:val="24"/>
          <w:szCs w:val="24"/>
        </w:rPr>
        <w:t>Personnel Committee Chairman</w:t>
      </w:r>
      <w:r w:rsidRPr="00EE3530">
        <w:rPr>
          <w:rStyle w:val="PageNumber"/>
          <w:rFonts w:ascii="Arial" w:eastAsia="Arial" w:hAnsi="Arial" w:cs="Arial"/>
          <w:color w:val="auto"/>
          <w:sz w:val="24"/>
          <w:szCs w:val="24"/>
        </w:rPr>
        <w:t xml:space="preserve"> </w:t>
      </w:r>
      <w:r>
        <w:rPr>
          <w:rStyle w:val="PageNumber"/>
          <w:rFonts w:ascii="Arial" w:eastAsia="Arial" w:hAnsi="Arial" w:cs="Arial"/>
          <w:color w:val="auto"/>
          <w:sz w:val="24"/>
          <w:szCs w:val="24"/>
        </w:rPr>
        <w:t xml:space="preserve">be granted </w:t>
      </w:r>
      <w:r w:rsidR="00EE3530">
        <w:rPr>
          <w:rStyle w:val="PageNumber"/>
          <w:rFonts w:ascii="Arial" w:eastAsia="Arial" w:hAnsi="Arial" w:cs="Arial"/>
          <w:color w:val="auto"/>
          <w:sz w:val="24"/>
          <w:szCs w:val="24"/>
        </w:rPr>
        <w:tab/>
      </w:r>
      <w:r>
        <w:rPr>
          <w:rStyle w:val="PageNumber"/>
          <w:rFonts w:ascii="Arial" w:eastAsia="Arial" w:hAnsi="Arial" w:cs="Arial"/>
          <w:color w:val="auto"/>
          <w:sz w:val="24"/>
          <w:szCs w:val="24"/>
        </w:rPr>
        <w:t xml:space="preserve">Power to Act to use the grant for printing and delivery of the questionnaires, and to </w:t>
      </w:r>
    </w:p>
    <w:p w:rsidR="00771DBE" w:rsidRDefault="00EE3530" w:rsidP="0056624E">
      <w:pPr>
        <w:rPr>
          <w:rStyle w:val="PageNumber"/>
          <w:rFonts w:ascii="Arial" w:eastAsia="Arial" w:hAnsi="Arial" w:cs="Arial"/>
          <w:color w:val="auto"/>
          <w:sz w:val="24"/>
          <w:szCs w:val="24"/>
        </w:rPr>
      </w:pPr>
      <w:r>
        <w:rPr>
          <w:rStyle w:val="PageNumber"/>
          <w:rFonts w:ascii="Arial" w:eastAsia="Arial" w:hAnsi="Arial" w:cs="Arial"/>
          <w:color w:val="auto"/>
          <w:sz w:val="24"/>
          <w:szCs w:val="24"/>
        </w:rPr>
        <w:tab/>
      </w:r>
      <w:proofErr w:type="gramStart"/>
      <w:r w:rsidR="00771DBE">
        <w:rPr>
          <w:rStyle w:val="PageNumber"/>
          <w:rFonts w:ascii="Arial" w:eastAsia="Arial" w:hAnsi="Arial" w:cs="Arial"/>
          <w:color w:val="auto"/>
          <w:sz w:val="24"/>
          <w:szCs w:val="24"/>
        </w:rPr>
        <w:t>complete</w:t>
      </w:r>
      <w:proofErr w:type="gramEnd"/>
      <w:r w:rsidR="00771DBE">
        <w:rPr>
          <w:rStyle w:val="PageNumber"/>
          <w:rFonts w:ascii="Arial" w:eastAsia="Arial" w:hAnsi="Arial" w:cs="Arial"/>
          <w:color w:val="auto"/>
          <w:sz w:val="24"/>
          <w:szCs w:val="24"/>
        </w:rPr>
        <w:t xml:space="preserve"> the project within the deadlines.</w:t>
      </w:r>
    </w:p>
    <w:p w:rsidR="001723F0" w:rsidRDefault="001723F0" w:rsidP="0056624E">
      <w:pPr>
        <w:rPr>
          <w:rStyle w:val="PageNumber"/>
          <w:rFonts w:ascii="Arial" w:eastAsia="Arial" w:hAnsi="Arial" w:cs="Arial"/>
          <w:color w:val="auto"/>
          <w:sz w:val="24"/>
          <w:szCs w:val="24"/>
        </w:rPr>
      </w:pPr>
    </w:p>
    <w:p w:rsidR="00771DBE" w:rsidRDefault="00771DBE" w:rsidP="001723F0">
      <w:pPr>
        <w:rPr>
          <w:rFonts w:ascii="Arial" w:hAnsi="Arial" w:cs="Arial"/>
          <w:bCs/>
          <w:sz w:val="24"/>
        </w:rPr>
      </w:pPr>
    </w:p>
    <w:p w:rsidR="001723F0" w:rsidRPr="00473A9A" w:rsidRDefault="00771DBE" w:rsidP="001723F0">
      <w:pPr>
        <w:rPr>
          <w:rFonts w:ascii="Arial" w:hAnsi="Arial" w:cs="Arial"/>
          <w:b/>
          <w:bCs/>
          <w:sz w:val="24"/>
          <w:u w:val="single"/>
        </w:rPr>
      </w:pPr>
      <w:r>
        <w:rPr>
          <w:rFonts w:ascii="Arial" w:hAnsi="Arial" w:cs="Arial"/>
          <w:bCs/>
          <w:sz w:val="24"/>
        </w:rPr>
        <w:t xml:space="preserve">279/16 </w:t>
      </w:r>
      <w:r w:rsidR="001723F0" w:rsidRPr="00473A9A">
        <w:rPr>
          <w:rFonts w:ascii="Arial" w:hAnsi="Arial" w:cs="Arial"/>
          <w:b/>
          <w:bCs/>
          <w:sz w:val="24"/>
          <w:u w:val="single"/>
        </w:rPr>
        <w:t>Bank Closure</w:t>
      </w:r>
    </w:p>
    <w:p w:rsidR="001723F0" w:rsidRPr="00771DBE" w:rsidRDefault="001723F0" w:rsidP="001723F0">
      <w:pPr>
        <w:rPr>
          <w:rFonts w:ascii="Arial" w:hAnsi="Arial" w:cs="Arial"/>
          <w:bCs/>
          <w:sz w:val="24"/>
          <w:szCs w:val="24"/>
        </w:rPr>
      </w:pPr>
      <w:r>
        <w:rPr>
          <w:rFonts w:ascii="Arial" w:hAnsi="Arial" w:cs="Arial"/>
          <w:bCs/>
          <w:sz w:val="24"/>
        </w:rPr>
        <w:tab/>
      </w:r>
      <w:r w:rsidR="00771DBE">
        <w:rPr>
          <w:rFonts w:ascii="Arial" w:hAnsi="Arial" w:cs="Arial"/>
          <w:bCs/>
          <w:sz w:val="24"/>
        </w:rPr>
        <w:t>The a</w:t>
      </w:r>
      <w:r>
        <w:rPr>
          <w:rFonts w:ascii="Arial" w:hAnsi="Arial" w:cs="Arial"/>
          <w:bCs/>
          <w:sz w:val="24"/>
        </w:rPr>
        <w:t xml:space="preserve">dvice from Lloyds Bank plc that it will be closing Combe Martin Branch in </w:t>
      </w:r>
      <w:r w:rsidR="00771DBE">
        <w:rPr>
          <w:rFonts w:ascii="Arial" w:hAnsi="Arial" w:cs="Arial"/>
          <w:bCs/>
          <w:sz w:val="24"/>
        </w:rPr>
        <w:tab/>
      </w:r>
      <w:r>
        <w:rPr>
          <w:rFonts w:ascii="Arial" w:hAnsi="Arial" w:cs="Arial"/>
          <w:bCs/>
          <w:sz w:val="24"/>
        </w:rPr>
        <w:t>June, 2017</w:t>
      </w:r>
      <w:r w:rsidR="00771DBE">
        <w:rPr>
          <w:rFonts w:ascii="Arial" w:hAnsi="Arial" w:cs="Arial"/>
          <w:bCs/>
          <w:sz w:val="24"/>
        </w:rPr>
        <w:t xml:space="preserve"> was NOTED</w:t>
      </w:r>
      <w:r>
        <w:rPr>
          <w:rFonts w:ascii="Arial" w:hAnsi="Arial" w:cs="Arial"/>
          <w:bCs/>
          <w:sz w:val="24"/>
        </w:rPr>
        <w:t>.</w:t>
      </w:r>
      <w:r w:rsidR="00771DBE">
        <w:rPr>
          <w:rFonts w:ascii="Arial" w:hAnsi="Arial" w:cs="Arial"/>
          <w:bCs/>
          <w:sz w:val="24"/>
        </w:rPr>
        <w:t xml:space="preserve">  A mobile bank will be visiting Combe Martin and details </w:t>
      </w:r>
      <w:r w:rsidR="00771DBE">
        <w:rPr>
          <w:rFonts w:ascii="Arial" w:hAnsi="Arial" w:cs="Arial"/>
          <w:bCs/>
          <w:sz w:val="24"/>
        </w:rPr>
        <w:tab/>
      </w:r>
      <w:r w:rsidR="00771DBE" w:rsidRPr="00771DBE">
        <w:rPr>
          <w:rFonts w:ascii="Arial" w:hAnsi="Arial" w:cs="Arial"/>
          <w:bCs/>
          <w:sz w:val="24"/>
          <w:szCs w:val="24"/>
        </w:rPr>
        <w:t>of this will be obtained when they are available.</w:t>
      </w:r>
    </w:p>
    <w:p w:rsidR="001723F0" w:rsidRPr="00771DBE" w:rsidRDefault="001723F0" w:rsidP="00771DBE">
      <w:pPr>
        <w:pStyle w:val="BodyTextIndent2"/>
        <w:spacing w:after="0" w:line="240" w:lineRule="auto"/>
        <w:ind w:hanging="720"/>
        <w:rPr>
          <w:sz w:val="24"/>
          <w:szCs w:val="24"/>
        </w:rPr>
      </w:pPr>
      <w:r w:rsidRPr="00771DBE">
        <w:rPr>
          <w:sz w:val="24"/>
          <w:szCs w:val="24"/>
        </w:rPr>
        <w:tab/>
      </w:r>
    </w:p>
    <w:p w:rsidR="00771DBE" w:rsidRDefault="00771DBE" w:rsidP="00771DBE">
      <w:pPr>
        <w:pStyle w:val="BodyTextIndent2"/>
        <w:spacing w:after="0" w:line="240" w:lineRule="auto"/>
        <w:ind w:hanging="720"/>
        <w:rPr>
          <w:sz w:val="24"/>
          <w:szCs w:val="24"/>
        </w:rPr>
      </w:pPr>
    </w:p>
    <w:p w:rsidR="00771DBE" w:rsidRPr="00771DBE" w:rsidRDefault="00771DBE" w:rsidP="00771DBE">
      <w:pPr>
        <w:pStyle w:val="BodyTextIndent2"/>
        <w:spacing w:after="0" w:line="240" w:lineRule="auto"/>
        <w:ind w:hanging="283"/>
        <w:rPr>
          <w:rFonts w:ascii="Arial" w:hAnsi="Arial" w:cs="Arial"/>
          <w:sz w:val="24"/>
          <w:szCs w:val="24"/>
        </w:rPr>
      </w:pPr>
      <w:r>
        <w:rPr>
          <w:rFonts w:ascii="Arial" w:hAnsi="Arial" w:cs="Arial"/>
          <w:sz w:val="24"/>
          <w:szCs w:val="24"/>
        </w:rPr>
        <w:t>Cllr Celia Withers declared an interest in the following item.</w:t>
      </w:r>
    </w:p>
    <w:p w:rsidR="001723F0" w:rsidRPr="00771DBE" w:rsidRDefault="00771DBE" w:rsidP="00771DBE">
      <w:pPr>
        <w:rPr>
          <w:rFonts w:ascii="Arial" w:hAnsi="Arial" w:cs="Arial"/>
          <w:b/>
          <w:sz w:val="24"/>
          <w:szCs w:val="24"/>
          <w:u w:val="single"/>
        </w:rPr>
      </w:pPr>
      <w:r w:rsidRPr="00771DBE">
        <w:rPr>
          <w:rFonts w:ascii="Arial" w:hAnsi="Arial" w:cs="Arial"/>
          <w:sz w:val="24"/>
          <w:szCs w:val="24"/>
        </w:rPr>
        <w:t>280/</w:t>
      </w:r>
      <w:r w:rsidR="001723F0" w:rsidRPr="00771DBE">
        <w:rPr>
          <w:rFonts w:ascii="Arial" w:hAnsi="Arial" w:cs="Arial"/>
          <w:sz w:val="24"/>
          <w:szCs w:val="24"/>
        </w:rPr>
        <w:t>1</w:t>
      </w:r>
      <w:r w:rsidRPr="00771DBE">
        <w:rPr>
          <w:rFonts w:ascii="Arial" w:hAnsi="Arial" w:cs="Arial"/>
          <w:sz w:val="24"/>
          <w:szCs w:val="24"/>
        </w:rPr>
        <w:t xml:space="preserve">6 </w:t>
      </w:r>
      <w:r w:rsidR="001723F0" w:rsidRPr="00771DBE">
        <w:rPr>
          <w:rFonts w:ascii="Arial" w:hAnsi="Arial" w:cs="Arial"/>
          <w:b/>
          <w:sz w:val="24"/>
          <w:szCs w:val="24"/>
          <w:u w:val="single"/>
        </w:rPr>
        <w:t>Air pollution</w:t>
      </w:r>
    </w:p>
    <w:p w:rsidR="00771DBE" w:rsidRDefault="00771DBE" w:rsidP="00771DBE">
      <w:pPr>
        <w:rPr>
          <w:rFonts w:ascii="Arial" w:hAnsi="Arial" w:cs="Arial"/>
          <w:sz w:val="24"/>
        </w:rPr>
      </w:pPr>
      <w:r w:rsidRPr="00771DBE">
        <w:rPr>
          <w:rFonts w:ascii="Arial" w:hAnsi="Arial" w:cs="Arial"/>
          <w:sz w:val="24"/>
          <w:szCs w:val="24"/>
        </w:rPr>
        <w:tab/>
        <w:t>Cllr Celia Withers' report</w:t>
      </w:r>
      <w:r>
        <w:rPr>
          <w:rFonts w:ascii="Arial" w:hAnsi="Arial" w:cs="Arial"/>
          <w:sz w:val="24"/>
        </w:rPr>
        <w:t xml:space="preserve"> on an incident of suspected carbon monoxide poisoning, </w:t>
      </w:r>
      <w:r>
        <w:rPr>
          <w:rFonts w:ascii="Arial" w:hAnsi="Arial" w:cs="Arial"/>
          <w:sz w:val="24"/>
        </w:rPr>
        <w:tab/>
        <w:t>at a time when traffic lights were in use outside the property, was NOTED.</w:t>
      </w:r>
    </w:p>
    <w:p w:rsidR="00771DBE" w:rsidRDefault="00771DBE" w:rsidP="00771DBE">
      <w:pPr>
        <w:rPr>
          <w:rFonts w:ascii="Arial" w:hAnsi="Arial" w:cs="Arial"/>
          <w:sz w:val="24"/>
        </w:rPr>
      </w:pPr>
    </w:p>
    <w:p w:rsidR="00771DBE" w:rsidRDefault="00771DBE" w:rsidP="00771DBE">
      <w:pPr>
        <w:rPr>
          <w:rFonts w:ascii="Arial" w:hAnsi="Arial" w:cs="Arial"/>
          <w:sz w:val="24"/>
        </w:rPr>
      </w:pPr>
      <w:r>
        <w:rPr>
          <w:rFonts w:ascii="Arial" w:hAnsi="Arial" w:cs="Arial"/>
          <w:sz w:val="24"/>
        </w:rPr>
        <w:tab/>
        <w:t>RESOLVED to:</w:t>
      </w:r>
    </w:p>
    <w:p w:rsidR="00771DBE" w:rsidRDefault="00771DBE" w:rsidP="00771DBE">
      <w:pPr>
        <w:rPr>
          <w:rFonts w:ascii="Arial" w:hAnsi="Arial" w:cs="Arial"/>
          <w:sz w:val="24"/>
        </w:rPr>
      </w:pPr>
      <w:r>
        <w:rPr>
          <w:rFonts w:ascii="Arial" w:hAnsi="Arial" w:cs="Arial"/>
          <w:sz w:val="24"/>
        </w:rPr>
        <w:tab/>
      </w:r>
      <w:proofErr w:type="gramStart"/>
      <w:r>
        <w:rPr>
          <w:rFonts w:ascii="Arial" w:hAnsi="Arial" w:cs="Arial"/>
          <w:sz w:val="24"/>
        </w:rPr>
        <w:t>a  write</w:t>
      </w:r>
      <w:proofErr w:type="gramEnd"/>
      <w:r>
        <w:rPr>
          <w:rFonts w:ascii="Arial" w:hAnsi="Arial" w:cs="Arial"/>
          <w:sz w:val="24"/>
        </w:rPr>
        <w:t xml:space="preserve"> to Devon County Council asking that, in future, traffic lights should not be </w:t>
      </w:r>
    </w:p>
    <w:p w:rsidR="001723F0" w:rsidRDefault="00771DBE" w:rsidP="00771DBE">
      <w:pPr>
        <w:rPr>
          <w:rFonts w:ascii="Arial" w:hAnsi="Arial" w:cs="Arial"/>
          <w:sz w:val="24"/>
        </w:rPr>
      </w:pPr>
      <w:r>
        <w:rPr>
          <w:rFonts w:ascii="Arial" w:hAnsi="Arial" w:cs="Arial"/>
          <w:sz w:val="24"/>
        </w:rPr>
        <w:tab/>
      </w:r>
      <w:proofErr w:type="gramStart"/>
      <w:r>
        <w:rPr>
          <w:rFonts w:ascii="Arial" w:hAnsi="Arial" w:cs="Arial"/>
          <w:sz w:val="24"/>
        </w:rPr>
        <w:t>used</w:t>
      </w:r>
      <w:proofErr w:type="gramEnd"/>
      <w:r>
        <w:rPr>
          <w:rFonts w:ascii="Arial" w:hAnsi="Arial" w:cs="Arial"/>
          <w:sz w:val="24"/>
        </w:rPr>
        <w:t xml:space="preserve"> to manage traffic flows in narrow urban spaces,</w:t>
      </w:r>
    </w:p>
    <w:p w:rsidR="00771DBE" w:rsidRDefault="00771DBE" w:rsidP="00771DBE">
      <w:pPr>
        <w:rPr>
          <w:rFonts w:ascii="Arial" w:hAnsi="Arial" w:cs="Arial"/>
          <w:sz w:val="24"/>
        </w:rPr>
      </w:pPr>
      <w:r>
        <w:rPr>
          <w:rFonts w:ascii="Arial" w:hAnsi="Arial" w:cs="Arial"/>
          <w:sz w:val="24"/>
        </w:rPr>
        <w:tab/>
      </w:r>
      <w:proofErr w:type="gramStart"/>
      <w:r>
        <w:rPr>
          <w:rFonts w:ascii="Arial" w:hAnsi="Arial" w:cs="Arial"/>
          <w:sz w:val="24"/>
        </w:rPr>
        <w:t>b  ask</w:t>
      </w:r>
      <w:proofErr w:type="gramEnd"/>
      <w:r>
        <w:rPr>
          <w:rFonts w:ascii="Arial" w:hAnsi="Arial" w:cs="Arial"/>
          <w:sz w:val="24"/>
        </w:rPr>
        <w:t xml:space="preserve"> DCC if contractors using traffic lights can display signs asking drivers to turn </w:t>
      </w:r>
      <w:r>
        <w:rPr>
          <w:rFonts w:ascii="Arial" w:hAnsi="Arial" w:cs="Arial"/>
          <w:sz w:val="24"/>
        </w:rPr>
        <w:tab/>
        <w:t>off their engines whilst waiting at traffic lights.</w:t>
      </w:r>
    </w:p>
    <w:p w:rsidR="001723F0" w:rsidRDefault="001723F0" w:rsidP="001723F0">
      <w:pPr>
        <w:rPr>
          <w:rFonts w:ascii="Arial" w:hAnsi="Arial" w:cs="Arial"/>
          <w:sz w:val="24"/>
        </w:rPr>
      </w:pPr>
    </w:p>
    <w:p w:rsidR="001723F0" w:rsidRDefault="001723F0" w:rsidP="0056624E">
      <w:pPr>
        <w:rPr>
          <w:rStyle w:val="PageNumber"/>
          <w:rFonts w:ascii="Arial" w:eastAsia="Arial" w:hAnsi="Arial" w:cs="Arial"/>
          <w:color w:val="auto"/>
          <w:sz w:val="24"/>
          <w:szCs w:val="24"/>
        </w:rPr>
      </w:pPr>
    </w:p>
    <w:p w:rsidR="001723F0" w:rsidRPr="00C02478" w:rsidRDefault="00D37ABF" w:rsidP="0056624E">
      <w:pPr>
        <w:rPr>
          <w:rStyle w:val="PageNumber"/>
          <w:rFonts w:ascii="Arial" w:eastAsia="Arial" w:hAnsi="Arial" w:cs="Arial"/>
          <w:b/>
          <w:color w:val="auto"/>
          <w:sz w:val="24"/>
          <w:szCs w:val="24"/>
          <w:u w:val="single"/>
        </w:rPr>
      </w:pPr>
      <w:r>
        <w:rPr>
          <w:rStyle w:val="PageNumber"/>
          <w:rFonts w:ascii="Arial" w:eastAsia="Arial" w:hAnsi="Arial" w:cs="Arial"/>
          <w:color w:val="auto"/>
          <w:sz w:val="24"/>
          <w:szCs w:val="24"/>
        </w:rPr>
        <w:t>281</w:t>
      </w:r>
      <w:r w:rsidR="00C02478">
        <w:rPr>
          <w:rStyle w:val="PageNumber"/>
          <w:rFonts w:ascii="Arial" w:eastAsia="Arial" w:hAnsi="Arial" w:cs="Arial"/>
          <w:color w:val="auto"/>
          <w:sz w:val="24"/>
          <w:szCs w:val="24"/>
        </w:rPr>
        <w:t>/17</w:t>
      </w:r>
      <w:r>
        <w:rPr>
          <w:rStyle w:val="PageNumber"/>
          <w:rFonts w:ascii="Arial" w:eastAsia="Arial" w:hAnsi="Arial" w:cs="Arial"/>
          <w:color w:val="auto"/>
          <w:sz w:val="24"/>
          <w:szCs w:val="24"/>
        </w:rPr>
        <w:t xml:space="preserve"> </w:t>
      </w:r>
      <w:r w:rsidR="00C02478">
        <w:rPr>
          <w:rStyle w:val="PageNumber"/>
          <w:rFonts w:ascii="Arial" w:eastAsia="Arial" w:hAnsi="Arial" w:cs="Arial"/>
          <w:b/>
          <w:color w:val="auto"/>
          <w:sz w:val="24"/>
          <w:szCs w:val="24"/>
          <w:u w:val="single"/>
        </w:rPr>
        <w:t>Reports from Representatives to Outside Bodies</w:t>
      </w:r>
    </w:p>
    <w:p w:rsidR="001723F0" w:rsidRPr="00D37ABF" w:rsidRDefault="00D37ABF" w:rsidP="0056624E">
      <w:pPr>
        <w:rPr>
          <w:rStyle w:val="PageNumber"/>
          <w:rFonts w:ascii="Arial" w:eastAsia="Arial" w:hAnsi="Arial" w:cs="Arial"/>
          <w:color w:val="auto"/>
          <w:sz w:val="24"/>
          <w:szCs w:val="24"/>
          <w:u w:val="single"/>
        </w:rPr>
      </w:pPr>
      <w:r>
        <w:rPr>
          <w:rStyle w:val="PageNumber"/>
          <w:rFonts w:ascii="Arial" w:eastAsia="Arial" w:hAnsi="Arial" w:cs="Arial"/>
          <w:color w:val="auto"/>
          <w:sz w:val="24"/>
          <w:szCs w:val="24"/>
        </w:rPr>
        <w:tab/>
      </w:r>
      <w:r>
        <w:rPr>
          <w:rStyle w:val="PageNumber"/>
          <w:rFonts w:ascii="Arial" w:eastAsia="Arial" w:hAnsi="Arial" w:cs="Arial"/>
          <w:color w:val="auto"/>
          <w:sz w:val="24"/>
          <w:szCs w:val="24"/>
          <w:u w:val="single"/>
        </w:rPr>
        <w:t>Museum</w:t>
      </w:r>
    </w:p>
    <w:p w:rsidR="001723F0" w:rsidRDefault="00D37ABF" w:rsidP="0056624E">
      <w:pPr>
        <w:rPr>
          <w:rStyle w:val="PageNumber"/>
          <w:rFonts w:ascii="Arial" w:eastAsia="Arial" w:hAnsi="Arial" w:cs="Arial"/>
          <w:color w:val="auto"/>
          <w:sz w:val="24"/>
          <w:szCs w:val="24"/>
        </w:rPr>
      </w:pPr>
      <w:r>
        <w:rPr>
          <w:rStyle w:val="PageNumber"/>
          <w:rFonts w:ascii="Arial" w:eastAsia="Arial" w:hAnsi="Arial" w:cs="Arial"/>
          <w:color w:val="auto"/>
          <w:sz w:val="24"/>
          <w:szCs w:val="24"/>
        </w:rPr>
        <w:tab/>
        <w:t xml:space="preserve">The microscope has arrived and is amazing.  There will be a press release soon </w:t>
      </w:r>
      <w:r>
        <w:rPr>
          <w:rStyle w:val="PageNumber"/>
          <w:rFonts w:ascii="Arial" w:eastAsia="Arial" w:hAnsi="Arial" w:cs="Arial"/>
          <w:color w:val="auto"/>
          <w:sz w:val="24"/>
          <w:szCs w:val="24"/>
        </w:rPr>
        <w:tab/>
        <w:t xml:space="preserve">and a launch party.  A donation of £500 towards the cost was gratefully received </w:t>
      </w:r>
      <w:r>
        <w:rPr>
          <w:rStyle w:val="PageNumber"/>
          <w:rFonts w:ascii="Arial" w:eastAsia="Arial" w:hAnsi="Arial" w:cs="Arial"/>
          <w:color w:val="auto"/>
          <w:sz w:val="24"/>
          <w:szCs w:val="24"/>
        </w:rPr>
        <w:tab/>
        <w:t xml:space="preserve">from the Earl of </w:t>
      </w:r>
      <w:proofErr w:type="spellStart"/>
      <w:r>
        <w:rPr>
          <w:rStyle w:val="PageNumber"/>
          <w:rFonts w:ascii="Arial" w:eastAsia="Arial" w:hAnsi="Arial" w:cs="Arial"/>
          <w:color w:val="auto"/>
          <w:sz w:val="24"/>
          <w:szCs w:val="24"/>
        </w:rPr>
        <w:t>Rone</w:t>
      </w:r>
      <w:proofErr w:type="spellEnd"/>
      <w:r>
        <w:rPr>
          <w:rStyle w:val="PageNumber"/>
          <w:rFonts w:ascii="Arial" w:eastAsia="Arial" w:hAnsi="Arial" w:cs="Arial"/>
          <w:color w:val="auto"/>
          <w:sz w:val="24"/>
          <w:szCs w:val="24"/>
        </w:rPr>
        <w:t xml:space="preserve"> Council.  </w:t>
      </w:r>
    </w:p>
    <w:p w:rsidR="00D37ABF" w:rsidRDefault="00D37ABF" w:rsidP="0056624E">
      <w:pPr>
        <w:rPr>
          <w:rStyle w:val="PageNumber"/>
          <w:rFonts w:ascii="Arial" w:eastAsia="Arial" w:hAnsi="Arial" w:cs="Arial"/>
          <w:color w:val="auto"/>
          <w:sz w:val="24"/>
          <w:szCs w:val="24"/>
        </w:rPr>
      </w:pPr>
    </w:p>
    <w:p w:rsidR="00D37ABF" w:rsidRDefault="00D37ABF" w:rsidP="00D37ABF">
      <w:pPr>
        <w:rPr>
          <w:rStyle w:val="PageNumber"/>
          <w:rFonts w:ascii="Arial" w:eastAsia="Arial" w:hAnsi="Arial" w:cs="Arial"/>
          <w:color w:val="auto"/>
          <w:sz w:val="24"/>
          <w:szCs w:val="24"/>
        </w:rPr>
      </w:pPr>
      <w:r>
        <w:rPr>
          <w:rStyle w:val="PageNumber"/>
          <w:rFonts w:ascii="Arial" w:eastAsia="Arial" w:hAnsi="Arial" w:cs="Arial"/>
          <w:color w:val="auto"/>
          <w:sz w:val="24"/>
          <w:szCs w:val="24"/>
        </w:rPr>
        <w:tab/>
        <w:t xml:space="preserve">The North Devon Coast AONB wants to put a bat display in the Sail Loft.  The ND </w:t>
      </w:r>
      <w:r>
        <w:rPr>
          <w:rStyle w:val="PageNumber"/>
          <w:rFonts w:ascii="Arial" w:eastAsia="Arial" w:hAnsi="Arial" w:cs="Arial"/>
          <w:color w:val="auto"/>
          <w:sz w:val="24"/>
          <w:szCs w:val="24"/>
        </w:rPr>
        <w:tab/>
        <w:t xml:space="preserve">AONB will be holding a Bioblitz day on the Beach and will use the microscope, </w:t>
      </w:r>
      <w:r>
        <w:rPr>
          <w:rStyle w:val="PageNumber"/>
          <w:rFonts w:ascii="Arial" w:eastAsia="Arial" w:hAnsi="Arial" w:cs="Arial"/>
          <w:color w:val="auto"/>
          <w:sz w:val="24"/>
          <w:szCs w:val="24"/>
        </w:rPr>
        <w:tab/>
        <w:t>with refreshments being provided in the Sail Loft.</w:t>
      </w:r>
    </w:p>
    <w:p w:rsidR="00C02478" w:rsidRDefault="00C02478" w:rsidP="0056624E">
      <w:pPr>
        <w:rPr>
          <w:rStyle w:val="PageNumber"/>
          <w:rFonts w:ascii="Arial" w:eastAsia="Arial" w:hAnsi="Arial" w:cs="Arial"/>
          <w:color w:val="auto"/>
          <w:sz w:val="24"/>
          <w:szCs w:val="24"/>
        </w:rPr>
      </w:pPr>
    </w:p>
    <w:p w:rsidR="00AC3946" w:rsidRDefault="00AC3946" w:rsidP="0056624E">
      <w:pPr>
        <w:rPr>
          <w:rStyle w:val="PageNumber"/>
          <w:rFonts w:ascii="Arial" w:eastAsia="Arial" w:hAnsi="Arial" w:cs="Arial"/>
          <w:color w:val="auto"/>
          <w:sz w:val="24"/>
          <w:szCs w:val="24"/>
        </w:rPr>
      </w:pPr>
    </w:p>
    <w:p w:rsidR="00740138" w:rsidRDefault="00740138" w:rsidP="00C20CC1">
      <w:pPr>
        <w:rPr>
          <w:rStyle w:val="PageNumber"/>
          <w:rFonts w:ascii="Arial" w:hAnsi="Arial"/>
          <w:color w:val="auto"/>
          <w:sz w:val="24"/>
          <w:szCs w:val="24"/>
        </w:rPr>
      </w:pPr>
    </w:p>
    <w:p w:rsidR="0056624E" w:rsidRPr="006F2C53" w:rsidRDefault="00F35590" w:rsidP="00C20CC1">
      <w:pPr>
        <w:rPr>
          <w:rStyle w:val="PageNumber"/>
          <w:rFonts w:ascii="Arial" w:hAnsi="Arial"/>
          <w:color w:val="auto"/>
          <w:sz w:val="24"/>
          <w:szCs w:val="24"/>
        </w:rPr>
      </w:pPr>
      <w:r>
        <w:rPr>
          <w:rStyle w:val="PageNumber"/>
          <w:rFonts w:ascii="Arial" w:hAnsi="Arial"/>
          <w:color w:val="auto"/>
          <w:sz w:val="24"/>
          <w:szCs w:val="24"/>
        </w:rPr>
        <w:lastRenderedPageBreak/>
        <w:t>2</w:t>
      </w:r>
      <w:r w:rsidR="00333309">
        <w:rPr>
          <w:rStyle w:val="PageNumber"/>
          <w:rFonts w:ascii="Arial" w:hAnsi="Arial"/>
          <w:color w:val="auto"/>
          <w:sz w:val="24"/>
          <w:szCs w:val="24"/>
        </w:rPr>
        <w:t>82</w:t>
      </w:r>
      <w:r w:rsidR="0056624E" w:rsidRPr="006F2C53">
        <w:rPr>
          <w:rStyle w:val="PageNumber"/>
          <w:rFonts w:ascii="Arial" w:hAnsi="Arial"/>
          <w:color w:val="auto"/>
          <w:sz w:val="24"/>
          <w:szCs w:val="24"/>
        </w:rPr>
        <w:t xml:space="preserve">/16 </w:t>
      </w:r>
      <w:r w:rsidR="0056624E" w:rsidRPr="006F2C53">
        <w:rPr>
          <w:rStyle w:val="PageNumber"/>
          <w:rFonts w:ascii="Arial" w:hAnsi="Arial"/>
          <w:b/>
          <w:bCs/>
          <w:color w:val="auto"/>
          <w:sz w:val="24"/>
          <w:szCs w:val="24"/>
          <w:u w:val="single"/>
        </w:rPr>
        <w:t>Correspondence</w:t>
      </w:r>
      <w:r w:rsidR="0056624E" w:rsidRPr="006F2C53">
        <w:rPr>
          <w:rStyle w:val="PageNumber"/>
          <w:rFonts w:ascii="Arial" w:hAnsi="Arial"/>
          <w:color w:val="auto"/>
          <w:sz w:val="24"/>
          <w:szCs w:val="24"/>
        </w:rPr>
        <w:t xml:space="preserve"> </w:t>
      </w:r>
      <w:r w:rsidR="0056624E" w:rsidRPr="006F2C53">
        <w:rPr>
          <w:rStyle w:val="PageNumber"/>
          <w:rFonts w:ascii="Arial" w:hAnsi="Arial"/>
          <w:color w:val="auto"/>
          <w:sz w:val="24"/>
          <w:szCs w:val="24"/>
        </w:rPr>
        <w:tab/>
      </w:r>
    </w:p>
    <w:p w:rsidR="0056624E" w:rsidRPr="00D837A7" w:rsidRDefault="0056624E" w:rsidP="00C20CC1">
      <w:pPr>
        <w:rPr>
          <w:rStyle w:val="PageNumber"/>
          <w:rFonts w:ascii="Arial" w:hAnsi="Arial"/>
          <w:color w:val="auto"/>
          <w:sz w:val="24"/>
          <w:szCs w:val="24"/>
        </w:rPr>
      </w:pPr>
      <w:r w:rsidRPr="006F2C53">
        <w:rPr>
          <w:rStyle w:val="PageNumber"/>
          <w:rFonts w:ascii="Arial" w:hAnsi="Arial"/>
          <w:color w:val="auto"/>
          <w:sz w:val="24"/>
          <w:szCs w:val="24"/>
        </w:rPr>
        <w:tab/>
      </w:r>
      <w:proofErr w:type="spellStart"/>
      <w:proofErr w:type="gramStart"/>
      <w:r w:rsidRPr="00D837A7">
        <w:rPr>
          <w:rStyle w:val="PageNumber"/>
          <w:rFonts w:ascii="Arial" w:hAnsi="Arial"/>
          <w:color w:val="auto"/>
          <w:sz w:val="24"/>
          <w:szCs w:val="24"/>
        </w:rPr>
        <w:t>a</w:t>
      </w:r>
      <w:proofErr w:type="spellEnd"/>
      <w:r w:rsidRPr="00D837A7">
        <w:rPr>
          <w:rStyle w:val="PageNumber"/>
          <w:rFonts w:ascii="Arial" w:hAnsi="Arial"/>
          <w:color w:val="auto"/>
          <w:sz w:val="24"/>
          <w:szCs w:val="24"/>
        </w:rPr>
        <w:t xml:space="preserve">  </w:t>
      </w:r>
      <w:r w:rsidRPr="00D837A7">
        <w:rPr>
          <w:rStyle w:val="PageNumber"/>
          <w:rFonts w:ascii="Arial" w:hAnsi="Arial"/>
          <w:color w:val="auto"/>
          <w:sz w:val="24"/>
          <w:szCs w:val="24"/>
          <w:u w:val="single"/>
        </w:rPr>
        <w:t>The</w:t>
      </w:r>
      <w:proofErr w:type="gramEnd"/>
      <w:r w:rsidRPr="00D837A7">
        <w:rPr>
          <w:rStyle w:val="PageNumber"/>
          <w:rFonts w:ascii="Arial" w:hAnsi="Arial"/>
          <w:color w:val="auto"/>
          <w:sz w:val="24"/>
          <w:szCs w:val="24"/>
          <w:u w:val="single"/>
        </w:rPr>
        <w:t xml:space="preserve"> following items were NOTED:</w:t>
      </w:r>
    </w:p>
    <w:p w:rsidR="00C02478" w:rsidRDefault="00D837A7" w:rsidP="00C02478">
      <w:pPr>
        <w:rPr>
          <w:rFonts w:ascii="Arial" w:hAnsi="Arial" w:cs="Arial"/>
          <w:bCs/>
          <w:sz w:val="24"/>
        </w:rPr>
      </w:pPr>
      <w:r w:rsidRPr="00D837A7">
        <w:rPr>
          <w:rFonts w:ascii="Arial" w:hAnsi="Arial" w:cs="Arial"/>
          <w:color w:val="auto"/>
          <w:sz w:val="24"/>
        </w:rPr>
        <w:tab/>
      </w:r>
      <w:r w:rsidR="00C02478">
        <w:rPr>
          <w:rFonts w:ascii="Arial" w:hAnsi="Arial" w:cs="Arial"/>
          <w:bCs/>
          <w:sz w:val="24"/>
        </w:rPr>
        <w:t>Trinity House - notice of inspection of Aid to Navigation on 27 February, 2017</w:t>
      </w:r>
    </w:p>
    <w:p w:rsidR="00C02478" w:rsidRDefault="00C02478" w:rsidP="00C02478">
      <w:pPr>
        <w:rPr>
          <w:rFonts w:ascii="Arial" w:hAnsi="Arial" w:cs="Arial"/>
          <w:bCs/>
          <w:sz w:val="24"/>
        </w:rPr>
      </w:pPr>
      <w:r>
        <w:rPr>
          <w:rFonts w:ascii="Arial" w:hAnsi="Arial" w:cs="Arial"/>
          <w:bCs/>
          <w:sz w:val="24"/>
        </w:rPr>
        <w:tab/>
        <w:t xml:space="preserve">Combe Martin Museum - minutes of </w:t>
      </w:r>
      <w:r w:rsidR="00D37ABF">
        <w:rPr>
          <w:rFonts w:ascii="Arial" w:hAnsi="Arial" w:cs="Arial"/>
          <w:bCs/>
          <w:sz w:val="24"/>
        </w:rPr>
        <w:t xml:space="preserve">December 2016 </w:t>
      </w:r>
      <w:r>
        <w:rPr>
          <w:rFonts w:ascii="Arial" w:hAnsi="Arial" w:cs="Arial"/>
          <w:bCs/>
          <w:sz w:val="24"/>
        </w:rPr>
        <w:t>meeting</w:t>
      </w:r>
    </w:p>
    <w:p w:rsidR="00C02478" w:rsidRDefault="00C02478" w:rsidP="00C02478">
      <w:pPr>
        <w:rPr>
          <w:rFonts w:ascii="Arial" w:hAnsi="Arial" w:cs="Arial"/>
          <w:bCs/>
          <w:sz w:val="24"/>
        </w:rPr>
      </w:pPr>
    </w:p>
    <w:p w:rsidR="00D37ABF" w:rsidRDefault="00C02478" w:rsidP="00C02478">
      <w:pPr>
        <w:rPr>
          <w:rFonts w:ascii="Arial" w:hAnsi="Arial" w:cs="Arial"/>
          <w:bCs/>
          <w:sz w:val="24"/>
        </w:rPr>
      </w:pPr>
      <w:r>
        <w:rPr>
          <w:rFonts w:ascii="Arial" w:hAnsi="Arial" w:cs="Arial"/>
          <w:bCs/>
          <w:sz w:val="24"/>
        </w:rPr>
        <w:tab/>
      </w:r>
      <w:proofErr w:type="gramStart"/>
      <w:r w:rsidR="00D37ABF">
        <w:rPr>
          <w:rFonts w:ascii="Arial" w:hAnsi="Arial" w:cs="Arial"/>
          <w:bCs/>
          <w:sz w:val="24"/>
        </w:rPr>
        <w:t xml:space="preserve">b  </w:t>
      </w:r>
      <w:r w:rsidRPr="00D37ABF">
        <w:rPr>
          <w:rFonts w:ascii="Arial" w:hAnsi="Arial" w:cs="Arial"/>
          <w:bCs/>
          <w:sz w:val="24"/>
          <w:u w:val="single"/>
        </w:rPr>
        <w:t>South</w:t>
      </w:r>
      <w:proofErr w:type="gramEnd"/>
      <w:r w:rsidRPr="00D37ABF">
        <w:rPr>
          <w:rFonts w:ascii="Arial" w:hAnsi="Arial" w:cs="Arial"/>
          <w:bCs/>
          <w:sz w:val="24"/>
          <w:u w:val="single"/>
        </w:rPr>
        <w:t xml:space="preserve"> West Coast Path and Exmoor National Park </w:t>
      </w:r>
      <w:r w:rsidR="00D37ABF" w:rsidRPr="00D37ABF">
        <w:rPr>
          <w:rFonts w:ascii="Arial" w:hAnsi="Arial" w:cs="Arial"/>
          <w:bCs/>
          <w:sz w:val="24"/>
          <w:u w:val="single"/>
        </w:rPr>
        <w:t xml:space="preserve">- moving of </w:t>
      </w:r>
      <w:proofErr w:type="spellStart"/>
      <w:r w:rsidR="00D37ABF" w:rsidRPr="00D37ABF">
        <w:rPr>
          <w:rFonts w:ascii="Arial" w:hAnsi="Arial" w:cs="Arial"/>
          <w:bCs/>
          <w:sz w:val="24"/>
          <w:u w:val="single"/>
        </w:rPr>
        <w:t>SWCPath</w:t>
      </w:r>
      <w:proofErr w:type="spellEnd"/>
    </w:p>
    <w:p w:rsidR="00C02478" w:rsidRDefault="00D37ABF" w:rsidP="00C02478">
      <w:pPr>
        <w:rPr>
          <w:rFonts w:ascii="Arial" w:hAnsi="Arial" w:cs="Arial"/>
          <w:bCs/>
          <w:sz w:val="24"/>
        </w:rPr>
      </w:pPr>
      <w:r>
        <w:rPr>
          <w:rFonts w:ascii="Arial" w:hAnsi="Arial" w:cs="Arial"/>
          <w:bCs/>
          <w:sz w:val="24"/>
        </w:rPr>
        <w:tab/>
        <w:t xml:space="preserve">The request that this Council should re-consider the proposal to move the South </w:t>
      </w:r>
      <w:r>
        <w:rPr>
          <w:rFonts w:ascii="Arial" w:hAnsi="Arial" w:cs="Arial"/>
          <w:bCs/>
          <w:sz w:val="24"/>
        </w:rPr>
        <w:tab/>
        <w:t xml:space="preserve">West Coast Path from Lester Point to </w:t>
      </w:r>
      <w:r w:rsidR="00C02478">
        <w:rPr>
          <w:rFonts w:ascii="Arial" w:hAnsi="Arial" w:cs="Arial"/>
          <w:bCs/>
          <w:sz w:val="24"/>
        </w:rPr>
        <w:t xml:space="preserve">Cobblers Park and include Cobblers Park as </w:t>
      </w:r>
      <w:r>
        <w:rPr>
          <w:rFonts w:ascii="Arial" w:hAnsi="Arial" w:cs="Arial"/>
          <w:bCs/>
          <w:sz w:val="24"/>
        </w:rPr>
        <w:tab/>
      </w:r>
      <w:r w:rsidR="00C02478">
        <w:rPr>
          <w:rFonts w:ascii="Arial" w:hAnsi="Arial" w:cs="Arial"/>
          <w:bCs/>
          <w:sz w:val="24"/>
        </w:rPr>
        <w:t xml:space="preserve">access </w:t>
      </w:r>
      <w:r>
        <w:rPr>
          <w:rFonts w:ascii="Arial" w:hAnsi="Arial" w:cs="Arial"/>
          <w:bCs/>
          <w:sz w:val="24"/>
        </w:rPr>
        <w:t xml:space="preserve">land was NOTED.  RESOLVED to invite a representative from ENPA to </w:t>
      </w:r>
      <w:r>
        <w:rPr>
          <w:rFonts w:ascii="Arial" w:hAnsi="Arial" w:cs="Arial"/>
          <w:bCs/>
          <w:sz w:val="24"/>
        </w:rPr>
        <w:tab/>
        <w:t>the interim meeting to discuss the proposal.</w:t>
      </w:r>
    </w:p>
    <w:p w:rsidR="00C02478" w:rsidRDefault="00C02478" w:rsidP="00C02478">
      <w:pPr>
        <w:rPr>
          <w:rFonts w:ascii="Arial" w:hAnsi="Arial" w:cs="Arial"/>
          <w:bCs/>
          <w:sz w:val="24"/>
        </w:rPr>
      </w:pPr>
    </w:p>
    <w:p w:rsidR="00C02478" w:rsidRPr="00D37ABF" w:rsidRDefault="00D37ABF" w:rsidP="00C02478">
      <w:pPr>
        <w:rPr>
          <w:rFonts w:ascii="Arial" w:hAnsi="Arial" w:cs="Arial"/>
          <w:bCs/>
          <w:sz w:val="24"/>
          <w:u w:val="single"/>
        </w:rPr>
      </w:pPr>
      <w:r>
        <w:rPr>
          <w:rFonts w:ascii="Arial" w:hAnsi="Arial" w:cs="Arial"/>
          <w:bCs/>
          <w:sz w:val="24"/>
        </w:rPr>
        <w:tab/>
      </w:r>
      <w:proofErr w:type="gramStart"/>
      <w:r>
        <w:rPr>
          <w:rFonts w:ascii="Arial" w:hAnsi="Arial" w:cs="Arial"/>
          <w:bCs/>
          <w:sz w:val="24"/>
        </w:rPr>
        <w:t xml:space="preserve">c  </w:t>
      </w:r>
      <w:r w:rsidR="00C02478" w:rsidRPr="00D37ABF">
        <w:rPr>
          <w:rFonts w:ascii="Arial" w:hAnsi="Arial" w:cs="Arial"/>
          <w:bCs/>
          <w:sz w:val="24"/>
          <w:u w:val="single"/>
        </w:rPr>
        <w:t>Devon</w:t>
      </w:r>
      <w:proofErr w:type="gramEnd"/>
      <w:r w:rsidR="00C02478" w:rsidRPr="00D37ABF">
        <w:rPr>
          <w:rFonts w:ascii="Arial" w:hAnsi="Arial" w:cs="Arial"/>
          <w:bCs/>
          <w:sz w:val="24"/>
          <w:u w:val="single"/>
        </w:rPr>
        <w:t xml:space="preserve"> Communities Together - agreement for the Housing Needs Survey</w:t>
      </w:r>
    </w:p>
    <w:p w:rsidR="00333309" w:rsidRDefault="00D37ABF" w:rsidP="00D37ABF">
      <w:pPr>
        <w:rPr>
          <w:rFonts w:ascii="Arial" w:hAnsi="Arial" w:cs="Arial"/>
          <w:bCs/>
          <w:sz w:val="24"/>
        </w:rPr>
      </w:pPr>
      <w:r>
        <w:rPr>
          <w:rFonts w:ascii="Arial" w:hAnsi="Arial" w:cs="Arial"/>
          <w:bCs/>
          <w:sz w:val="24"/>
        </w:rPr>
        <w:tab/>
        <w:t>RESOLVED that</w:t>
      </w:r>
      <w:r w:rsidR="00333309">
        <w:rPr>
          <w:rFonts w:ascii="Arial" w:hAnsi="Arial" w:cs="Arial"/>
          <w:bCs/>
          <w:sz w:val="24"/>
        </w:rPr>
        <w:t>:</w:t>
      </w:r>
    </w:p>
    <w:p w:rsidR="00D37ABF" w:rsidRDefault="00333309" w:rsidP="00D37ABF">
      <w:pPr>
        <w:rPr>
          <w:rFonts w:ascii="Arial" w:hAnsi="Arial" w:cs="Arial"/>
          <w:bCs/>
          <w:sz w:val="24"/>
        </w:rPr>
      </w:pPr>
      <w:r>
        <w:rPr>
          <w:rFonts w:ascii="Arial" w:hAnsi="Arial" w:cs="Arial"/>
          <w:bCs/>
          <w:sz w:val="24"/>
        </w:rPr>
        <w:tab/>
      </w:r>
      <w:proofErr w:type="spellStart"/>
      <w:proofErr w:type="gramStart"/>
      <w:r>
        <w:rPr>
          <w:rFonts w:ascii="Arial" w:hAnsi="Arial" w:cs="Arial"/>
          <w:bCs/>
          <w:sz w:val="24"/>
        </w:rPr>
        <w:t>i</w:t>
      </w:r>
      <w:proofErr w:type="spellEnd"/>
      <w:proofErr w:type="gramEnd"/>
      <w:r>
        <w:rPr>
          <w:rFonts w:ascii="Arial" w:hAnsi="Arial" w:cs="Arial"/>
          <w:bCs/>
          <w:sz w:val="24"/>
        </w:rPr>
        <w:t xml:space="preserve">  </w:t>
      </w:r>
      <w:r w:rsidR="00D37ABF">
        <w:rPr>
          <w:rFonts w:ascii="Arial" w:hAnsi="Arial" w:cs="Arial"/>
          <w:bCs/>
          <w:sz w:val="24"/>
        </w:rPr>
        <w:t xml:space="preserve"> the Chairman sign the agreement for the Housing Needs Survey</w:t>
      </w:r>
      <w:r>
        <w:rPr>
          <w:rFonts w:ascii="Arial" w:hAnsi="Arial" w:cs="Arial"/>
          <w:bCs/>
          <w:sz w:val="24"/>
        </w:rPr>
        <w:t>.</w:t>
      </w:r>
    </w:p>
    <w:p w:rsidR="00D37ABF" w:rsidRPr="0055194C" w:rsidRDefault="00333309" w:rsidP="00C02478">
      <w:pPr>
        <w:rPr>
          <w:rFonts w:ascii="Arial" w:hAnsi="Arial" w:cs="Arial"/>
          <w:bCs/>
          <w:i/>
          <w:sz w:val="24"/>
        </w:rPr>
      </w:pPr>
      <w:r>
        <w:rPr>
          <w:rFonts w:ascii="Arial" w:hAnsi="Arial" w:cs="Arial"/>
          <w:bCs/>
          <w:sz w:val="24"/>
        </w:rPr>
        <w:tab/>
      </w:r>
      <w:proofErr w:type="gramStart"/>
      <w:r>
        <w:rPr>
          <w:rFonts w:ascii="Arial" w:hAnsi="Arial" w:cs="Arial"/>
          <w:bCs/>
          <w:sz w:val="24"/>
        </w:rPr>
        <w:t>ii  the</w:t>
      </w:r>
      <w:proofErr w:type="gramEnd"/>
      <w:r>
        <w:rPr>
          <w:rFonts w:ascii="Arial" w:hAnsi="Arial" w:cs="Arial"/>
          <w:bCs/>
          <w:sz w:val="24"/>
        </w:rPr>
        <w:t xml:space="preserve"> Chairman and Personnel Committee Chairman be granted Power to Act to  </w:t>
      </w:r>
      <w:r>
        <w:rPr>
          <w:rFonts w:ascii="Arial" w:hAnsi="Arial" w:cs="Arial"/>
          <w:bCs/>
          <w:sz w:val="24"/>
        </w:rPr>
        <w:tab/>
      </w:r>
      <w:proofErr w:type="spellStart"/>
      <w:r>
        <w:rPr>
          <w:rFonts w:ascii="Arial" w:hAnsi="Arial" w:cs="Arial"/>
          <w:bCs/>
          <w:sz w:val="24"/>
        </w:rPr>
        <w:t>authorise</w:t>
      </w:r>
      <w:proofErr w:type="spellEnd"/>
      <w:r>
        <w:rPr>
          <w:rFonts w:ascii="Arial" w:hAnsi="Arial" w:cs="Arial"/>
          <w:bCs/>
          <w:sz w:val="24"/>
        </w:rPr>
        <w:t xml:space="preserve"> the spending of the sum of £1,048 included in the grant for the </w:t>
      </w:r>
      <w:r>
        <w:rPr>
          <w:rFonts w:ascii="Arial" w:hAnsi="Arial" w:cs="Arial"/>
          <w:bCs/>
          <w:sz w:val="24"/>
        </w:rPr>
        <w:tab/>
        <w:t xml:space="preserve">distribution of the survey.  </w:t>
      </w:r>
    </w:p>
    <w:p w:rsidR="000D4037" w:rsidRPr="00740138" w:rsidRDefault="000D4037" w:rsidP="001723F0">
      <w:pPr>
        <w:rPr>
          <w:rFonts w:ascii="Arial" w:hAnsi="Arial" w:cs="Arial"/>
          <w:bCs/>
          <w:color w:val="auto"/>
          <w:sz w:val="24"/>
        </w:rPr>
      </w:pPr>
    </w:p>
    <w:p w:rsidR="000D4037" w:rsidRPr="00740138" w:rsidRDefault="00333309" w:rsidP="000D4037">
      <w:pPr>
        <w:rPr>
          <w:rFonts w:ascii="Arial" w:hAnsi="Arial" w:cs="Arial"/>
          <w:bCs/>
          <w:color w:val="auto"/>
          <w:sz w:val="24"/>
          <w:u w:val="single"/>
        </w:rPr>
      </w:pPr>
      <w:r w:rsidRPr="00740138">
        <w:rPr>
          <w:rFonts w:ascii="Arial" w:hAnsi="Arial" w:cs="Arial"/>
          <w:bCs/>
          <w:color w:val="auto"/>
          <w:sz w:val="24"/>
        </w:rPr>
        <w:tab/>
      </w:r>
      <w:proofErr w:type="gramStart"/>
      <w:r w:rsidRPr="00740138">
        <w:rPr>
          <w:rFonts w:ascii="Arial" w:hAnsi="Arial" w:cs="Arial"/>
          <w:bCs/>
          <w:color w:val="auto"/>
          <w:sz w:val="24"/>
        </w:rPr>
        <w:t xml:space="preserve">d  </w:t>
      </w:r>
      <w:r w:rsidRPr="00740138">
        <w:rPr>
          <w:rFonts w:ascii="Arial" w:hAnsi="Arial" w:cs="Arial"/>
          <w:bCs/>
          <w:color w:val="auto"/>
          <w:sz w:val="24"/>
          <w:u w:val="single"/>
        </w:rPr>
        <w:t>Village</w:t>
      </w:r>
      <w:proofErr w:type="gramEnd"/>
      <w:r w:rsidRPr="00740138">
        <w:rPr>
          <w:rFonts w:ascii="Arial" w:hAnsi="Arial" w:cs="Arial"/>
          <w:bCs/>
          <w:color w:val="auto"/>
          <w:sz w:val="24"/>
          <w:u w:val="single"/>
        </w:rPr>
        <w:t xml:space="preserve"> Hall Management Committee</w:t>
      </w:r>
    </w:p>
    <w:p w:rsidR="00740138" w:rsidRDefault="00740138" w:rsidP="000D4037">
      <w:pPr>
        <w:rPr>
          <w:rFonts w:ascii="Arial" w:hAnsi="Arial" w:cs="Arial"/>
          <w:bCs/>
          <w:color w:val="auto"/>
          <w:sz w:val="24"/>
        </w:rPr>
      </w:pPr>
      <w:r>
        <w:rPr>
          <w:rFonts w:ascii="Arial" w:hAnsi="Arial" w:cs="Arial"/>
          <w:bCs/>
          <w:color w:val="auto"/>
          <w:sz w:val="24"/>
        </w:rPr>
        <w:tab/>
      </w:r>
      <w:r w:rsidR="000A591B">
        <w:rPr>
          <w:rFonts w:ascii="Arial" w:hAnsi="Arial" w:cs="Arial"/>
          <w:bCs/>
          <w:color w:val="auto"/>
          <w:sz w:val="24"/>
        </w:rPr>
        <w:t xml:space="preserve">RESOLVED to advise the </w:t>
      </w:r>
      <w:r>
        <w:rPr>
          <w:rFonts w:ascii="Arial" w:hAnsi="Arial" w:cs="Arial"/>
          <w:bCs/>
          <w:color w:val="auto"/>
          <w:sz w:val="24"/>
        </w:rPr>
        <w:t xml:space="preserve">VHMC </w:t>
      </w:r>
      <w:r w:rsidR="000A591B">
        <w:rPr>
          <w:rFonts w:ascii="Arial" w:hAnsi="Arial" w:cs="Arial"/>
          <w:bCs/>
          <w:color w:val="auto"/>
          <w:sz w:val="24"/>
        </w:rPr>
        <w:t xml:space="preserve">that this Council </w:t>
      </w:r>
      <w:r w:rsidR="00B03399">
        <w:rPr>
          <w:rFonts w:ascii="Arial" w:hAnsi="Arial" w:cs="Arial"/>
          <w:bCs/>
          <w:color w:val="auto"/>
          <w:sz w:val="24"/>
        </w:rPr>
        <w:t xml:space="preserve">does not want the VHCG to go </w:t>
      </w:r>
      <w:r w:rsidR="00B03399">
        <w:rPr>
          <w:rFonts w:ascii="Arial" w:hAnsi="Arial" w:cs="Arial"/>
          <w:bCs/>
          <w:color w:val="auto"/>
          <w:sz w:val="24"/>
        </w:rPr>
        <w:tab/>
        <w:t xml:space="preserve">ahead with the plans to replace the flagpoles by </w:t>
      </w:r>
      <w:r w:rsidR="000A591B">
        <w:rPr>
          <w:rFonts w:ascii="Arial" w:hAnsi="Arial" w:cs="Arial"/>
          <w:bCs/>
          <w:color w:val="auto"/>
          <w:sz w:val="24"/>
        </w:rPr>
        <w:t>position</w:t>
      </w:r>
      <w:r w:rsidR="00B03399">
        <w:rPr>
          <w:rFonts w:ascii="Arial" w:hAnsi="Arial" w:cs="Arial"/>
          <w:bCs/>
          <w:color w:val="auto"/>
          <w:sz w:val="24"/>
        </w:rPr>
        <w:t>ing the flags</w:t>
      </w:r>
      <w:r w:rsidR="000A591B">
        <w:rPr>
          <w:rFonts w:ascii="Arial" w:hAnsi="Arial" w:cs="Arial"/>
          <w:bCs/>
          <w:color w:val="auto"/>
          <w:sz w:val="24"/>
        </w:rPr>
        <w:t xml:space="preserve"> </w:t>
      </w:r>
      <w:r>
        <w:rPr>
          <w:rFonts w:ascii="Arial" w:hAnsi="Arial" w:cs="Arial"/>
          <w:bCs/>
          <w:color w:val="auto"/>
          <w:sz w:val="24"/>
        </w:rPr>
        <w:t xml:space="preserve">against the </w:t>
      </w:r>
      <w:r w:rsidR="00B03399">
        <w:rPr>
          <w:rFonts w:ascii="Arial" w:hAnsi="Arial" w:cs="Arial"/>
          <w:bCs/>
          <w:color w:val="auto"/>
          <w:sz w:val="24"/>
        </w:rPr>
        <w:tab/>
      </w:r>
      <w:r>
        <w:rPr>
          <w:rFonts w:ascii="Arial" w:hAnsi="Arial" w:cs="Arial"/>
          <w:bCs/>
          <w:color w:val="auto"/>
          <w:sz w:val="24"/>
        </w:rPr>
        <w:t>wall of the Village Hall.</w:t>
      </w:r>
    </w:p>
    <w:p w:rsidR="00740138" w:rsidRPr="00740138" w:rsidRDefault="00740138" w:rsidP="000D4037">
      <w:pPr>
        <w:rPr>
          <w:rFonts w:ascii="Arial" w:hAnsi="Arial" w:cs="Arial"/>
          <w:bCs/>
          <w:color w:val="auto"/>
          <w:sz w:val="24"/>
        </w:rPr>
      </w:pPr>
    </w:p>
    <w:p w:rsidR="00333309" w:rsidRPr="00740138" w:rsidRDefault="00740138" w:rsidP="000D4037">
      <w:pPr>
        <w:rPr>
          <w:rFonts w:ascii="Arial" w:hAnsi="Arial" w:cs="Arial"/>
          <w:bCs/>
          <w:color w:val="auto"/>
          <w:sz w:val="24"/>
        </w:rPr>
      </w:pPr>
      <w:r>
        <w:rPr>
          <w:rFonts w:ascii="Arial" w:hAnsi="Arial" w:cs="Arial"/>
          <w:bCs/>
          <w:color w:val="auto"/>
          <w:sz w:val="24"/>
        </w:rPr>
        <w:t xml:space="preserve">Cllr </w:t>
      </w:r>
      <w:r w:rsidR="00333309" w:rsidRPr="00740138">
        <w:rPr>
          <w:rFonts w:ascii="Arial" w:hAnsi="Arial" w:cs="Arial"/>
          <w:bCs/>
          <w:color w:val="auto"/>
          <w:sz w:val="24"/>
        </w:rPr>
        <w:t xml:space="preserve">Ian </w:t>
      </w:r>
      <w:r>
        <w:rPr>
          <w:rFonts w:ascii="Arial" w:hAnsi="Arial" w:cs="Arial"/>
          <w:bCs/>
          <w:color w:val="auto"/>
          <w:sz w:val="24"/>
        </w:rPr>
        <w:t xml:space="preserve">Lawton declared an </w:t>
      </w:r>
      <w:r w:rsidR="00333309" w:rsidRPr="00740138">
        <w:rPr>
          <w:rFonts w:ascii="Arial" w:hAnsi="Arial" w:cs="Arial"/>
          <w:bCs/>
          <w:color w:val="auto"/>
          <w:sz w:val="24"/>
        </w:rPr>
        <w:t>interest</w:t>
      </w:r>
      <w:r>
        <w:rPr>
          <w:rFonts w:ascii="Arial" w:hAnsi="Arial" w:cs="Arial"/>
          <w:bCs/>
          <w:color w:val="auto"/>
          <w:sz w:val="24"/>
        </w:rPr>
        <w:t xml:space="preserve"> in the following item.</w:t>
      </w:r>
    </w:p>
    <w:p w:rsidR="00333309" w:rsidRDefault="00333309" w:rsidP="000D4037">
      <w:pPr>
        <w:rPr>
          <w:rFonts w:ascii="Arial" w:hAnsi="Arial" w:cs="Arial"/>
          <w:bCs/>
          <w:color w:val="auto"/>
          <w:sz w:val="24"/>
        </w:rPr>
      </w:pPr>
      <w:r w:rsidRPr="00740138">
        <w:rPr>
          <w:rFonts w:ascii="Arial" w:hAnsi="Arial" w:cs="Arial"/>
          <w:bCs/>
          <w:color w:val="auto"/>
          <w:sz w:val="24"/>
        </w:rPr>
        <w:tab/>
      </w:r>
      <w:proofErr w:type="gramStart"/>
      <w:r w:rsidRPr="00740138">
        <w:rPr>
          <w:rFonts w:ascii="Arial" w:hAnsi="Arial" w:cs="Arial"/>
          <w:bCs/>
          <w:color w:val="auto"/>
          <w:sz w:val="24"/>
        </w:rPr>
        <w:t xml:space="preserve">e  </w:t>
      </w:r>
      <w:r w:rsidRPr="00740138">
        <w:rPr>
          <w:rFonts w:ascii="Arial" w:hAnsi="Arial" w:cs="Arial"/>
          <w:bCs/>
          <w:color w:val="auto"/>
          <w:sz w:val="24"/>
          <w:u w:val="single"/>
        </w:rPr>
        <w:t>Pat</w:t>
      </w:r>
      <w:proofErr w:type="gramEnd"/>
      <w:r w:rsidRPr="00740138">
        <w:rPr>
          <w:rFonts w:ascii="Arial" w:hAnsi="Arial" w:cs="Arial"/>
          <w:bCs/>
          <w:color w:val="auto"/>
          <w:sz w:val="24"/>
          <w:u w:val="single"/>
        </w:rPr>
        <w:t xml:space="preserve"> Rice</w:t>
      </w:r>
      <w:r w:rsidR="00740138" w:rsidRPr="00740138">
        <w:rPr>
          <w:rFonts w:ascii="Arial" w:hAnsi="Arial" w:cs="Arial"/>
          <w:bCs/>
          <w:color w:val="auto"/>
          <w:sz w:val="24"/>
          <w:u w:val="single"/>
        </w:rPr>
        <w:t xml:space="preserve"> - pavement obstruction</w:t>
      </w:r>
      <w:r w:rsidRPr="00740138">
        <w:rPr>
          <w:rFonts w:ascii="Arial" w:hAnsi="Arial" w:cs="Arial"/>
          <w:bCs/>
          <w:color w:val="auto"/>
          <w:sz w:val="24"/>
        </w:rPr>
        <w:t xml:space="preserve"> </w:t>
      </w:r>
    </w:p>
    <w:p w:rsidR="00740138" w:rsidRDefault="00D53CAA" w:rsidP="000D4037">
      <w:pPr>
        <w:rPr>
          <w:rFonts w:ascii="Arial" w:hAnsi="Arial" w:cs="Arial"/>
          <w:bCs/>
          <w:color w:val="auto"/>
          <w:sz w:val="24"/>
        </w:rPr>
      </w:pPr>
      <w:r>
        <w:rPr>
          <w:rFonts w:ascii="Arial" w:hAnsi="Arial" w:cs="Arial"/>
          <w:bCs/>
          <w:color w:val="auto"/>
          <w:sz w:val="24"/>
        </w:rPr>
        <w:tab/>
        <w:t>RESOLVED to report the obstruction to DCC again.</w:t>
      </w:r>
    </w:p>
    <w:p w:rsidR="00D53CAA" w:rsidRDefault="00D53CAA" w:rsidP="000D4037">
      <w:pPr>
        <w:rPr>
          <w:rFonts w:ascii="Arial" w:hAnsi="Arial" w:cs="Arial"/>
          <w:bCs/>
          <w:color w:val="auto"/>
          <w:sz w:val="24"/>
        </w:rPr>
      </w:pPr>
    </w:p>
    <w:p w:rsidR="00740138" w:rsidRDefault="00740138" w:rsidP="000D4037">
      <w:pPr>
        <w:rPr>
          <w:rFonts w:ascii="Arial" w:hAnsi="Arial" w:cs="Arial"/>
          <w:bCs/>
          <w:color w:val="auto"/>
          <w:sz w:val="24"/>
        </w:rPr>
      </w:pPr>
      <w:r>
        <w:rPr>
          <w:rFonts w:ascii="Arial" w:hAnsi="Arial" w:cs="Arial"/>
          <w:bCs/>
          <w:color w:val="auto"/>
          <w:sz w:val="24"/>
        </w:rPr>
        <w:tab/>
      </w:r>
      <w:proofErr w:type="gramStart"/>
      <w:r>
        <w:rPr>
          <w:rFonts w:ascii="Arial" w:hAnsi="Arial" w:cs="Arial"/>
          <w:bCs/>
          <w:color w:val="auto"/>
          <w:sz w:val="24"/>
        </w:rPr>
        <w:t xml:space="preserve">f  </w:t>
      </w:r>
      <w:r w:rsidRPr="00740138">
        <w:rPr>
          <w:rFonts w:ascii="Arial" w:hAnsi="Arial" w:cs="Arial"/>
          <w:bCs/>
          <w:color w:val="auto"/>
          <w:sz w:val="24"/>
          <w:u w:val="single"/>
        </w:rPr>
        <w:t>Parochial</w:t>
      </w:r>
      <w:proofErr w:type="gramEnd"/>
      <w:r w:rsidRPr="00740138">
        <w:rPr>
          <w:rFonts w:ascii="Arial" w:hAnsi="Arial" w:cs="Arial"/>
          <w:bCs/>
          <w:color w:val="auto"/>
          <w:sz w:val="24"/>
          <w:u w:val="single"/>
        </w:rPr>
        <w:t xml:space="preserve"> Church Council, St Peter ad Vincula - Church Clock</w:t>
      </w:r>
    </w:p>
    <w:p w:rsidR="00740138" w:rsidRPr="00740138" w:rsidRDefault="00740138" w:rsidP="000D4037">
      <w:pPr>
        <w:rPr>
          <w:rFonts w:ascii="Arial" w:hAnsi="Arial" w:cs="Arial"/>
          <w:bCs/>
          <w:color w:val="auto"/>
          <w:sz w:val="24"/>
        </w:rPr>
      </w:pPr>
      <w:r>
        <w:rPr>
          <w:rFonts w:ascii="Arial" w:hAnsi="Arial" w:cs="Arial"/>
          <w:bCs/>
          <w:color w:val="auto"/>
          <w:sz w:val="24"/>
        </w:rPr>
        <w:tab/>
        <w:t xml:space="preserve">The letter from the PCC, advising that the Church clock needs to be repaired, was </w:t>
      </w:r>
      <w:r>
        <w:rPr>
          <w:rFonts w:ascii="Arial" w:hAnsi="Arial" w:cs="Arial"/>
          <w:bCs/>
          <w:color w:val="auto"/>
          <w:sz w:val="24"/>
        </w:rPr>
        <w:tab/>
        <w:t xml:space="preserve">NOTED.  RESOLVED to advise the PCC that this Council is </w:t>
      </w:r>
      <w:r w:rsidR="00D53CAA">
        <w:rPr>
          <w:rFonts w:ascii="Arial" w:hAnsi="Arial" w:cs="Arial"/>
          <w:bCs/>
          <w:color w:val="auto"/>
          <w:sz w:val="24"/>
        </w:rPr>
        <w:t xml:space="preserve">very </w:t>
      </w:r>
      <w:r>
        <w:rPr>
          <w:rFonts w:ascii="Arial" w:hAnsi="Arial" w:cs="Arial"/>
          <w:bCs/>
          <w:color w:val="auto"/>
          <w:sz w:val="24"/>
        </w:rPr>
        <w:t xml:space="preserve">sorry to hear this </w:t>
      </w:r>
      <w:r>
        <w:rPr>
          <w:rFonts w:ascii="Arial" w:hAnsi="Arial" w:cs="Arial"/>
          <w:bCs/>
          <w:color w:val="auto"/>
          <w:sz w:val="24"/>
        </w:rPr>
        <w:tab/>
        <w:t>news but is not in a position to assist with the cost of repairs.</w:t>
      </w:r>
    </w:p>
    <w:p w:rsidR="00333309" w:rsidRPr="00740138" w:rsidRDefault="00333309" w:rsidP="000D4037">
      <w:pPr>
        <w:rPr>
          <w:rFonts w:ascii="Arial" w:hAnsi="Arial" w:cs="Arial"/>
          <w:bCs/>
          <w:color w:val="auto"/>
          <w:sz w:val="24"/>
        </w:rPr>
      </w:pPr>
    </w:p>
    <w:p w:rsidR="00333309" w:rsidRPr="00740138" w:rsidRDefault="00333309" w:rsidP="000D4037">
      <w:pPr>
        <w:rPr>
          <w:rFonts w:ascii="Arial" w:hAnsi="Arial" w:cs="Arial"/>
          <w:bCs/>
          <w:color w:val="auto"/>
          <w:sz w:val="24"/>
          <w:u w:val="single"/>
        </w:rPr>
      </w:pPr>
      <w:r w:rsidRPr="00740138">
        <w:rPr>
          <w:rFonts w:ascii="Arial" w:hAnsi="Arial" w:cs="Arial"/>
          <w:bCs/>
          <w:color w:val="auto"/>
          <w:sz w:val="24"/>
        </w:rPr>
        <w:tab/>
      </w:r>
      <w:proofErr w:type="gramStart"/>
      <w:r w:rsidR="00740138">
        <w:rPr>
          <w:rFonts w:ascii="Arial" w:hAnsi="Arial" w:cs="Arial"/>
          <w:bCs/>
          <w:color w:val="auto"/>
          <w:sz w:val="24"/>
        </w:rPr>
        <w:t>g</w:t>
      </w:r>
      <w:r w:rsidR="00740138" w:rsidRPr="00740138">
        <w:rPr>
          <w:rFonts w:ascii="Arial" w:hAnsi="Arial" w:cs="Arial"/>
          <w:bCs/>
          <w:color w:val="auto"/>
          <w:sz w:val="24"/>
        </w:rPr>
        <w:t xml:space="preserve">  </w:t>
      </w:r>
      <w:r w:rsidR="00740138" w:rsidRPr="00740138">
        <w:rPr>
          <w:rFonts w:ascii="Arial" w:hAnsi="Arial" w:cs="Arial"/>
          <w:bCs/>
          <w:color w:val="auto"/>
          <w:sz w:val="24"/>
          <w:u w:val="single"/>
        </w:rPr>
        <w:t>Communities</w:t>
      </w:r>
      <w:proofErr w:type="gramEnd"/>
      <w:r w:rsidR="00740138" w:rsidRPr="00740138">
        <w:rPr>
          <w:rFonts w:ascii="Arial" w:hAnsi="Arial" w:cs="Arial"/>
          <w:bCs/>
          <w:color w:val="auto"/>
          <w:sz w:val="24"/>
          <w:u w:val="single"/>
        </w:rPr>
        <w:t xml:space="preserve"> Prepared - invitation to flooding training</w:t>
      </w:r>
    </w:p>
    <w:p w:rsidR="0071160C" w:rsidRDefault="00740138" w:rsidP="0071160C">
      <w:pPr>
        <w:rPr>
          <w:rFonts w:ascii="Arial" w:hAnsi="Arial" w:cs="Arial"/>
          <w:color w:val="auto"/>
          <w:sz w:val="24"/>
        </w:rPr>
      </w:pPr>
      <w:r w:rsidRPr="00740138">
        <w:rPr>
          <w:rFonts w:ascii="Arial" w:hAnsi="Arial" w:cs="Arial"/>
          <w:color w:val="auto"/>
          <w:sz w:val="24"/>
        </w:rPr>
        <w:tab/>
      </w:r>
      <w:r>
        <w:rPr>
          <w:rFonts w:ascii="Arial" w:hAnsi="Arial" w:cs="Arial"/>
          <w:color w:val="auto"/>
          <w:sz w:val="24"/>
        </w:rPr>
        <w:t xml:space="preserve">Councillor Ian Lawton agreed to attend the training if it did not clash with other </w:t>
      </w:r>
      <w:r>
        <w:rPr>
          <w:rFonts w:ascii="Arial" w:hAnsi="Arial" w:cs="Arial"/>
          <w:color w:val="auto"/>
          <w:sz w:val="24"/>
        </w:rPr>
        <w:tab/>
        <w:t>commitments.</w:t>
      </w:r>
    </w:p>
    <w:p w:rsidR="00D53CAA" w:rsidRDefault="00D53CAA" w:rsidP="0071160C">
      <w:pPr>
        <w:rPr>
          <w:rFonts w:ascii="Arial" w:hAnsi="Arial" w:cs="Arial"/>
          <w:color w:val="auto"/>
          <w:sz w:val="24"/>
        </w:rPr>
      </w:pPr>
    </w:p>
    <w:p w:rsidR="00D53CAA" w:rsidRDefault="00D53CAA" w:rsidP="0071160C">
      <w:pPr>
        <w:rPr>
          <w:rFonts w:ascii="Arial" w:hAnsi="Arial" w:cs="Arial"/>
          <w:color w:val="auto"/>
          <w:sz w:val="24"/>
        </w:rPr>
      </w:pPr>
      <w:r>
        <w:rPr>
          <w:rFonts w:ascii="Arial" w:hAnsi="Arial" w:cs="Arial"/>
          <w:color w:val="auto"/>
          <w:sz w:val="24"/>
        </w:rPr>
        <w:tab/>
      </w:r>
      <w:proofErr w:type="gramStart"/>
      <w:r>
        <w:rPr>
          <w:rFonts w:ascii="Arial" w:hAnsi="Arial" w:cs="Arial"/>
          <w:color w:val="auto"/>
          <w:sz w:val="24"/>
        </w:rPr>
        <w:t xml:space="preserve">h  </w:t>
      </w:r>
      <w:r w:rsidRPr="00D53CAA">
        <w:rPr>
          <w:rFonts w:ascii="Arial" w:hAnsi="Arial" w:cs="Arial"/>
          <w:color w:val="auto"/>
          <w:sz w:val="24"/>
          <w:u w:val="single"/>
        </w:rPr>
        <w:t>NHS</w:t>
      </w:r>
      <w:proofErr w:type="gramEnd"/>
      <w:r w:rsidRPr="00D53CAA">
        <w:rPr>
          <w:rFonts w:ascii="Arial" w:hAnsi="Arial" w:cs="Arial"/>
          <w:color w:val="auto"/>
          <w:sz w:val="24"/>
          <w:u w:val="single"/>
        </w:rPr>
        <w:t xml:space="preserve"> - Acute Services Review</w:t>
      </w:r>
    </w:p>
    <w:p w:rsidR="00D53CAA" w:rsidRDefault="00D53CAA" w:rsidP="0071160C">
      <w:pPr>
        <w:rPr>
          <w:rFonts w:ascii="Arial" w:hAnsi="Arial" w:cs="Arial"/>
          <w:color w:val="auto"/>
          <w:sz w:val="24"/>
        </w:rPr>
      </w:pPr>
      <w:r>
        <w:rPr>
          <w:rFonts w:ascii="Arial" w:hAnsi="Arial" w:cs="Arial"/>
          <w:color w:val="auto"/>
          <w:sz w:val="24"/>
        </w:rPr>
        <w:tab/>
        <w:t xml:space="preserve">Members agreed that they would all register to attend the briefing on the Acute </w:t>
      </w:r>
      <w:r>
        <w:rPr>
          <w:rFonts w:ascii="Arial" w:hAnsi="Arial" w:cs="Arial"/>
          <w:color w:val="auto"/>
          <w:sz w:val="24"/>
        </w:rPr>
        <w:tab/>
        <w:t>Services Review.</w:t>
      </w:r>
    </w:p>
    <w:p w:rsidR="00740138" w:rsidRPr="00740138" w:rsidRDefault="00740138" w:rsidP="0071160C">
      <w:pPr>
        <w:rPr>
          <w:rFonts w:ascii="Arial" w:hAnsi="Arial" w:cs="Arial"/>
          <w:color w:val="auto"/>
          <w:sz w:val="24"/>
        </w:rPr>
      </w:pPr>
    </w:p>
    <w:p w:rsidR="00C02478" w:rsidRDefault="00C80E70" w:rsidP="00C02478">
      <w:pPr>
        <w:rPr>
          <w:rFonts w:ascii="Arial" w:hAnsi="Arial" w:cs="Arial"/>
          <w:sz w:val="24"/>
        </w:rPr>
      </w:pPr>
      <w:r>
        <w:rPr>
          <w:rFonts w:ascii="Arial" w:hAnsi="Arial" w:cs="Arial"/>
          <w:sz w:val="24"/>
        </w:rPr>
        <w:tab/>
      </w:r>
      <w:proofErr w:type="spellStart"/>
      <w:proofErr w:type="gramStart"/>
      <w:r>
        <w:rPr>
          <w:rFonts w:ascii="Arial" w:hAnsi="Arial" w:cs="Arial"/>
          <w:sz w:val="24"/>
        </w:rPr>
        <w:t>i</w:t>
      </w:r>
      <w:proofErr w:type="spellEnd"/>
      <w:proofErr w:type="gramEnd"/>
      <w:r>
        <w:rPr>
          <w:rFonts w:ascii="Arial" w:hAnsi="Arial" w:cs="Arial"/>
          <w:sz w:val="24"/>
        </w:rPr>
        <w:t xml:space="preserve">   </w:t>
      </w:r>
      <w:r w:rsidRPr="00C80E70">
        <w:rPr>
          <w:rFonts w:ascii="Arial" w:hAnsi="Arial" w:cs="Arial"/>
          <w:sz w:val="24"/>
          <w:u w:val="single"/>
        </w:rPr>
        <w:t>Peter Wilko - Adderstable Woods</w:t>
      </w:r>
      <w:r>
        <w:rPr>
          <w:rFonts w:ascii="Arial" w:hAnsi="Arial" w:cs="Arial"/>
          <w:sz w:val="24"/>
        </w:rPr>
        <w:t xml:space="preserve"> </w:t>
      </w:r>
    </w:p>
    <w:p w:rsidR="00C80E70" w:rsidRDefault="00C80E70" w:rsidP="00C02478">
      <w:pPr>
        <w:rPr>
          <w:rFonts w:ascii="Arial" w:hAnsi="Arial" w:cs="Arial"/>
          <w:sz w:val="24"/>
        </w:rPr>
      </w:pPr>
      <w:r>
        <w:rPr>
          <w:rFonts w:ascii="Arial" w:hAnsi="Arial" w:cs="Arial"/>
          <w:sz w:val="24"/>
        </w:rPr>
        <w:tab/>
        <w:t>The email from Mr Wilko was referred to the Interim meeting.</w:t>
      </w:r>
    </w:p>
    <w:p w:rsidR="00C80E70" w:rsidRDefault="00C80E70" w:rsidP="00C02478">
      <w:pPr>
        <w:rPr>
          <w:rFonts w:ascii="Arial" w:hAnsi="Arial" w:cs="Arial"/>
          <w:sz w:val="24"/>
        </w:rPr>
      </w:pPr>
    </w:p>
    <w:p w:rsidR="00C80E70" w:rsidRDefault="00C80E70" w:rsidP="00C02478">
      <w:pPr>
        <w:rPr>
          <w:rFonts w:ascii="Arial" w:hAnsi="Arial" w:cs="Arial"/>
          <w:sz w:val="24"/>
        </w:rPr>
      </w:pPr>
    </w:p>
    <w:p w:rsidR="00C01A2A" w:rsidRPr="00F6484F" w:rsidRDefault="00083A1B" w:rsidP="00C01A2A">
      <w:pPr>
        <w:rPr>
          <w:rFonts w:ascii="Arial" w:hAnsi="Arial" w:cs="Arial"/>
          <w:sz w:val="24"/>
        </w:rPr>
      </w:pPr>
      <w:r>
        <w:rPr>
          <w:rFonts w:ascii="Arial" w:hAnsi="Arial" w:cs="Arial"/>
          <w:bCs/>
          <w:sz w:val="24"/>
        </w:rPr>
        <w:t>2</w:t>
      </w:r>
      <w:r w:rsidR="00333309">
        <w:rPr>
          <w:rFonts w:ascii="Arial" w:hAnsi="Arial" w:cs="Arial"/>
          <w:bCs/>
          <w:sz w:val="24"/>
        </w:rPr>
        <w:t>83</w:t>
      </w:r>
      <w:r>
        <w:rPr>
          <w:rFonts w:ascii="Arial" w:hAnsi="Arial" w:cs="Arial"/>
          <w:bCs/>
          <w:sz w:val="24"/>
        </w:rPr>
        <w:t xml:space="preserve">/16 </w:t>
      </w:r>
      <w:r w:rsidR="00C01A2A" w:rsidRPr="00F6484F">
        <w:rPr>
          <w:rFonts w:ascii="Arial" w:hAnsi="Arial" w:cs="Arial"/>
          <w:b/>
          <w:bCs/>
          <w:sz w:val="24"/>
          <w:u w:val="single"/>
        </w:rPr>
        <w:t>Dates of meetings</w:t>
      </w:r>
    </w:p>
    <w:p w:rsidR="00C02478" w:rsidRDefault="00C01A2A" w:rsidP="00C01A2A">
      <w:pPr>
        <w:rPr>
          <w:rFonts w:ascii="Arial" w:hAnsi="Arial" w:cs="Arial"/>
          <w:sz w:val="24"/>
        </w:rPr>
      </w:pPr>
      <w:r w:rsidRPr="00F6484F">
        <w:rPr>
          <w:rFonts w:ascii="Arial" w:hAnsi="Arial" w:cs="Arial"/>
          <w:sz w:val="24"/>
        </w:rPr>
        <w:tab/>
        <w:t>Audit Committee</w:t>
      </w:r>
      <w:r w:rsidR="00083A1B">
        <w:rPr>
          <w:rFonts w:ascii="Arial" w:hAnsi="Arial" w:cs="Arial"/>
          <w:sz w:val="24"/>
        </w:rPr>
        <w:t xml:space="preserve"> -</w:t>
      </w:r>
      <w:r w:rsidR="00333309">
        <w:rPr>
          <w:rFonts w:ascii="Arial" w:hAnsi="Arial" w:cs="Arial"/>
          <w:sz w:val="24"/>
        </w:rPr>
        <w:t xml:space="preserve"> 1 March, 2017 at 6.30pm in the Clerk's Office</w:t>
      </w:r>
    </w:p>
    <w:p w:rsidR="00C01A2A" w:rsidRPr="00083A1B" w:rsidRDefault="00C02478" w:rsidP="00C01A2A">
      <w:pPr>
        <w:rPr>
          <w:rFonts w:ascii="Arial" w:hAnsi="Arial" w:cs="Arial"/>
          <w:sz w:val="24"/>
          <w:u w:val="single"/>
        </w:rPr>
      </w:pPr>
      <w:r>
        <w:rPr>
          <w:rFonts w:ascii="Arial" w:hAnsi="Arial" w:cs="Arial"/>
          <w:sz w:val="24"/>
        </w:rPr>
        <w:tab/>
      </w:r>
      <w:r w:rsidR="00C01A2A" w:rsidRPr="00F6484F">
        <w:rPr>
          <w:rFonts w:ascii="Arial" w:hAnsi="Arial" w:cs="Arial"/>
          <w:sz w:val="24"/>
        </w:rPr>
        <w:t>Interim meeting</w:t>
      </w:r>
      <w:r w:rsidR="00083A1B">
        <w:rPr>
          <w:sz w:val="24"/>
        </w:rPr>
        <w:t xml:space="preserve"> - </w:t>
      </w:r>
      <w:r w:rsidR="00083A1B" w:rsidRPr="00BB11DB">
        <w:rPr>
          <w:rFonts w:ascii="Arial" w:hAnsi="Arial" w:cs="Arial"/>
          <w:sz w:val="24"/>
        </w:rPr>
        <w:t>Monday, 2</w:t>
      </w:r>
      <w:r w:rsidR="006266E3">
        <w:rPr>
          <w:rFonts w:ascii="Arial" w:hAnsi="Arial" w:cs="Arial"/>
          <w:sz w:val="24"/>
        </w:rPr>
        <w:t>7</w:t>
      </w:r>
      <w:r w:rsidR="00083A1B" w:rsidRPr="00BB11DB">
        <w:rPr>
          <w:rFonts w:ascii="Arial" w:hAnsi="Arial" w:cs="Arial"/>
          <w:sz w:val="24"/>
        </w:rPr>
        <w:t xml:space="preserve"> </w:t>
      </w:r>
      <w:r w:rsidR="00BB11DB">
        <w:rPr>
          <w:rFonts w:ascii="Arial" w:hAnsi="Arial" w:cs="Arial"/>
          <w:sz w:val="24"/>
        </w:rPr>
        <w:t>Febr</w:t>
      </w:r>
      <w:r w:rsidR="00083A1B" w:rsidRPr="00BB11DB">
        <w:rPr>
          <w:rFonts w:ascii="Arial" w:hAnsi="Arial" w:cs="Arial"/>
          <w:sz w:val="24"/>
        </w:rPr>
        <w:t xml:space="preserve">uary, 2017 at </w:t>
      </w:r>
      <w:r w:rsidR="006266E3">
        <w:rPr>
          <w:rFonts w:ascii="Arial" w:hAnsi="Arial" w:cs="Arial"/>
          <w:sz w:val="24"/>
        </w:rPr>
        <w:t>6.30</w:t>
      </w:r>
      <w:r w:rsidR="00083A1B" w:rsidRPr="00BB11DB">
        <w:rPr>
          <w:rFonts w:ascii="Arial" w:hAnsi="Arial" w:cs="Arial"/>
          <w:sz w:val="24"/>
        </w:rPr>
        <w:t>pm at the Community Centre</w:t>
      </w:r>
    </w:p>
    <w:p w:rsidR="00C01A2A" w:rsidRPr="00333309" w:rsidRDefault="00C01A2A" w:rsidP="00C01A2A">
      <w:pPr>
        <w:rPr>
          <w:rFonts w:ascii="Arial" w:hAnsi="Arial" w:cs="Arial"/>
          <w:sz w:val="24"/>
        </w:rPr>
      </w:pPr>
      <w:r>
        <w:rPr>
          <w:rFonts w:ascii="Arial" w:hAnsi="Arial" w:cs="Arial"/>
          <w:sz w:val="24"/>
        </w:rPr>
        <w:tab/>
        <w:t>Personnel Committee</w:t>
      </w:r>
      <w:r w:rsidR="00083A1B">
        <w:rPr>
          <w:rFonts w:ascii="Arial" w:hAnsi="Arial" w:cs="Arial"/>
          <w:sz w:val="24"/>
        </w:rPr>
        <w:t xml:space="preserve"> - </w:t>
      </w:r>
      <w:r w:rsidR="006266E3">
        <w:rPr>
          <w:rFonts w:ascii="Arial" w:hAnsi="Arial" w:cs="Arial"/>
          <w:sz w:val="24"/>
        </w:rPr>
        <w:t>Wednes</w:t>
      </w:r>
      <w:r w:rsidR="00333309">
        <w:rPr>
          <w:rFonts w:ascii="Arial" w:hAnsi="Arial" w:cs="Arial"/>
          <w:sz w:val="24"/>
        </w:rPr>
        <w:t>day</w:t>
      </w:r>
      <w:r w:rsidR="009A0309" w:rsidRPr="00333309">
        <w:rPr>
          <w:rFonts w:ascii="Arial" w:hAnsi="Arial" w:cs="Arial"/>
          <w:sz w:val="24"/>
        </w:rPr>
        <w:t xml:space="preserve">, </w:t>
      </w:r>
      <w:r w:rsidR="006266E3">
        <w:rPr>
          <w:rFonts w:ascii="Arial" w:hAnsi="Arial" w:cs="Arial"/>
          <w:sz w:val="24"/>
        </w:rPr>
        <w:t>22</w:t>
      </w:r>
      <w:r w:rsidR="009A0309" w:rsidRPr="00333309">
        <w:rPr>
          <w:rFonts w:ascii="Arial" w:hAnsi="Arial" w:cs="Arial"/>
          <w:sz w:val="24"/>
        </w:rPr>
        <w:t xml:space="preserve"> </w:t>
      </w:r>
      <w:r w:rsidR="00333309">
        <w:rPr>
          <w:rFonts w:ascii="Arial" w:hAnsi="Arial" w:cs="Arial"/>
          <w:sz w:val="24"/>
        </w:rPr>
        <w:t>Febr</w:t>
      </w:r>
      <w:r w:rsidR="009A0309" w:rsidRPr="00333309">
        <w:rPr>
          <w:rFonts w:ascii="Arial" w:hAnsi="Arial" w:cs="Arial"/>
          <w:sz w:val="24"/>
        </w:rPr>
        <w:t xml:space="preserve">uary, 2017 at 12 noon in the Clerk's </w:t>
      </w:r>
      <w:r w:rsidR="00333309">
        <w:rPr>
          <w:rFonts w:ascii="Arial" w:hAnsi="Arial" w:cs="Arial"/>
          <w:sz w:val="24"/>
        </w:rPr>
        <w:tab/>
      </w:r>
      <w:r w:rsidR="00333309">
        <w:rPr>
          <w:rFonts w:ascii="Arial" w:hAnsi="Arial" w:cs="Arial"/>
          <w:sz w:val="24"/>
        </w:rPr>
        <w:tab/>
      </w:r>
      <w:r w:rsidR="00333309">
        <w:rPr>
          <w:rFonts w:ascii="Arial" w:hAnsi="Arial" w:cs="Arial"/>
          <w:sz w:val="24"/>
        </w:rPr>
        <w:tab/>
      </w:r>
      <w:r w:rsidR="009A0309" w:rsidRPr="00333309">
        <w:rPr>
          <w:rFonts w:ascii="Arial" w:hAnsi="Arial" w:cs="Arial"/>
          <w:sz w:val="24"/>
        </w:rPr>
        <w:t>Office</w:t>
      </w:r>
    </w:p>
    <w:p w:rsidR="00C02478" w:rsidRDefault="00C01A2A" w:rsidP="00C02478">
      <w:pPr>
        <w:rPr>
          <w:rFonts w:ascii="Arial" w:hAnsi="Arial" w:cs="Arial"/>
          <w:sz w:val="24"/>
        </w:rPr>
      </w:pPr>
      <w:r w:rsidRPr="00F6484F">
        <w:rPr>
          <w:rFonts w:ascii="Arial" w:hAnsi="Arial" w:cs="Arial"/>
          <w:sz w:val="24"/>
        </w:rPr>
        <w:tab/>
      </w:r>
      <w:r w:rsidR="00C02478">
        <w:rPr>
          <w:rFonts w:ascii="Arial" w:hAnsi="Arial" w:cs="Arial"/>
          <w:sz w:val="24"/>
        </w:rPr>
        <w:t xml:space="preserve">Beach policies meeting – </w:t>
      </w:r>
      <w:r w:rsidR="00333309">
        <w:rPr>
          <w:rFonts w:ascii="Arial" w:hAnsi="Arial" w:cs="Arial"/>
          <w:sz w:val="24"/>
        </w:rPr>
        <w:t xml:space="preserve">cancelled and agenda will be incorporated into the </w:t>
      </w:r>
      <w:r w:rsidR="00333309">
        <w:rPr>
          <w:rFonts w:ascii="Arial" w:hAnsi="Arial" w:cs="Arial"/>
          <w:sz w:val="24"/>
        </w:rPr>
        <w:tab/>
      </w:r>
      <w:r w:rsidR="00333309">
        <w:rPr>
          <w:rFonts w:ascii="Arial" w:hAnsi="Arial" w:cs="Arial"/>
          <w:sz w:val="24"/>
        </w:rPr>
        <w:tab/>
      </w:r>
      <w:r w:rsidR="00333309">
        <w:rPr>
          <w:rFonts w:ascii="Arial" w:hAnsi="Arial" w:cs="Arial"/>
          <w:sz w:val="24"/>
        </w:rPr>
        <w:tab/>
        <w:t>Interim meeting.</w:t>
      </w:r>
    </w:p>
    <w:p w:rsidR="000D4037" w:rsidRDefault="00C02478" w:rsidP="00333309">
      <w:pPr>
        <w:rPr>
          <w:rFonts w:ascii="Arial" w:hAnsi="Arial" w:cs="Arial"/>
          <w:sz w:val="24"/>
        </w:rPr>
      </w:pPr>
      <w:r>
        <w:rPr>
          <w:rFonts w:ascii="Arial" w:hAnsi="Arial" w:cs="Arial"/>
          <w:sz w:val="24"/>
        </w:rPr>
        <w:tab/>
      </w:r>
      <w:r w:rsidR="00C01A2A">
        <w:rPr>
          <w:rFonts w:ascii="Arial" w:hAnsi="Arial" w:cs="Arial"/>
          <w:sz w:val="24"/>
        </w:rPr>
        <w:t>Strategy working party</w:t>
      </w:r>
      <w:r w:rsidR="009A0309">
        <w:rPr>
          <w:rFonts w:ascii="Arial" w:hAnsi="Arial" w:cs="Arial"/>
          <w:sz w:val="24"/>
        </w:rPr>
        <w:t xml:space="preserve"> - Wednesday, 15 February, 2017 at 6.30pm in the Clerk's </w:t>
      </w:r>
      <w:r w:rsidR="009A0309">
        <w:rPr>
          <w:rFonts w:ascii="Arial" w:hAnsi="Arial" w:cs="Arial"/>
          <w:sz w:val="24"/>
        </w:rPr>
        <w:tab/>
      </w:r>
      <w:r w:rsidR="009A0309">
        <w:rPr>
          <w:rFonts w:ascii="Arial" w:hAnsi="Arial" w:cs="Arial"/>
          <w:sz w:val="24"/>
        </w:rPr>
        <w:tab/>
      </w:r>
      <w:r w:rsidR="009A0309">
        <w:rPr>
          <w:rFonts w:ascii="Arial" w:hAnsi="Arial" w:cs="Arial"/>
          <w:sz w:val="24"/>
        </w:rPr>
        <w:tab/>
        <w:t>Office.</w:t>
      </w:r>
    </w:p>
    <w:p w:rsidR="000D4037" w:rsidRDefault="000D4037" w:rsidP="000D4037">
      <w:pPr>
        <w:pStyle w:val="BodyTextIndent2"/>
        <w:spacing w:after="0" w:line="240" w:lineRule="auto"/>
        <w:ind w:hanging="720"/>
        <w:rPr>
          <w:rFonts w:ascii="Arial" w:hAnsi="Arial" w:cs="Arial"/>
          <w:sz w:val="24"/>
        </w:rPr>
      </w:pPr>
    </w:p>
    <w:p w:rsidR="000D4037" w:rsidRDefault="000D4037" w:rsidP="000D4037">
      <w:pPr>
        <w:pStyle w:val="BodyTextIndent2"/>
        <w:spacing w:after="0" w:line="240" w:lineRule="auto"/>
        <w:ind w:hanging="720"/>
        <w:rPr>
          <w:rFonts w:ascii="Arial" w:hAnsi="Arial" w:cs="Arial"/>
          <w:sz w:val="24"/>
        </w:rPr>
      </w:pPr>
    </w:p>
    <w:p w:rsidR="008224CE" w:rsidRPr="00377FCF" w:rsidRDefault="00307E04" w:rsidP="00377FCF">
      <w:pPr>
        <w:pStyle w:val="BodyText"/>
        <w:ind w:left="709" w:hanging="709"/>
        <w:rPr>
          <w:rStyle w:val="PageNumber"/>
          <w:b/>
          <w:bCs/>
          <w:u w:val="single"/>
        </w:rPr>
      </w:pPr>
      <w:r>
        <w:rPr>
          <w:rFonts w:eastAsia="Arial Unicode MS"/>
        </w:rPr>
        <w:t>2</w:t>
      </w:r>
      <w:r w:rsidR="00333309">
        <w:rPr>
          <w:rFonts w:eastAsia="Arial Unicode MS"/>
        </w:rPr>
        <w:t>8</w:t>
      </w:r>
      <w:r w:rsidR="009A0309">
        <w:rPr>
          <w:rFonts w:eastAsia="Arial Unicode MS"/>
        </w:rPr>
        <w:t>4</w:t>
      </w:r>
      <w:r w:rsidR="00A10800" w:rsidRPr="00377FCF">
        <w:rPr>
          <w:rFonts w:eastAsia="Arial Unicode MS"/>
        </w:rPr>
        <w:t xml:space="preserve">/16 </w:t>
      </w:r>
      <w:r w:rsidR="00A10800" w:rsidRPr="00377FCF">
        <w:rPr>
          <w:rStyle w:val="PageNumber"/>
          <w:rFonts w:eastAsia="Arial Unicode MS"/>
          <w:b/>
          <w:bCs/>
          <w:u w:val="single"/>
        </w:rPr>
        <w:t>Finance</w:t>
      </w:r>
    </w:p>
    <w:p w:rsidR="008224CE" w:rsidRDefault="00377FCF" w:rsidP="00377FCF">
      <w:pPr>
        <w:pStyle w:val="BodyTextIndent"/>
        <w:ind w:left="709" w:hanging="709"/>
        <w:rPr>
          <w:rStyle w:val="PageNumber"/>
          <w:rFonts w:ascii="Arial" w:eastAsia="Arial" w:hAnsi="Arial" w:cs="Arial"/>
        </w:rPr>
      </w:pPr>
      <w:r>
        <w:rPr>
          <w:rStyle w:val="PageNumber"/>
          <w:rFonts w:ascii="Arial" w:hAnsi="Arial"/>
        </w:rPr>
        <w:tab/>
      </w:r>
      <w:proofErr w:type="gramStart"/>
      <w:r w:rsidR="00A10800">
        <w:rPr>
          <w:rStyle w:val="PageNumber"/>
          <w:rFonts w:ascii="Arial" w:hAnsi="Arial"/>
        </w:rPr>
        <w:t>a</w:t>
      </w:r>
      <w:proofErr w:type="gramEnd"/>
      <w:r w:rsidR="00A10800">
        <w:rPr>
          <w:rStyle w:val="PageNumber"/>
          <w:rFonts w:ascii="Arial" w:hAnsi="Arial"/>
        </w:rPr>
        <w:t xml:space="preserve">   </w:t>
      </w:r>
      <w:r w:rsidR="00A10800">
        <w:rPr>
          <w:rStyle w:val="PageNumber"/>
          <w:rFonts w:ascii="Arial" w:hAnsi="Arial"/>
          <w:u w:val="single"/>
        </w:rPr>
        <w:t>Balances</w:t>
      </w:r>
    </w:p>
    <w:p w:rsidR="00FB1231" w:rsidRDefault="00FB1231" w:rsidP="00377FCF">
      <w:pPr>
        <w:ind w:left="709" w:hanging="709"/>
        <w:rPr>
          <w:rStyle w:val="PageNumber"/>
          <w:rFonts w:ascii="Arial" w:hAnsi="Arial" w:cs="Arial"/>
          <w:sz w:val="24"/>
          <w:szCs w:val="24"/>
        </w:rPr>
      </w:pPr>
    </w:p>
    <w:tbl>
      <w:tblPr>
        <w:tblW w:w="8540" w:type="dxa"/>
        <w:tblLook w:val="04A0" w:firstRow="1" w:lastRow="0" w:firstColumn="1" w:lastColumn="0" w:noHBand="0" w:noVBand="1"/>
      </w:tblPr>
      <w:tblGrid>
        <w:gridCol w:w="4400"/>
        <w:gridCol w:w="1260"/>
        <w:gridCol w:w="1620"/>
        <w:gridCol w:w="1351"/>
      </w:tblGrid>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Balance b/fwd</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144012.02</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 xml:space="preserve">   at 1 January 2017</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less outstanding chqs</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9414.89</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r>
      <w:tr w:rsidR="00AC3946" w:rsidRPr="00E72158" w:rsidTr="00AC3946">
        <w:trPr>
          <w:trHeight w:val="31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134597.13</w:t>
            </w: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b/>
                <w:bCs/>
                <w:sz w:val="24"/>
                <w:szCs w:val="24"/>
              </w:rPr>
            </w:pPr>
            <w:r w:rsidRPr="00AC3946">
              <w:rPr>
                <w:rFonts w:ascii="Arial" w:hAnsi="Arial" w:cs="Arial"/>
                <w:b/>
                <w:bCs/>
                <w:sz w:val="24"/>
                <w:szCs w:val="24"/>
              </w:rPr>
              <w:t>Income</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b/>
                <w:bCs/>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 xml:space="preserve">   Rents</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1650.00</w:t>
            </w: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 xml:space="preserve">   Car parks </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2490.00</w:t>
            </w: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 xml:space="preserve">   Com Centre</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341.40</w:t>
            </w: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 xml:space="preserve">   Seacott Water</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25.15</w:t>
            </w: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 xml:space="preserve">   Interest</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0.96</w:t>
            </w: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b/>
                <w:bCs/>
                <w:sz w:val="24"/>
                <w:szCs w:val="24"/>
              </w:rPr>
            </w:pPr>
            <w:r w:rsidRPr="00AC3946">
              <w:rPr>
                <w:rFonts w:ascii="Arial" w:hAnsi="Arial" w:cs="Arial"/>
                <w:b/>
                <w:bCs/>
                <w:sz w:val="24"/>
                <w:szCs w:val="24"/>
              </w:rPr>
              <w:t>Total income</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b/>
                <w:bCs/>
                <w:sz w:val="24"/>
                <w:szCs w:val="24"/>
              </w:rPr>
            </w:pPr>
            <w:r w:rsidRPr="00AC3946">
              <w:rPr>
                <w:rFonts w:ascii="Arial" w:hAnsi="Arial" w:cs="Arial"/>
                <w:b/>
                <w:bCs/>
                <w:sz w:val="24"/>
                <w:szCs w:val="24"/>
              </w:rPr>
              <w:t>4507.51</w:t>
            </w: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b/>
                <w:bCs/>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b/>
                <w:bCs/>
                <w:sz w:val="24"/>
                <w:szCs w:val="24"/>
              </w:rPr>
            </w:pPr>
            <w:r w:rsidRPr="00AC3946">
              <w:rPr>
                <w:rFonts w:ascii="Arial" w:hAnsi="Arial" w:cs="Arial"/>
                <w:b/>
                <w:bCs/>
                <w:sz w:val="24"/>
                <w:szCs w:val="24"/>
              </w:rPr>
              <w:t>Expenses</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b/>
                <w:bCs/>
                <w:sz w:val="24"/>
                <w:szCs w:val="24"/>
              </w:rPr>
            </w:pPr>
            <w:r w:rsidRPr="00AC3946">
              <w:rPr>
                <w:rFonts w:ascii="Arial" w:hAnsi="Arial" w:cs="Arial"/>
                <w:b/>
                <w:bCs/>
                <w:sz w:val="24"/>
                <w:szCs w:val="24"/>
              </w:rPr>
              <w:t>14237.49</w:t>
            </w:r>
          </w:p>
        </w:tc>
        <w:tc>
          <w:tcPr>
            <w:tcW w:w="162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b/>
                <w:bCs/>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Balance carried forward</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124867.15</w:t>
            </w: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plus outstanding chqs</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1190.00</w:t>
            </w: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b/>
                <w:bCs/>
                <w:sz w:val="24"/>
                <w:szCs w:val="24"/>
              </w:rPr>
            </w:pPr>
            <w:r w:rsidRPr="00AC3946">
              <w:rPr>
                <w:rFonts w:ascii="Arial" w:hAnsi="Arial" w:cs="Arial"/>
                <w:b/>
                <w:bCs/>
                <w:sz w:val="24"/>
                <w:szCs w:val="24"/>
              </w:rPr>
              <w:t xml:space="preserve">Balance in bank </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b/>
                <w:bCs/>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r>
      <w:tr w:rsidR="00AC3946" w:rsidRPr="00E72158" w:rsidTr="00AC3946">
        <w:trPr>
          <w:trHeight w:val="255"/>
        </w:trPr>
        <w:tc>
          <w:tcPr>
            <w:tcW w:w="440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r w:rsidRPr="00AC3946">
              <w:rPr>
                <w:rFonts w:ascii="Arial" w:hAnsi="Arial" w:cs="Arial"/>
                <w:sz w:val="24"/>
                <w:szCs w:val="24"/>
              </w:rPr>
              <w:t xml:space="preserve">   as at 31 January 2017</w:t>
            </w:r>
          </w:p>
        </w:tc>
        <w:tc>
          <w:tcPr>
            <w:tcW w:w="126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620" w:type="dxa"/>
            <w:tcBorders>
              <w:top w:val="nil"/>
              <w:left w:val="nil"/>
              <w:bottom w:val="nil"/>
              <w:right w:val="nil"/>
            </w:tcBorders>
            <w:shd w:val="clear" w:color="auto" w:fill="auto"/>
            <w:noWrap/>
            <w:vAlign w:val="bottom"/>
            <w:hideMark/>
          </w:tcPr>
          <w:p w:rsidR="00AC3946" w:rsidRPr="00AC3946" w:rsidRDefault="00AC3946" w:rsidP="00AC3946">
            <w:pPr>
              <w:rPr>
                <w:rFonts w:ascii="Arial" w:hAnsi="Arial" w:cs="Arial"/>
                <w:sz w:val="24"/>
                <w:szCs w:val="24"/>
              </w:rPr>
            </w:pPr>
          </w:p>
        </w:tc>
        <w:tc>
          <w:tcPr>
            <w:tcW w:w="1260" w:type="dxa"/>
            <w:tcBorders>
              <w:top w:val="nil"/>
              <w:left w:val="nil"/>
              <w:bottom w:val="nil"/>
              <w:right w:val="nil"/>
            </w:tcBorders>
            <w:shd w:val="clear" w:color="auto" w:fill="auto"/>
            <w:noWrap/>
            <w:vAlign w:val="bottom"/>
            <w:hideMark/>
          </w:tcPr>
          <w:p w:rsidR="00AC3946" w:rsidRPr="00AC3946" w:rsidRDefault="00AC3946" w:rsidP="00AC3946">
            <w:pPr>
              <w:jc w:val="right"/>
              <w:rPr>
                <w:rFonts w:ascii="Arial" w:hAnsi="Arial" w:cs="Arial"/>
                <w:sz w:val="24"/>
                <w:szCs w:val="24"/>
              </w:rPr>
            </w:pPr>
            <w:r w:rsidRPr="00AC3946">
              <w:rPr>
                <w:rFonts w:ascii="Arial" w:hAnsi="Arial" w:cs="Arial"/>
                <w:sz w:val="24"/>
                <w:szCs w:val="24"/>
              </w:rPr>
              <w:t>126057.15</w:t>
            </w:r>
          </w:p>
        </w:tc>
      </w:tr>
    </w:tbl>
    <w:p w:rsidR="007F119E" w:rsidRDefault="007F119E" w:rsidP="00377FCF">
      <w:pPr>
        <w:ind w:left="709" w:hanging="709"/>
        <w:rPr>
          <w:rStyle w:val="PageNumber"/>
          <w:rFonts w:ascii="Arial" w:hAnsi="Arial" w:cs="Arial"/>
          <w:sz w:val="24"/>
          <w:szCs w:val="24"/>
        </w:rPr>
      </w:pPr>
    </w:p>
    <w:p w:rsidR="00D3198F" w:rsidRDefault="00D3198F" w:rsidP="00377FCF">
      <w:pPr>
        <w:ind w:left="709" w:hanging="709"/>
        <w:rPr>
          <w:rStyle w:val="PageNumber"/>
          <w:rFonts w:ascii="Arial" w:hAnsi="Arial" w:cs="Arial"/>
          <w:sz w:val="24"/>
          <w:szCs w:val="24"/>
        </w:rPr>
      </w:pPr>
    </w:p>
    <w:p w:rsidR="008224CE" w:rsidRDefault="00377FCF" w:rsidP="00377FCF">
      <w:pPr>
        <w:ind w:left="709" w:hanging="709"/>
        <w:rPr>
          <w:rStyle w:val="PageNumber"/>
          <w:rFonts w:ascii="Arial" w:eastAsia="Arial" w:hAnsi="Arial" w:cs="Arial"/>
          <w:sz w:val="24"/>
          <w:szCs w:val="24"/>
        </w:rPr>
      </w:pPr>
      <w:r>
        <w:rPr>
          <w:rStyle w:val="PageNumber"/>
          <w:rFonts w:ascii="Arial" w:hAnsi="Arial"/>
          <w:sz w:val="24"/>
          <w:szCs w:val="24"/>
        </w:rPr>
        <w:tab/>
      </w:r>
      <w:proofErr w:type="gramStart"/>
      <w:r w:rsidR="00A10800">
        <w:rPr>
          <w:rStyle w:val="PageNumber"/>
          <w:rFonts w:ascii="Arial" w:hAnsi="Arial"/>
          <w:sz w:val="24"/>
          <w:szCs w:val="24"/>
        </w:rPr>
        <w:t xml:space="preserve">b  </w:t>
      </w:r>
      <w:r w:rsidR="00B8287F">
        <w:rPr>
          <w:rStyle w:val="PageNumber"/>
          <w:rFonts w:ascii="Arial" w:hAnsi="Arial"/>
          <w:sz w:val="24"/>
          <w:szCs w:val="24"/>
          <w:u w:val="single"/>
        </w:rPr>
        <w:t>Car</w:t>
      </w:r>
      <w:proofErr w:type="gramEnd"/>
      <w:r w:rsidR="00B8287F">
        <w:rPr>
          <w:rStyle w:val="PageNumber"/>
          <w:rFonts w:ascii="Arial" w:hAnsi="Arial"/>
          <w:sz w:val="24"/>
          <w:szCs w:val="24"/>
          <w:u w:val="single"/>
        </w:rPr>
        <w:t xml:space="preserve"> Park takings</w:t>
      </w:r>
      <w:r w:rsidR="00A10800">
        <w:rPr>
          <w:rStyle w:val="PageNumber"/>
          <w:rFonts w:ascii="Arial" w:hAnsi="Arial"/>
          <w:sz w:val="24"/>
          <w:szCs w:val="24"/>
        </w:rPr>
        <w:t xml:space="preserve"> - gross of VAT</w:t>
      </w:r>
    </w:p>
    <w:p w:rsidR="001752CD" w:rsidRPr="00C46680" w:rsidRDefault="001752CD" w:rsidP="00377FCF">
      <w:pPr>
        <w:widowControl w:val="0"/>
        <w:ind w:left="709" w:hanging="709"/>
        <w:rPr>
          <w:rStyle w:val="PageNumber"/>
          <w:rFonts w:ascii="Arial" w:eastAsia="Arial" w:hAnsi="Arial" w:cs="Arial"/>
          <w:sz w:val="22"/>
          <w:szCs w:val="22"/>
        </w:rPr>
      </w:pPr>
    </w:p>
    <w:tbl>
      <w:tblPr>
        <w:tblW w:w="9979" w:type="dxa"/>
        <w:tblLook w:val="04A0" w:firstRow="1" w:lastRow="0" w:firstColumn="1" w:lastColumn="0" w:noHBand="0" w:noVBand="1"/>
      </w:tblPr>
      <w:tblGrid>
        <w:gridCol w:w="1900"/>
        <w:gridCol w:w="280"/>
        <w:gridCol w:w="920"/>
        <w:gridCol w:w="963"/>
        <w:gridCol w:w="960"/>
        <w:gridCol w:w="1012"/>
        <w:gridCol w:w="960"/>
        <w:gridCol w:w="1012"/>
        <w:gridCol w:w="960"/>
        <w:gridCol w:w="1012"/>
      </w:tblGrid>
      <w:tr w:rsidR="00AC3946" w:rsidRPr="00AC3946" w:rsidTr="00AC3946">
        <w:trPr>
          <w:trHeight w:val="750"/>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Gross Takings</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Only</w:t>
            </w:r>
          </w:p>
        </w:tc>
        <w:tc>
          <w:tcPr>
            <w:tcW w:w="963"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and Season Tickets</w:t>
            </w:r>
          </w:p>
        </w:tc>
        <w:tc>
          <w:tcPr>
            <w:tcW w:w="960"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Only</w:t>
            </w:r>
          </w:p>
        </w:tc>
        <w:tc>
          <w:tcPr>
            <w:tcW w:w="1012"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and Season Tickets</w:t>
            </w:r>
          </w:p>
        </w:tc>
        <w:tc>
          <w:tcPr>
            <w:tcW w:w="960"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Only</w:t>
            </w:r>
          </w:p>
        </w:tc>
        <w:tc>
          <w:tcPr>
            <w:tcW w:w="1012"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and Season Tickets</w:t>
            </w:r>
          </w:p>
        </w:tc>
        <w:tc>
          <w:tcPr>
            <w:tcW w:w="960"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Only</w:t>
            </w:r>
          </w:p>
        </w:tc>
        <w:tc>
          <w:tcPr>
            <w:tcW w:w="1012" w:type="dxa"/>
            <w:tcBorders>
              <w:top w:val="nil"/>
              <w:left w:val="nil"/>
              <w:bottom w:val="nil"/>
              <w:right w:val="nil"/>
            </w:tcBorders>
            <w:shd w:val="clear" w:color="auto" w:fill="auto"/>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Meters and Season Tickets</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April</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4,649</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6,094</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6,948</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8,253</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8,713</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10,643</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5,259</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7,129</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May</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8,117</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9,937</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8,053</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11,238</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9,085</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10,676</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8,963</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11,878</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June</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9,175</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11,085</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10,050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12,305</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10,343</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15,443</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12,418</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15,853</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July</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15,497</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17,177</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16,380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18,266</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14,660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16,630</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14,829</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17,054</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August</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26,407</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27,467</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23,512</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24,796</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22,436</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23,127</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26,088</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27,778</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September</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9,286</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11,016</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10,285</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11,325</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10,810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12,160</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10,369</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11,109</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October</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4,366</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5,151</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5,111</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5,251</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7,071</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7,466</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7,080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8,062</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November</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1,497</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2,657</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2,747</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3,572</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580</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1,053</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1,693</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December</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1,724</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1,944</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1,900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2,260</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2,253</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3,373</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2,801</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3,661</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January</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853</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1,513</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1,423</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1,923</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1,545</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3,260</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1,382</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2,372</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February</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1,004</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1,144</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1,460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1,715</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1,554</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2,114</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March</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2,840</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4,215</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3,785</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5,915</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5,466</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8,431</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Total Year to Date</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82,575</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95,185</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87,869</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100,904</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88,470</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105,472</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9</w:t>
            </w:r>
            <w:r>
              <w:rPr>
                <w:rFonts w:ascii="Arial" w:hAnsi="Arial" w:cs="Arial"/>
                <w:b/>
                <w:bCs/>
                <w:color w:val="auto"/>
                <w:sz w:val="22"/>
                <w:szCs w:val="22"/>
                <w:bdr w:val="none" w:sz="0" w:space="0" w:color="auto"/>
                <w:lang w:val="en-GB"/>
              </w:rPr>
              <w:t>0</w:t>
            </w:r>
            <w:r w:rsidRPr="00AC3946">
              <w:rPr>
                <w:rFonts w:ascii="Arial" w:hAnsi="Arial" w:cs="Arial"/>
                <w:b/>
                <w:bCs/>
                <w:color w:val="auto"/>
                <w:sz w:val="22"/>
                <w:szCs w:val="22"/>
                <w:bdr w:val="none" w:sz="0" w:space="0" w:color="auto"/>
                <w:lang w:val="en-GB"/>
              </w:rPr>
              <w:t>,</w:t>
            </w:r>
            <w:r>
              <w:rPr>
                <w:rFonts w:ascii="Arial" w:hAnsi="Arial" w:cs="Arial"/>
                <w:b/>
                <w:bCs/>
                <w:color w:val="auto"/>
                <w:sz w:val="22"/>
                <w:szCs w:val="22"/>
                <w:bdr w:val="none" w:sz="0" w:space="0" w:color="auto"/>
                <w:lang w:val="en-GB"/>
              </w:rPr>
              <w:t>242</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106,589</w:t>
            </w: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lang w:val="en-GB"/>
              </w:rPr>
            </w:pPr>
          </w:p>
        </w:tc>
      </w:tr>
      <w:tr w:rsidR="00AC3946" w:rsidRPr="00AC3946" w:rsidTr="00AC3946">
        <w:trPr>
          <w:trHeight w:val="255"/>
        </w:trPr>
        <w:tc>
          <w:tcPr>
            <w:tcW w:w="190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Annual Total</w:t>
            </w:r>
          </w:p>
        </w:tc>
        <w:tc>
          <w:tcPr>
            <w:tcW w:w="28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22"/>
                <w:szCs w:val="22"/>
                <w:bdr w:val="none" w:sz="0" w:space="0" w:color="auto"/>
                <w:lang w:val="en-GB"/>
              </w:rPr>
            </w:pPr>
          </w:p>
        </w:tc>
        <w:tc>
          <w:tcPr>
            <w:tcW w:w="92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85,415</w:t>
            </w:r>
          </w:p>
        </w:tc>
        <w:tc>
          <w:tcPr>
            <w:tcW w:w="963"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99,400</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91,654</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106,819</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93,936</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113,903</w:t>
            </w:r>
          </w:p>
        </w:tc>
        <w:tc>
          <w:tcPr>
            <w:tcW w:w="960"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auto"/>
                <w:sz w:val="22"/>
                <w:szCs w:val="22"/>
                <w:bdr w:val="none" w:sz="0" w:space="0" w:color="auto"/>
                <w:lang w:val="en-GB"/>
              </w:rPr>
            </w:pPr>
            <w:r w:rsidRPr="00AC3946">
              <w:rPr>
                <w:rFonts w:ascii="Arial" w:hAnsi="Arial" w:cs="Arial"/>
                <w:color w:val="auto"/>
                <w:sz w:val="22"/>
                <w:szCs w:val="22"/>
                <w:bdr w:val="none" w:sz="0" w:space="0" w:color="auto"/>
                <w:lang w:val="en-GB"/>
              </w:rPr>
              <w:t>9</w:t>
            </w:r>
            <w:r>
              <w:rPr>
                <w:rFonts w:ascii="Arial" w:hAnsi="Arial" w:cs="Arial"/>
                <w:color w:val="auto"/>
                <w:sz w:val="22"/>
                <w:szCs w:val="22"/>
                <w:bdr w:val="none" w:sz="0" w:space="0" w:color="auto"/>
                <w:lang w:val="en-GB"/>
              </w:rPr>
              <w:t>0</w:t>
            </w:r>
            <w:r w:rsidRPr="00AC3946">
              <w:rPr>
                <w:rFonts w:ascii="Arial" w:hAnsi="Arial" w:cs="Arial"/>
                <w:color w:val="auto"/>
                <w:sz w:val="22"/>
                <w:szCs w:val="22"/>
                <w:bdr w:val="none" w:sz="0" w:space="0" w:color="auto"/>
                <w:lang w:val="en-GB"/>
              </w:rPr>
              <w:t>,</w:t>
            </w:r>
            <w:r>
              <w:rPr>
                <w:rFonts w:ascii="Arial" w:hAnsi="Arial" w:cs="Arial"/>
                <w:color w:val="auto"/>
                <w:sz w:val="22"/>
                <w:szCs w:val="22"/>
                <w:bdr w:val="none" w:sz="0" w:space="0" w:color="auto"/>
                <w:lang w:val="en-GB"/>
              </w:rPr>
              <w:t>242</w:t>
            </w:r>
          </w:p>
        </w:tc>
        <w:tc>
          <w:tcPr>
            <w:tcW w:w="1012" w:type="dxa"/>
            <w:tcBorders>
              <w:top w:val="nil"/>
              <w:left w:val="nil"/>
              <w:bottom w:val="nil"/>
              <w:right w:val="nil"/>
            </w:tcBorders>
            <w:shd w:val="clear" w:color="auto" w:fill="auto"/>
            <w:noWrap/>
            <w:vAlign w:val="bottom"/>
            <w:hideMark/>
          </w:tcPr>
          <w:p w:rsidR="00AC3946" w:rsidRPr="00AC3946" w:rsidRDefault="00AC3946" w:rsidP="00AC394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color w:val="auto"/>
                <w:sz w:val="22"/>
                <w:szCs w:val="22"/>
                <w:bdr w:val="none" w:sz="0" w:space="0" w:color="auto"/>
                <w:lang w:val="en-GB"/>
              </w:rPr>
            </w:pPr>
            <w:r w:rsidRPr="00AC3946">
              <w:rPr>
                <w:rFonts w:ascii="Arial" w:hAnsi="Arial" w:cs="Arial"/>
                <w:b/>
                <w:bCs/>
                <w:color w:val="auto"/>
                <w:sz w:val="22"/>
                <w:szCs w:val="22"/>
                <w:bdr w:val="none" w:sz="0" w:space="0" w:color="auto"/>
                <w:lang w:val="en-GB"/>
              </w:rPr>
              <w:t>106,589</w:t>
            </w:r>
          </w:p>
        </w:tc>
      </w:tr>
    </w:tbl>
    <w:p w:rsidR="00C46680" w:rsidRDefault="00C46680" w:rsidP="00377FCF">
      <w:pPr>
        <w:widowControl w:val="0"/>
        <w:ind w:left="709" w:hanging="709"/>
        <w:rPr>
          <w:rStyle w:val="PageNumber"/>
          <w:rFonts w:ascii="Arial" w:eastAsia="Arial" w:hAnsi="Arial" w:cs="Arial"/>
          <w:sz w:val="22"/>
          <w:szCs w:val="22"/>
        </w:rPr>
      </w:pPr>
    </w:p>
    <w:p w:rsidR="00AC3946" w:rsidRDefault="00AC3946" w:rsidP="00377FCF">
      <w:pPr>
        <w:widowControl w:val="0"/>
        <w:ind w:left="709" w:hanging="709"/>
        <w:rPr>
          <w:rStyle w:val="PageNumber"/>
          <w:rFonts w:ascii="Arial" w:eastAsia="Arial" w:hAnsi="Arial" w:cs="Arial"/>
          <w:sz w:val="22"/>
          <w:szCs w:val="22"/>
        </w:rPr>
      </w:pPr>
    </w:p>
    <w:p w:rsidR="00AC3946" w:rsidRDefault="00AC3946" w:rsidP="00377FCF">
      <w:pPr>
        <w:widowControl w:val="0"/>
        <w:ind w:left="709" w:hanging="709"/>
        <w:rPr>
          <w:rStyle w:val="PageNumber"/>
          <w:rFonts w:ascii="Arial" w:eastAsia="Arial" w:hAnsi="Arial" w:cs="Arial"/>
          <w:sz w:val="22"/>
          <w:szCs w:val="22"/>
        </w:rPr>
      </w:pPr>
    </w:p>
    <w:p w:rsidR="00AC3946" w:rsidRDefault="00AC3946" w:rsidP="00377FCF">
      <w:pPr>
        <w:widowControl w:val="0"/>
        <w:ind w:left="709" w:hanging="709"/>
        <w:rPr>
          <w:rStyle w:val="PageNumber"/>
          <w:rFonts w:ascii="Arial" w:eastAsia="Arial" w:hAnsi="Arial" w:cs="Arial"/>
          <w:sz w:val="22"/>
          <w:szCs w:val="22"/>
        </w:rPr>
      </w:pPr>
    </w:p>
    <w:p w:rsidR="008224CE" w:rsidRPr="006D2730" w:rsidRDefault="00333309" w:rsidP="00377FCF">
      <w:pPr>
        <w:ind w:left="709" w:hanging="709"/>
        <w:rPr>
          <w:rStyle w:val="PageNumber"/>
          <w:rFonts w:ascii="Arial" w:eastAsia="Arial" w:hAnsi="Arial" w:cs="Arial"/>
          <w:color w:val="auto"/>
          <w:sz w:val="24"/>
          <w:szCs w:val="24"/>
        </w:rPr>
      </w:pPr>
      <w:r>
        <w:rPr>
          <w:rStyle w:val="PageNumber"/>
          <w:rFonts w:ascii="Arial" w:hAnsi="Arial"/>
          <w:color w:val="auto"/>
          <w:sz w:val="24"/>
          <w:szCs w:val="24"/>
        </w:rPr>
        <w:tab/>
      </w:r>
      <w:proofErr w:type="gramStart"/>
      <w:r w:rsidR="00377FCF">
        <w:rPr>
          <w:rStyle w:val="PageNumber"/>
          <w:rFonts w:ascii="Arial" w:hAnsi="Arial"/>
          <w:color w:val="auto"/>
          <w:sz w:val="24"/>
          <w:szCs w:val="24"/>
        </w:rPr>
        <w:t>c</w:t>
      </w:r>
      <w:r w:rsidR="00A10800" w:rsidRPr="006D2730">
        <w:rPr>
          <w:rStyle w:val="PageNumber"/>
          <w:rFonts w:ascii="Arial" w:hAnsi="Arial"/>
          <w:color w:val="auto"/>
          <w:sz w:val="24"/>
          <w:szCs w:val="24"/>
        </w:rPr>
        <w:t xml:space="preserve">  </w:t>
      </w:r>
      <w:r w:rsidR="005222B6" w:rsidRPr="006D2730">
        <w:rPr>
          <w:rStyle w:val="PageNumber"/>
          <w:rFonts w:ascii="Arial" w:hAnsi="Arial"/>
          <w:color w:val="auto"/>
          <w:sz w:val="24"/>
          <w:szCs w:val="24"/>
          <w:u w:val="single"/>
        </w:rPr>
        <w:t>Payments</w:t>
      </w:r>
      <w:proofErr w:type="gramEnd"/>
    </w:p>
    <w:p w:rsidR="00C02478" w:rsidRDefault="00377FCF" w:rsidP="000E359C">
      <w:pPr>
        <w:ind w:left="709" w:hanging="709"/>
        <w:rPr>
          <w:rStyle w:val="PageNumber"/>
          <w:rFonts w:ascii="Arial" w:hAnsi="Arial"/>
          <w:color w:val="auto"/>
          <w:sz w:val="24"/>
          <w:szCs w:val="24"/>
        </w:rPr>
      </w:pPr>
      <w:r>
        <w:rPr>
          <w:rStyle w:val="PageNumber"/>
          <w:rFonts w:ascii="Arial" w:hAnsi="Arial"/>
          <w:color w:val="auto"/>
          <w:sz w:val="24"/>
          <w:szCs w:val="24"/>
        </w:rPr>
        <w:tab/>
      </w:r>
      <w:r w:rsidR="000E359C">
        <w:rPr>
          <w:rStyle w:val="PageNumber"/>
          <w:rFonts w:ascii="Arial" w:hAnsi="Arial"/>
          <w:color w:val="auto"/>
          <w:sz w:val="24"/>
          <w:szCs w:val="24"/>
        </w:rPr>
        <w:t xml:space="preserve">The </w:t>
      </w:r>
      <w:proofErr w:type="spellStart"/>
      <w:r w:rsidR="000E359C">
        <w:rPr>
          <w:rStyle w:val="PageNumber"/>
          <w:rFonts w:ascii="Arial" w:hAnsi="Arial"/>
          <w:color w:val="auto"/>
          <w:sz w:val="24"/>
          <w:szCs w:val="24"/>
        </w:rPr>
        <w:t>cheques</w:t>
      </w:r>
      <w:proofErr w:type="spellEnd"/>
      <w:r w:rsidR="000E359C">
        <w:rPr>
          <w:rStyle w:val="PageNumber"/>
          <w:rFonts w:ascii="Arial" w:hAnsi="Arial"/>
          <w:color w:val="auto"/>
          <w:sz w:val="24"/>
          <w:szCs w:val="24"/>
        </w:rPr>
        <w:t xml:space="preserve"> </w:t>
      </w:r>
      <w:r w:rsidR="000E359C" w:rsidRPr="000E359C">
        <w:rPr>
          <w:rStyle w:val="PageNumber"/>
          <w:rFonts w:ascii="Arial" w:hAnsi="Arial"/>
          <w:color w:val="auto"/>
          <w:sz w:val="24"/>
          <w:szCs w:val="24"/>
        </w:rPr>
        <w:t>were approved following recommendation by the Chairman</w:t>
      </w:r>
      <w:r w:rsidR="000E359C">
        <w:rPr>
          <w:rStyle w:val="PageNumber"/>
          <w:rFonts w:ascii="Arial" w:hAnsi="Arial"/>
          <w:color w:val="auto"/>
          <w:sz w:val="24"/>
          <w:szCs w:val="24"/>
        </w:rPr>
        <w:t xml:space="preserve">.  </w:t>
      </w:r>
      <w:r w:rsidR="00A10800" w:rsidRPr="000E359C">
        <w:rPr>
          <w:rStyle w:val="PageNumber"/>
          <w:rFonts w:ascii="Arial" w:hAnsi="Arial"/>
          <w:color w:val="auto"/>
          <w:sz w:val="24"/>
          <w:szCs w:val="24"/>
        </w:rPr>
        <w:t xml:space="preserve">The payments as set out on the attached sheet </w:t>
      </w:r>
      <w:r w:rsidR="000E359C">
        <w:rPr>
          <w:rStyle w:val="PageNumber"/>
          <w:rFonts w:ascii="Arial" w:hAnsi="Arial"/>
          <w:color w:val="auto"/>
          <w:sz w:val="24"/>
          <w:szCs w:val="24"/>
        </w:rPr>
        <w:t>had also been checked earlier in the day by Cllr Helen Mallinder.  As Cllr Mallinder was not present, it was RESOLVED that Cllr Julia Clark would check the payments before they were sent out.</w:t>
      </w:r>
    </w:p>
    <w:p w:rsidR="000E359C" w:rsidRDefault="000E359C" w:rsidP="000E359C">
      <w:pPr>
        <w:ind w:left="709" w:hanging="709"/>
        <w:rPr>
          <w:rFonts w:ascii="Arial" w:hAnsi="Arial" w:cs="Arial"/>
          <w:sz w:val="24"/>
        </w:rPr>
      </w:pPr>
    </w:p>
    <w:p w:rsidR="00C02478" w:rsidRPr="00C02478" w:rsidRDefault="00C02478" w:rsidP="00C02478">
      <w:pPr>
        <w:pStyle w:val="BodyTextIndent2"/>
        <w:spacing w:after="0" w:line="240" w:lineRule="auto"/>
        <w:ind w:left="0"/>
        <w:rPr>
          <w:rFonts w:ascii="Arial" w:hAnsi="Arial" w:cs="Arial"/>
          <w:sz w:val="24"/>
        </w:rPr>
      </w:pPr>
      <w:r w:rsidRPr="00C02478">
        <w:rPr>
          <w:rFonts w:ascii="Arial" w:hAnsi="Arial" w:cs="Arial"/>
          <w:sz w:val="24"/>
        </w:rPr>
        <w:tab/>
      </w:r>
      <w:proofErr w:type="gramStart"/>
      <w:r w:rsidR="00AC3946">
        <w:rPr>
          <w:rFonts w:ascii="Arial" w:hAnsi="Arial" w:cs="Arial"/>
          <w:sz w:val="24"/>
        </w:rPr>
        <w:t>d</w:t>
      </w:r>
      <w:r w:rsidRPr="00C02478">
        <w:rPr>
          <w:rFonts w:ascii="Arial" w:hAnsi="Arial" w:cs="Arial"/>
          <w:sz w:val="24"/>
        </w:rPr>
        <w:t xml:space="preserve">  </w:t>
      </w:r>
      <w:r w:rsidRPr="00C02478">
        <w:rPr>
          <w:rFonts w:ascii="Arial" w:hAnsi="Arial" w:cs="Arial"/>
          <w:sz w:val="24"/>
          <w:u w:val="single"/>
        </w:rPr>
        <w:t>Condition</w:t>
      </w:r>
      <w:proofErr w:type="gramEnd"/>
      <w:r w:rsidRPr="00C02478">
        <w:rPr>
          <w:rFonts w:ascii="Arial" w:hAnsi="Arial" w:cs="Arial"/>
          <w:sz w:val="24"/>
          <w:u w:val="single"/>
        </w:rPr>
        <w:t xml:space="preserve"> of Tata pickup</w:t>
      </w:r>
      <w:r w:rsidRPr="00C02478">
        <w:rPr>
          <w:rFonts w:ascii="Arial" w:hAnsi="Arial" w:cs="Arial"/>
          <w:sz w:val="24"/>
        </w:rPr>
        <w:t xml:space="preserve"> </w:t>
      </w:r>
    </w:p>
    <w:p w:rsidR="00333309" w:rsidRDefault="00C02478" w:rsidP="00C02478">
      <w:pPr>
        <w:pStyle w:val="BodyTextIndent2"/>
        <w:spacing w:after="0" w:line="240" w:lineRule="auto"/>
        <w:ind w:left="0"/>
        <w:rPr>
          <w:rFonts w:ascii="Arial" w:hAnsi="Arial" w:cs="Arial"/>
          <w:sz w:val="24"/>
        </w:rPr>
      </w:pPr>
      <w:r w:rsidRPr="00C02478">
        <w:rPr>
          <w:rFonts w:ascii="Arial" w:hAnsi="Arial" w:cs="Arial"/>
          <w:sz w:val="24"/>
        </w:rPr>
        <w:tab/>
      </w:r>
      <w:r w:rsidR="00333309">
        <w:rPr>
          <w:rFonts w:ascii="Arial" w:hAnsi="Arial" w:cs="Arial"/>
          <w:sz w:val="24"/>
        </w:rPr>
        <w:t>It was NOTED that t</w:t>
      </w:r>
      <w:r w:rsidRPr="00C02478">
        <w:rPr>
          <w:rFonts w:ascii="Arial" w:hAnsi="Arial" w:cs="Arial"/>
          <w:sz w:val="24"/>
        </w:rPr>
        <w:t>he Tata is going for its MOT on 20 February, 2017</w:t>
      </w:r>
      <w:r w:rsidR="00333309">
        <w:rPr>
          <w:rFonts w:ascii="Arial" w:hAnsi="Arial" w:cs="Arial"/>
          <w:sz w:val="24"/>
        </w:rPr>
        <w:t xml:space="preserve"> and </w:t>
      </w:r>
      <w:proofErr w:type="gramStart"/>
      <w:r w:rsidR="00333309">
        <w:rPr>
          <w:rFonts w:ascii="Arial" w:hAnsi="Arial" w:cs="Arial"/>
          <w:sz w:val="24"/>
        </w:rPr>
        <w:t>may</w:t>
      </w:r>
      <w:proofErr w:type="gramEnd"/>
      <w:r w:rsidR="00333309">
        <w:rPr>
          <w:rFonts w:ascii="Arial" w:hAnsi="Arial" w:cs="Arial"/>
          <w:sz w:val="24"/>
        </w:rPr>
        <w:t xml:space="preserve"> </w:t>
      </w:r>
    </w:p>
    <w:p w:rsidR="00C02478" w:rsidRPr="00C02478" w:rsidRDefault="00333309" w:rsidP="00C02478">
      <w:pPr>
        <w:pStyle w:val="BodyTextIndent2"/>
        <w:spacing w:after="0" w:line="240" w:lineRule="auto"/>
        <w:ind w:left="0"/>
        <w:rPr>
          <w:rFonts w:ascii="Arial" w:hAnsi="Arial" w:cs="Arial"/>
          <w:sz w:val="24"/>
        </w:rPr>
      </w:pPr>
      <w:r>
        <w:rPr>
          <w:rFonts w:ascii="Arial" w:hAnsi="Arial" w:cs="Arial"/>
          <w:sz w:val="24"/>
        </w:rPr>
        <w:tab/>
      </w:r>
      <w:proofErr w:type="gramStart"/>
      <w:r>
        <w:rPr>
          <w:rFonts w:ascii="Arial" w:hAnsi="Arial" w:cs="Arial"/>
          <w:sz w:val="24"/>
        </w:rPr>
        <w:t>fail</w:t>
      </w:r>
      <w:proofErr w:type="gramEnd"/>
      <w:r w:rsidR="00F43DD6">
        <w:rPr>
          <w:rFonts w:ascii="Arial" w:hAnsi="Arial" w:cs="Arial"/>
          <w:sz w:val="24"/>
        </w:rPr>
        <w:t xml:space="preserve"> the test</w:t>
      </w:r>
      <w:r>
        <w:rPr>
          <w:rFonts w:ascii="Arial" w:hAnsi="Arial" w:cs="Arial"/>
          <w:sz w:val="24"/>
        </w:rPr>
        <w:t>.</w:t>
      </w:r>
      <w:r w:rsidR="00B03399">
        <w:rPr>
          <w:rFonts w:ascii="Arial" w:hAnsi="Arial" w:cs="Arial"/>
          <w:sz w:val="24"/>
        </w:rPr>
        <w:t xml:space="preserve">  It was agreed to investigate the possibility of sponsorship by local </w:t>
      </w:r>
      <w:r w:rsidR="00B03399">
        <w:rPr>
          <w:rFonts w:ascii="Arial" w:hAnsi="Arial" w:cs="Arial"/>
          <w:sz w:val="24"/>
        </w:rPr>
        <w:tab/>
        <w:t>garages for Council's vehicle.</w:t>
      </w:r>
    </w:p>
    <w:p w:rsidR="00C02478" w:rsidRDefault="00C02478" w:rsidP="00C02478">
      <w:pPr>
        <w:pStyle w:val="BodyTextIndent2"/>
        <w:spacing w:after="0" w:line="240" w:lineRule="auto"/>
        <w:ind w:left="0"/>
        <w:rPr>
          <w:rFonts w:ascii="Arial" w:hAnsi="Arial" w:cs="Arial"/>
          <w:sz w:val="24"/>
        </w:rPr>
      </w:pPr>
    </w:p>
    <w:p w:rsidR="00C02478" w:rsidRPr="00333309" w:rsidRDefault="00C02478" w:rsidP="00C02478">
      <w:pPr>
        <w:pStyle w:val="BodyTextIndent2"/>
        <w:spacing w:after="0" w:line="240" w:lineRule="auto"/>
        <w:ind w:left="0"/>
        <w:rPr>
          <w:rFonts w:ascii="Arial" w:hAnsi="Arial" w:cs="Arial"/>
          <w:color w:val="FF0000"/>
          <w:sz w:val="24"/>
        </w:rPr>
      </w:pPr>
      <w:r w:rsidRPr="00C02478">
        <w:rPr>
          <w:rFonts w:ascii="Arial" w:hAnsi="Arial" w:cs="Arial"/>
          <w:sz w:val="24"/>
        </w:rPr>
        <w:tab/>
      </w:r>
      <w:proofErr w:type="gramStart"/>
      <w:r w:rsidR="00AC3946">
        <w:rPr>
          <w:rFonts w:ascii="Arial" w:hAnsi="Arial" w:cs="Arial"/>
          <w:color w:val="auto"/>
          <w:sz w:val="24"/>
        </w:rPr>
        <w:t>e</w:t>
      </w:r>
      <w:r w:rsidRPr="00F43DD6">
        <w:rPr>
          <w:rFonts w:ascii="Arial" w:hAnsi="Arial" w:cs="Arial"/>
          <w:color w:val="auto"/>
          <w:sz w:val="24"/>
        </w:rPr>
        <w:t xml:space="preserve">  </w:t>
      </w:r>
      <w:r w:rsidRPr="00F43DD6">
        <w:rPr>
          <w:rFonts w:ascii="Arial" w:hAnsi="Arial" w:cs="Arial"/>
          <w:color w:val="auto"/>
          <w:sz w:val="24"/>
          <w:u w:val="single"/>
        </w:rPr>
        <w:t>Insurance</w:t>
      </w:r>
      <w:proofErr w:type="gramEnd"/>
      <w:r w:rsidRPr="00F43DD6">
        <w:rPr>
          <w:rFonts w:ascii="Arial" w:hAnsi="Arial" w:cs="Arial"/>
          <w:color w:val="auto"/>
          <w:sz w:val="24"/>
          <w:u w:val="single"/>
        </w:rPr>
        <w:t xml:space="preserve"> review</w:t>
      </w:r>
    </w:p>
    <w:p w:rsidR="00C02478" w:rsidRDefault="00C02478" w:rsidP="00C02478">
      <w:pPr>
        <w:pStyle w:val="BodyTextIndent2"/>
        <w:spacing w:after="0" w:line="240" w:lineRule="auto"/>
        <w:ind w:left="0"/>
        <w:rPr>
          <w:sz w:val="24"/>
        </w:rPr>
      </w:pPr>
      <w:r w:rsidRPr="00C02478">
        <w:rPr>
          <w:rFonts w:ascii="Arial" w:hAnsi="Arial" w:cs="Arial"/>
          <w:sz w:val="24"/>
        </w:rPr>
        <w:tab/>
      </w:r>
      <w:r w:rsidR="00F43DD6">
        <w:rPr>
          <w:rFonts w:ascii="Arial" w:hAnsi="Arial" w:cs="Arial"/>
          <w:sz w:val="24"/>
        </w:rPr>
        <w:t>It was NOTED that t</w:t>
      </w:r>
      <w:r w:rsidRPr="00C02478">
        <w:rPr>
          <w:rFonts w:ascii="Arial" w:hAnsi="Arial" w:cs="Arial"/>
          <w:sz w:val="24"/>
        </w:rPr>
        <w:t>he insurance policy is in year 2 of a five year contract</w:t>
      </w:r>
      <w:r w:rsidR="00F43DD6">
        <w:rPr>
          <w:rFonts w:ascii="Arial" w:hAnsi="Arial" w:cs="Arial"/>
          <w:sz w:val="24"/>
        </w:rPr>
        <w:t xml:space="preserve"> and is </w:t>
      </w:r>
      <w:r w:rsidR="00F43DD6">
        <w:rPr>
          <w:rFonts w:ascii="Arial" w:hAnsi="Arial" w:cs="Arial"/>
          <w:sz w:val="24"/>
        </w:rPr>
        <w:tab/>
        <w:t xml:space="preserve">due for renewal on </w:t>
      </w:r>
      <w:r w:rsidR="00F43DD6" w:rsidRPr="00C02478">
        <w:rPr>
          <w:rFonts w:ascii="Arial" w:hAnsi="Arial" w:cs="Arial"/>
          <w:sz w:val="24"/>
        </w:rPr>
        <w:t>28 February, 2017</w:t>
      </w:r>
      <w:r w:rsidRPr="00C02478">
        <w:rPr>
          <w:rFonts w:ascii="Arial" w:hAnsi="Arial" w:cs="Arial"/>
          <w:sz w:val="24"/>
        </w:rPr>
        <w:t xml:space="preserve">.  </w:t>
      </w:r>
      <w:r w:rsidR="00F43DD6">
        <w:rPr>
          <w:rFonts w:ascii="Arial" w:hAnsi="Arial" w:cs="Arial"/>
          <w:sz w:val="24"/>
        </w:rPr>
        <w:t xml:space="preserve">It was AGREED that there was no need to </w:t>
      </w:r>
      <w:r w:rsidR="00F43DD6">
        <w:rPr>
          <w:rFonts w:ascii="Arial" w:hAnsi="Arial" w:cs="Arial"/>
          <w:sz w:val="24"/>
        </w:rPr>
        <w:tab/>
        <w:t xml:space="preserve">make any changes to the policy and the payment of the premium is APPROVED </w:t>
      </w:r>
      <w:r w:rsidR="00F43DD6">
        <w:rPr>
          <w:rFonts w:ascii="Arial" w:hAnsi="Arial" w:cs="Arial"/>
          <w:sz w:val="24"/>
        </w:rPr>
        <w:tab/>
        <w:t>to ensure that cover is maintained.</w:t>
      </w:r>
      <w:r w:rsidR="00F43DD6">
        <w:rPr>
          <w:sz w:val="24"/>
        </w:rPr>
        <w:t xml:space="preserve"> </w:t>
      </w:r>
    </w:p>
    <w:p w:rsidR="00D3198F" w:rsidRDefault="00D3198F" w:rsidP="00C46680">
      <w:pPr>
        <w:pStyle w:val="BodyTextIndent2"/>
        <w:spacing w:after="0" w:line="240" w:lineRule="auto"/>
        <w:ind w:left="709" w:hanging="709"/>
        <w:rPr>
          <w:rFonts w:ascii="Arial" w:hAnsi="Arial" w:cs="Arial"/>
          <w:sz w:val="24"/>
        </w:rPr>
      </w:pPr>
    </w:p>
    <w:p w:rsidR="00C01A2A" w:rsidRPr="00CD3F4C" w:rsidRDefault="002D6558" w:rsidP="00093CF1">
      <w:pPr>
        <w:pStyle w:val="BodyTextIndent2"/>
        <w:spacing w:after="0" w:line="240" w:lineRule="auto"/>
        <w:ind w:hanging="283"/>
        <w:rPr>
          <w:rFonts w:eastAsia="Arial"/>
        </w:rPr>
      </w:pPr>
      <w:r>
        <w:rPr>
          <w:rFonts w:ascii="Arial" w:hAnsi="Arial" w:cs="Arial"/>
          <w:sz w:val="24"/>
          <w:szCs w:val="24"/>
        </w:rPr>
        <w:tab/>
      </w:r>
      <w:r>
        <w:rPr>
          <w:rFonts w:ascii="Arial" w:hAnsi="Arial" w:cs="Arial"/>
          <w:sz w:val="24"/>
          <w:szCs w:val="24"/>
        </w:rPr>
        <w:tab/>
      </w:r>
    </w:p>
    <w:p w:rsidR="00C01A2A" w:rsidRDefault="00333309" w:rsidP="00C01A2A">
      <w:pPr>
        <w:pStyle w:val="Heading1"/>
        <w:tabs>
          <w:tab w:val="left" w:pos="851"/>
        </w:tabs>
        <w:ind w:hanging="720"/>
        <w:rPr>
          <w:rStyle w:val="PageNumber"/>
          <w:rFonts w:ascii="Arial" w:eastAsia="Arial" w:hAnsi="Arial" w:cs="Arial"/>
          <w:b/>
          <w:bCs/>
          <w:u w:val="single"/>
        </w:rPr>
      </w:pPr>
      <w:r>
        <w:rPr>
          <w:rStyle w:val="PageNumber"/>
          <w:rFonts w:ascii="Arial" w:hAnsi="Arial"/>
        </w:rPr>
        <w:t>2</w:t>
      </w:r>
      <w:r w:rsidR="00C01A2A">
        <w:rPr>
          <w:rStyle w:val="PageNumber"/>
          <w:rFonts w:ascii="Arial" w:hAnsi="Arial"/>
        </w:rPr>
        <w:t>8</w:t>
      </w:r>
      <w:r>
        <w:rPr>
          <w:rStyle w:val="PageNumber"/>
          <w:rFonts w:ascii="Arial" w:hAnsi="Arial"/>
        </w:rPr>
        <w:t>5</w:t>
      </w:r>
      <w:r w:rsidR="00C01A2A">
        <w:rPr>
          <w:rStyle w:val="PageNumber"/>
          <w:rFonts w:ascii="Arial" w:hAnsi="Arial"/>
        </w:rPr>
        <w:t>/16</w:t>
      </w:r>
      <w:r w:rsidR="00C01A2A">
        <w:rPr>
          <w:rStyle w:val="PageNumber"/>
          <w:rFonts w:ascii="Arial" w:hAnsi="Arial"/>
        </w:rPr>
        <w:tab/>
      </w:r>
      <w:r w:rsidR="00C01A2A">
        <w:rPr>
          <w:rStyle w:val="PageNumber"/>
          <w:rFonts w:ascii="Arial" w:hAnsi="Arial"/>
          <w:b/>
          <w:bCs/>
          <w:u w:val="single"/>
        </w:rPr>
        <w:t>Exclusion of Public and Press and Restriction of Documents</w:t>
      </w:r>
    </w:p>
    <w:p w:rsidR="00C01A2A" w:rsidRPr="00C20CC1" w:rsidRDefault="00C01A2A" w:rsidP="00C01A2A">
      <w:pPr>
        <w:pStyle w:val="BodyText3"/>
        <w:tabs>
          <w:tab w:val="left" w:pos="851"/>
        </w:tabs>
        <w:spacing w:after="0"/>
        <w:rPr>
          <w:rStyle w:val="PageNumber"/>
          <w:rFonts w:ascii="Arial" w:eastAsia="Arial" w:hAnsi="Arial" w:cs="Arial"/>
          <w:b/>
          <w:bCs/>
          <w:sz w:val="24"/>
          <w:szCs w:val="24"/>
        </w:rPr>
      </w:pPr>
      <w:r>
        <w:rPr>
          <w:rStyle w:val="PageNumber"/>
          <w:rFonts w:ascii="Arial" w:eastAsia="Arial" w:hAnsi="Arial" w:cs="Arial"/>
          <w:b/>
          <w:bCs/>
          <w:sz w:val="24"/>
          <w:szCs w:val="24"/>
        </w:rPr>
        <w:tab/>
        <w:t xml:space="preserve">RESOLVED </w:t>
      </w:r>
    </w:p>
    <w:p w:rsidR="00C01A2A" w:rsidRPr="00C20CC1" w:rsidRDefault="00C01A2A" w:rsidP="00C01A2A">
      <w:pPr>
        <w:pStyle w:val="BodyText3"/>
        <w:tabs>
          <w:tab w:val="left" w:pos="851"/>
        </w:tabs>
        <w:spacing w:after="0"/>
        <w:rPr>
          <w:rStyle w:val="PageNumber"/>
          <w:rFonts w:ascii="Arial" w:eastAsia="Arial" w:hAnsi="Arial" w:cs="Arial"/>
          <w:b/>
          <w:bCs/>
          <w:sz w:val="24"/>
          <w:szCs w:val="24"/>
        </w:rPr>
      </w:pPr>
      <w:r w:rsidRPr="00C20CC1">
        <w:rPr>
          <w:rStyle w:val="PageNumber"/>
          <w:rFonts w:ascii="Arial" w:eastAsia="Arial" w:hAnsi="Arial" w:cs="Arial"/>
          <w:b/>
          <w:bCs/>
          <w:sz w:val="24"/>
          <w:szCs w:val="24"/>
        </w:rPr>
        <w:tab/>
      </w:r>
      <w:proofErr w:type="spellStart"/>
      <w:r w:rsidRPr="00C20CC1">
        <w:rPr>
          <w:rStyle w:val="PageNumber"/>
          <w:rFonts w:ascii="Arial" w:eastAsia="Arial" w:hAnsi="Arial" w:cs="Arial"/>
          <w:b/>
          <w:bCs/>
          <w:sz w:val="24"/>
          <w:szCs w:val="24"/>
        </w:rPr>
        <w:t>a</w:t>
      </w:r>
      <w:proofErr w:type="spellEnd"/>
      <w:r w:rsidRPr="00C20CC1">
        <w:rPr>
          <w:rStyle w:val="PageNumber"/>
          <w:rFonts w:ascii="Arial" w:eastAsia="Arial" w:hAnsi="Arial" w:cs="Arial"/>
          <w:b/>
          <w:bCs/>
          <w:sz w:val="24"/>
          <w:szCs w:val="24"/>
        </w:rPr>
        <w:t xml:space="preserve"> That, under section 1(2) of the Public Bodies (Admission to Meetings) Act </w:t>
      </w:r>
      <w:r w:rsidRPr="00C20CC1">
        <w:rPr>
          <w:rStyle w:val="PageNumber"/>
          <w:rFonts w:ascii="Arial" w:eastAsia="Arial" w:hAnsi="Arial" w:cs="Arial"/>
          <w:b/>
          <w:bCs/>
          <w:sz w:val="24"/>
          <w:szCs w:val="24"/>
        </w:rPr>
        <w:tab/>
        <w:t xml:space="preserve">1960, the public and press be excluded from the meeting for the following </w:t>
      </w:r>
      <w:r w:rsidRPr="00C20CC1">
        <w:rPr>
          <w:rStyle w:val="PageNumber"/>
          <w:rFonts w:ascii="Arial" w:eastAsia="Arial" w:hAnsi="Arial" w:cs="Arial"/>
          <w:b/>
          <w:bCs/>
          <w:sz w:val="24"/>
          <w:szCs w:val="24"/>
        </w:rPr>
        <w:tab/>
        <w:t xml:space="preserve">items as they involve the likely disclosure of sensitive and confidential </w:t>
      </w:r>
      <w:r w:rsidRPr="00C20CC1">
        <w:rPr>
          <w:rStyle w:val="PageNumber"/>
          <w:rFonts w:ascii="Arial" w:eastAsia="Arial" w:hAnsi="Arial" w:cs="Arial"/>
          <w:b/>
          <w:bCs/>
          <w:sz w:val="24"/>
          <w:szCs w:val="24"/>
        </w:rPr>
        <w:tab/>
        <w:t xml:space="preserve">information, and the items contain exempt information as defined by the </w:t>
      </w:r>
      <w:r>
        <w:rPr>
          <w:rStyle w:val="PageNumber"/>
          <w:rFonts w:ascii="Arial" w:eastAsia="Arial" w:hAnsi="Arial" w:cs="Arial"/>
          <w:b/>
          <w:bCs/>
          <w:sz w:val="24"/>
          <w:szCs w:val="24"/>
        </w:rPr>
        <w:tab/>
        <w:t xml:space="preserve">Local </w:t>
      </w:r>
      <w:r w:rsidRPr="00C20CC1">
        <w:rPr>
          <w:rStyle w:val="PageNumber"/>
          <w:rFonts w:ascii="Arial" w:eastAsia="Arial" w:hAnsi="Arial" w:cs="Arial"/>
          <w:b/>
          <w:bCs/>
          <w:sz w:val="24"/>
          <w:szCs w:val="24"/>
        </w:rPr>
        <w:t>Government Act 1972 Schedule 12a Part 1.</w:t>
      </w:r>
    </w:p>
    <w:p w:rsidR="00C01A2A" w:rsidRPr="00C20CC1" w:rsidRDefault="00C01A2A" w:rsidP="00C01A2A">
      <w:pPr>
        <w:pStyle w:val="BodyText"/>
      </w:pPr>
      <w:r w:rsidRPr="00C20CC1">
        <w:rPr>
          <w:rStyle w:val="PageNumber"/>
          <w:rFonts w:eastAsia="Arial Unicode MS"/>
          <w:b/>
          <w:bCs/>
        </w:rPr>
        <w:tab/>
        <w:t xml:space="preserve"> </w:t>
      </w:r>
      <w:proofErr w:type="gramStart"/>
      <w:r w:rsidRPr="00C20CC1">
        <w:rPr>
          <w:rStyle w:val="PageNumber"/>
          <w:rFonts w:eastAsia="Arial Unicode MS"/>
          <w:b/>
          <w:bCs/>
        </w:rPr>
        <w:t>b</w:t>
      </w:r>
      <w:proofErr w:type="gramEnd"/>
      <w:r w:rsidRPr="00C20CC1">
        <w:rPr>
          <w:rStyle w:val="PageNumber"/>
          <w:rFonts w:eastAsia="Arial Unicode MS"/>
          <w:b/>
          <w:bCs/>
        </w:rPr>
        <w:t xml:space="preserve"> That all reports and documents relating to the </w:t>
      </w:r>
      <w:r>
        <w:rPr>
          <w:rStyle w:val="PageNumber"/>
          <w:rFonts w:eastAsia="Arial Unicode MS"/>
          <w:b/>
          <w:bCs/>
        </w:rPr>
        <w:t xml:space="preserve">items be confirmed as ‘Not </w:t>
      </w:r>
      <w:r>
        <w:rPr>
          <w:rStyle w:val="PageNumber"/>
          <w:rFonts w:eastAsia="Arial Unicode MS"/>
          <w:b/>
          <w:bCs/>
        </w:rPr>
        <w:tab/>
        <w:t xml:space="preserve"> for</w:t>
      </w:r>
      <w:r w:rsidRPr="00C20CC1">
        <w:rPr>
          <w:rStyle w:val="PageNumber"/>
          <w:rFonts w:eastAsia="Arial Unicode MS"/>
          <w:b/>
          <w:bCs/>
        </w:rPr>
        <w:t xml:space="preserve"> publication’.</w:t>
      </w:r>
    </w:p>
    <w:p w:rsidR="00C01A2A" w:rsidRDefault="00C01A2A" w:rsidP="00C01A2A">
      <w:pPr>
        <w:rPr>
          <w:rFonts w:ascii="Arial" w:hAnsi="Arial" w:cs="Arial"/>
          <w:sz w:val="24"/>
          <w:szCs w:val="24"/>
        </w:rPr>
      </w:pPr>
    </w:p>
    <w:p w:rsidR="00C02478" w:rsidRDefault="00C02478" w:rsidP="00C02478">
      <w:pPr>
        <w:pStyle w:val="BodyTextIndent2"/>
        <w:spacing w:after="0" w:line="240" w:lineRule="auto"/>
        <w:ind w:left="0"/>
        <w:rPr>
          <w:sz w:val="24"/>
        </w:rPr>
      </w:pPr>
    </w:p>
    <w:p w:rsidR="00C02478" w:rsidRDefault="00C02478" w:rsidP="00C02478">
      <w:pPr>
        <w:rPr>
          <w:rFonts w:ascii="Arial" w:hAnsi="Arial" w:cs="Arial"/>
          <w:sz w:val="24"/>
        </w:rPr>
      </w:pPr>
      <w:r w:rsidRPr="00270FC8">
        <w:rPr>
          <w:rFonts w:ascii="Arial" w:hAnsi="Arial" w:cs="Arial"/>
          <w:sz w:val="24"/>
        </w:rPr>
        <w:t>2</w:t>
      </w:r>
      <w:r w:rsidR="00333309">
        <w:rPr>
          <w:rFonts w:ascii="Arial" w:hAnsi="Arial" w:cs="Arial"/>
          <w:sz w:val="24"/>
        </w:rPr>
        <w:t xml:space="preserve">86/16 </w:t>
      </w:r>
      <w:r w:rsidRPr="001D0369">
        <w:rPr>
          <w:rFonts w:ascii="Arial" w:hAnsi="Arial" w:cs="Arial"/>
          <w:b/>
          <w:sz w:val="24"/>
          <w:u w:val="single"/>
        </w:rPr>
        <w:t>Seaside Award</w:t>
      </w:r>
    </w:p>
    <w:p w:rsidR="00C02478" w:rsidRDefault="00C02478" w:rsidP="00C02478">
      <w:pPr>
        <w:ind w:left="720" w:hanging="720"/>
        <w:rPr>
          <w:rFonts w:ascii="Arial" w:hAnsi="Arial" w:cs="Arial"/>
          <w:sz w:val="24"/>
        </w:rPr>
      </w:pPr>
      <w:r>
        <w:rPr>
          <w:rFonts w:ascii="Arial" w:hAnsi="Arial" w:cs="Arial"/>
          <w:sz w:val="24"/>
        </w:rPr>
        <w:tab/>
        <w:t>T</w:t>
      </w:r>
      <w:r w:rsidR="00333309">
        <w:rPr>
          <w:rFonts w:ascii="Arial" w:hAnsi="Arial" w:cs="Arial"/>
          <w:sz w:val="24"/>
        </w:rPr>
        <w:t xml:space="preserve">he </w:t>
      </w:r>
      <w:r>
        <w:rPr>
          <w:rFonts w:ascii="Arial" w:hAnsi="Arial" w:cs="Arial"/>
          <w:sz w:val="24"/>
        </w:rPr>
        <w:t>Clerk's report</w:t>
      </w:r>
      <w:r w:rsidR="00333309">
        <w:rPr>
          <w:rFonts w:ascii="Arial" w:hAnsi="Arial" w:cs="Arial"/>
          <w:sz w:val="24"/>
        </w:rPr>
        <w:t xml:space="preserve"> on the outcome of the application for the Seaside Award and the embargo were NOTED</w:t>
      </w:r>
      <w:r>
        <w:rPr>
          <w:rFonts w:ascii="Arial" w:hAnsi="Arial" w:cs="Arial"/>
          <w:sz w:val="24"/>
        </w:rPr>
        <w:t>.</w:t>
      </w:r>
    </w:p>
    <w:p w:rsidR="00C02478" w:rsidRDefault="00C02478" w:rsidP="00C02478">
      <w:pPr>
        <w:pStyle w:val="BodyTextIndent2"/>
        <w:spacing w:after="0" w:line="240" w:lineRule="auto"/>
        <w:ind w:hanging="720"/>
        <w:rPr>
          <w:rFonts w:ascii="Arial" w:hAnsi="Arial" w:cs="Arial"/>
          <w:sz w:val="24"/>
        </w:rPr>
      </w:pPr>
    </w:p>
    <w:p w:rsidR="00C02478" w:rsidRPr="00C02478" w:rsidRDefault="00C02478" w:rsidP="00C02478">
      <w:pPr>
        <w:pStyle w:val="BodyTextIndent2"/>
        <w:spacing w:after="0" w:line="240" w:lineRule="auto"/>
        <w:ind w:hanging="720"/>
        <w:rPr>
          <w:rFonts w:ascii="Arial" w:hAnsi="Arial" w:cs="Arial"/>
          <w:sz w:val="24"/>
        </w:rPr>
      </w:pPr>
    </w:p>
    <w:p w:rsidR="00C02478" w:rsidRPr="00C02478" w:rsidRDefault="00C02478" w:rsidP="00333309">
      <w:pPr>
        <w:pStyle w:val="BodyTextIndent2"/>
        <w:spacing w:after="0" w:line="240" w:lineRule="auto"/>
        <w:ind w:hanging="283"/>
        <w:rPr>
          <w:rFonts w:ascii="Arial" w:hAnsi="Arial" w:cs="Arial"/>
          <w:sz w:val="24"/>
        </w:rPr>
      </w:pPr>
      <w:r w:rsidRPr="00C02478">
        <w:rPr>
          <w:rFonts w:ascii="Arial" w:hAnsi="Arial" w:cs="Arial"/>
          <w:sz w:val="24"/>
        </w:rPr>
        <w:t>2</w:t>
      </w:r>
      <w:r w:rsidR="00333309">
        <w:rPr>
          <w:rFonts w:ascii="Arial" w:hAnsi="Arial" w:cs="Arial"/>
          <w:sz w:val="24"/>
        </w:rPr>
        <w:t xml:space="preserve">87/16 </w:t>
      </w:r>
      <w:r w:rsidRPr="00C02478">
        <w:rPr>
          <w:rFonts w:ascii="Arial" w:hAnsi="Arial" w:cs="Arial"/>
          <w:b/>
          <w:sz w:val="24"/>
          <w:u w:val="single"/>
        </w:rPr>
        <w:t>Footpaths</w:t>
      </w:r>
    </w:p>
    <w:p w:rsidR="00C02478" w:rsidRPr="00C02478" w:rsidRDefault="00C02478" w:rsidP="00C02478">
      <w:pPr>
        <w:pStyle w:val="BodyTextIndent2"/>
        <w:spacing w:after="0" w:line="240" w:lineRule="auto"/>
        <w:ind w:hanging="720"/>
        <w:rPr>
          <w:rFonts w:ascii="Arial" w:hAnsi="Arial" w:cs="Arial"/>
          <w:sz w:val="24"/>
        </w:rPr>
      </w:pPr>
      <w:r w:rsidRPr="00C02478">
        <w:rPr>
          <w:rFonts w:ascii="Arial" w:hAnsi="Arial" w:cs="Arial"/>
          <w:sz w:val="24"/>
        </w:rPr>
        <w:tab/>
      </w:r>
      <w:r w:rsidR="00D56C6A">
        <w:rPr>
          <w:rFonts w:ascii="Arial" w:hAnsi="Arial" w:cs="Arial"/>
          <w:sz w:val="24"/>
        </w:rPr>
        <w:tab/>
      </w:r>
      <w:r w:rsidRPr="00C02478">
        <w:rPr>
          <w:rFonts w:ascii="Arial" w:hAnsi="Arial" w:cs="Arial"/>
          <w:sz w:val="24"/>
        </w:rPr>
        <w:t>T</w:t>
      </w:r>
      <w:r w:rsidR="00D56C6A">
        <w:rPr>
          <w:rFonts w:ascii="Arial" w:hAnsi="Arial" w:cs="Arial"/>
          <w:sz w:val="24"/>
        </w:rPr>
        <w:t xml:space="preserve">he </w:t>
      </w:r>
      <w:r w:rsidRPr="00C02478">
        <w:rPr>
          <w:rFonts w:ascii="Arial" w:hAnsi="Arial" w:cs="Arial"/>
          <w:sz w:val="24"/>
        </w:rPr>
        <w:t>Clerk's report</w:t>
      </w:r>
      <w:r w:rsidR="00D56C6A">
        <w:rPr>
          <w:rFonts w:ascii="Arial" w:hAnsi="Arial" w:cs="Arial"/>
          <w:sz w:val="24"/>
        </w:rPr>
        <w:t xml:space="preserve"> was NOTED</w:t>
      </w:r>
      <w:r w:rsidRPr="00C02478">
        <w:rPr>
          <w:rFonts w:ascii="Arial" w:hAnsi="Arial" w:cs="Arial"/>
          <w:sz w:val="24"/>
        </w:rPr>
        <w:t>.</w:t>
      </w:r>
    </w:p>
    <w:p w:rsidR="00C02478" w:rsidRDefault="00C02478" w:rsidP="00C02478">
      <w:pPr>
        <w:pStyle w:val="BodyTextIndent2"/>
        <w:spacing w:after="0" w:line="240" w:lineRule="auto"/>
        <w:ind w:hanging="720"/>
        <w:rPr>
          <w:rFonts w:ascii="Arial" w:hAnsi="Arial" w:cs="Arial"/>
          <w:sz w:val="24"/>
        </w:rPr>
      </w:pPr>
    </w:p>
    <w:p w:rsidR="00C02478" w:rsidRDefault="00C02478" w:rsidP="00C02478">
      <w:pPr>
        <w:pStyle w:val="BodyTextIndent2"/>
        <w:spacing w:after="0" w:line="240" w:lineRule="auto"/>
        <w:ind w:hanging="720"/>
        <w:rPr>
          <w:rFonts w:ascii="Arial" w:hAnsi="Arial" w:cs="Arial"/>
          <w:sz w:val="24"/>
        </w:rPr>
      </w:pPr>
    </w:p>
    <w:p w:rsidR="0071160C" w:rsidRDefault="005E1C19" w:rsidP="002D6558">
      <w:pPr>
        <w:pStyle w:val="BodyTextIndent2"/>
        <w:spacing w:after="0" w:line="240" w:lineRule="auto"/>
        <w:ind w:left="851" w:hanging="851"/>
        <w:rPr>
          <w:rFonts w:ascii="Arial" w:hAnsi="Arial" w:cs="Arial"/>
          <w:b/>
          <w:bCs/>
          <w:sz w:val="24"/>
          <w:u w:val="single"/>
        </w:rPr>
      </w:pPr>
      <w:r>
        <w:rPr>
          <w:rFonts w:ascii="Arial" w:hAnsi="Arial" w:cs="Arial"/>
          <w:bCs/>
          <w:sz w:val="24"/>
        </w:rPr>
        <w:t>2</w:t>
      </w:r>
      <w:r w:rsidR="00E732B7">
        <w:rPr>
          <w:rFonts w:ascii="Arial" w:hAnsi="Arial" w:cs="Arial"/>
          <w:bCs/>
          <w:sz w:val="24"/>
        </w:rPr>
        <w:t>88</w:t>
      </w:r>
      <w:r w:rsidR="0071160C">
        <w:rPr>
          <w:rFonts w:ascii="Arial" w:hAnsi="Arial" w:cs="Arial"/>
          <w:bCs/>
          <w:sz w:val="24"/>
        </w:rPr>
        <w:t xml:space="preserve">/16 </w:t>
      </w:r>
      <w:r w:rsidR="0071160C">
        <w:rPr>
          <w:rFonts w:ascii="Arial" w:hAnsi="Arial" w:cs="Arial"/>
          <w:b/>
          <w:bCs/>
          <w:sz w:val="24"/>
          <w:u w:val="single"/>
        </w:rPr>
        <w:t>Committee reports</w:t>
      </w:r>
    </w:p>
    <w:p w:rsidR="00C02478" w:rsidRPr="00C02478" w:rsidRDefault="0071160C" w:rsidP="00C02478">
      <w:pPr>
        <w:rPr>
          <w:rFonts w:ascii="Arial" w:hAnsi="Arial" w:cs="Arial"/>
          <w:sz w:val="24"/>
        </w:rPr>
      </w:pPr>
      <w:r>
        <w:rPr>
          <w:rFonts w:ascii="Arial" w:hAnsi="Arial" w:cs="Arial"/>
          <w:bCs/>
          <w:sz w:val="24"/>
        </w:rPr>
        <w:tab/>
      </w:r>
      <w:r w:rsidRPr="006C3B69">
        <w:rPr>
          <w:rFonts w:ascii="Arial" w:hAnsi="Arial" w:cs="Arial"/>
          <w:bCs/>
          <w:sz w:val="24"/>
          <w:u w:val="single"/>
        </w:rPr>
        <w:t>Personnel Committee</w:t>
      </w:r>
      <w:r w:rsidRPr="00C63402">
        <w:rPr>
          <w:rFonts w:ascii="Arial" w:hAnsi="Arial" w:cs="Arial"/>
          <w:bCs/>
          <w:sz w:val="24"/>
          <w:u w:val="single"/>
        </w:rPr>
        <w:t xml:space="preserve">, </w:t>
      </w:r>
      <w:r w:rsidR="00C02478" w:rsidRPr="00C63402">
        <w:rPr>
          <w:rFonts w:ascii="Arial" w:hAnsi="Arial" w:cs="Arial"/>
          <w:sz w:val="24"/>
          <w:u w:val="single"/>
        </w:rPr>
        <w:t>17 January, 2017</w:t>
      </w:r>
    </w:p>
    <w:p w:rsidR="0071160C" w:rsidRPr="00C63402" w:rsidRDefault="0071160C" w:rsidP="0071160C">
      <w:pPr>
        <w:ind w:left="720" w:hanging="720"/>
        <w:rPr>
          <w:rFonts w:ascii="Arial" w:hAnsi="Arial" w:cs="Arial"/>
          <w:bCs/>
          <w:color w:val="auto"/>
          <w:sz w:val="24"/>
        </w:rPr>
      </w:pPr>
      <w:r>
        <w:rPr>
          <w:rFonts w:ascii="Arial" w:hAnsi="Arial" w:cs="Arial"/>
          <w:bCs/>
          <w:sz w:val="24"/>
        </w:rPr>
        <w:tab/>
      </w:r>
      <w:r w:rsidR="005E1C19" w:rsidRPr="00C63402">
        <w:rPr>
          <w:rFonts w:ascii="Arial" w:hAnsi="Arial" w:cs="Arial"/>
          <w:bCs/>
          <w:color w:val="auto"/>
          <w:sz w:val="24"/>
        </w:rPr>
        <w:t>The report of the Personnel Committee meeting held on 1</w:t>
      </w:r>
      <w:r w:rsidR="00D56C6A" w:rsidRPr="00C63402">
        <w:rPr>
          <w:rFonts w:ascii="Arial" w:hAnsi="Arial" w:cs="Arial"/>
          <w:bCs/>
          <w:color w:val="auto"/>
          <w:sz w:val="24"/>
        </w:rPr>
        <w:t>7</w:t>
      </w:r>
      <w:r w:rsidR="005E1C19" w:rsidRPr="00C63402">
        <w:rPr>
          <w:rFonts w:ascii="Arial" w:hAnsi="Arial" w:cs="Arial"/>
          <w:bCs/>
          <w:color w:val="auto"/>
          <w:sz w:val="24"/>
        </w:rPr>
        <w:t xml:space="preserve"> </w:t>
      </w:r>
      <w:r w:rsidR="00D56C6A" w:rsidRPr="00C63402">
        <w:rPr>
          <w:rFonts w:ascii="Arial" w:hAnsi="Arial" w:cs="Arial"/>
          <w:bCs/>
          <w:color w:val="auto"/>
          <w:sz w:val="24"/>
        </w:rPr>
        <w:t>January</w:t>
      </w:r>
      <w:r w:rsidR="005E1C19" w:rsidRPr="00C63402">
        <w:rPr>
          <w:rFonts w:ascii="Arial" w:hAnsi="Arial" w:cs="Arial"/>
          <w:bCs/>
          <w:color w:val="auto"/>
          <w:sz w:val="24"/>
        </w:rPr>
        <w:t>, 201</w:t>
      </w:r>
      <w:r w:rsidR="00D56C6A" w:rsidRPr="00C63402">
        <w:rPr>
          <w:rFonts w:ascii="Arial" w:hAnsi="Arial" w:cs="Arial"/>
          <w:bCs/>
          <w:color w:val="auto"/>
          <w:sz w:val="24"/>
        </w:rPr>
        <w:t>7</w:t>
      </w:r>
      <w:r w:rsidR="005E1C19" w:rsidRPr="00C63402">
        <w:rPr>
          <w:rFonts w:ascii="Arial" w:hAnsi="Arial" w:cs="Arial"/>
          <w:bCs/>
          <w:color w:val="auto"/>
          <w:sz w:val="24"/>
        </w:rPr>
        <w:t xml:space="preserve"> was </w:t>
      </w:r>
      <w:r w:rsidR="007E6FFA" w:rsidRPr="00C63402">
        <w:rPr>
          <w:rFonts w:ascii="Arial" w:hAnsi="Arial" w:cs="Arial"/>
          <w:bCs/>
          <w:color w:val="auto"/>
          <w:sz w:val="24"/>
        </w:rPr>
        <w:t>ADOPTED.</w:t>
      </w:r>
    </w:p>
    <w:p w:rsidR="0071160C" w:rsidRPr="00C63402" w:rsidRDefault="0071160C" w:rsidP="00E65333">
      <w:pPr>
        <w:rPr>
          <w:rFonts w:ascii="Arial" w:hAnsi="Arial" w:cs="Arial"/>
          <w:color w:val="auto"/>
          <w:sz w:val="24"/>
        </w:rPr>
      </w:pPr>
    </w:p>
    <w:p w:rsidR="0071160C" w:rsidRPr="00C63402" w:rsidRDefault="0071160C" w:rsidP="00C46680">
      <w:pPr>
        <w:pStyle w:val="BodyTextIndent2"/>
        <w:spacing w:after="0" w:line="240" w:lineRule="auto"/>
        <w:ind w:hanging="283"/>
        <w:rPr>
          <w:rFonts w:ascii="Arial" w:hAnsi="Arial" w:cs="Arial"/>
          <w:color w:val="auto"/>
          <w:sz w:val="24"/>
        </w:rPr>
      </w:pPr>
    </w:p>
    <w:p w:rsidR="008C52C7" w:rsidRPr="00C63402" w:rsidRDefault="008C52C7" w:rsidP="00C46680">
      <w:pPr>
        <w:pStyle w:val="BodyTextIndent2"/>
        <w:spacing w:after="0" w:line="240" w:lineRule="auto"/>
        <w:ind w:hanging="720"/>
        <w:rPr>
          <w:rFonts w:ascii="Arial" w:hAnsi="Arial" w:cs="Arial"/>
          <w:bCs/>
          <w:color w:val="auto"/>
          <w:sz w:val="24"/>
        </w:rPr>
      </w:pPr>
    </w:p>
    <w:p w:rsidR="008224CE" w:rsidRPr="00C63402" w:rsidRDefault="00A10800" w:rsidP="00C46680">
      <w:pPr>
        <w:pStyle w:val="BodyText"/>
        <w:rPr>
          <w:color w:val="auto"/>
        </w:rPr>
      </w:pPr>
      <w:r w:rsidRPr="00C63402">
        <w:rPr>
          <w:rFonts w:eastAsia="Arial Unicode MS" w:cs="Arial Unicode MS"/>
          <w:color w:val="auto"/>
        </w:rPr>
        <w:t xml:space="preserve">The meeting closed </w:t>
      </w:r>
      <w:proofErr w:type="gramStart"/>
      <w:r w:rsidRPr="00C63402">
        <w:rPr>
          <w:rFonts w:eastAsia="Arial Unicode MS" w:cs="Arial Unicode MS"/>
          <w:color w:val="auto"/>
        </w:rPr>
        <w:t xml:space="preserve">at </w:t>
      </w:r>
      <w:r w:rsidR="00A5201B" w:rsidRPr="00C63402">
        <w:rPr>
          <w:rFonts w:eastAsia="Arial Unicode MS" w:cs="Arial Unicode MS"/>
          <w:color w:val="auto"/>
        </w:rPr>
        <w:t xml:space="preserve"> </w:t>
      </w:r>
      <w:r w:rsidR="00880A95" w:rsidRPr="00C63402">
        <w:rPr>
          <w:rFonts w:eastAsia="Arial Unicode MS" w:cs="Arial Unicode MS"/>
          <w:color w:val="auto"/>
        </w:rPr>
        <w:t>9.</w:t>
      </w:r>
      <w:r w:rsidR="00D56C6A" w:rsidRPr="00C63402">
        <w:rPr>
          <w:rFonts w:eastAsia="Arial Unicode MS" w:cs="Arial Unicode MS"/>
          <w:color w:val="auto"/>
        </w:rPr>
        <w:t>40</w:t>
      </w:r>
      <w:r w:rsidRPr="00C63402">
        <w:rPr>
          <w:rFonts w:eastAsia="Arial Unicode MS" w:cs="Arial Unicode MS"/>
          <w:color w:val="auto"/>
        </w:rPr>
        <w:t>pm</w:t>
      </w:r>
      <w:proofErr w:type="gramEnd"/>
      <w:r w:rsidRPr="00C63402">
        <w:rPr>
          <w:rFonts w:eastAsia="Arial Unicode MS" w:cs="Arial Unicode MS"/>
          <w:color w:val="auto"/>
        </w:rPr>
        <w:t>.</w:t>
      </w:r>
    </w:p>
    <w:p w:rsidR="008224CE" w:rsidRPr="006A53D2" w:rsidRDefault="008224CE" w:rsidP="008C52C7">
      <w:pPr>
        <w:pStyle w:val="BodyText"/>
        <w:rPr>
          <w:color w:val="auto"/>
        </w:rPr>
      </w:pPr>
    </w:p>
    <w:p w:rsidR="005222B6" w:rsidRDefault="005222B6" w:rsidP="008C52C7">
      <w:pPr>
        <w:pStyle w:val="BodyText"/>
      </w:pPr>
    </w:p>
    <w:p w:rsidR="006A53D2" w:rsidRDefault="006A53D2" w:rsidP="008C52C7">
      <w:pPr>
        <w:pStyle w:val="BodyText"/>
      </w:pPr>
    </w:p>
    <w:p w:rsidR="005222B6" w:rsidRDefault="005222B6" w:rsidP="008C52C7">
      <w:pPr>
        <w:pStyle w:val="BodyText"/>
      </w:pPr>
    </w:p>
    <w:p w:rsidR="008224CE" w:rsidRDefault="00A10800" w:rsidP="008F4753">
      <w:pPr>
        <w:pStyle w:val="BodyText"/>
      </w:pPr>
      <w:r>
        <w:rPr>
          <w:rFonts w:eastAsia="Arial Unicode MS" w:cs="Arial Unicode MS"/>
        </w:rPr>
        <w:t>……………………………………………………..</w:t>
      </w:r>
    </w:p>
    <w:p w:rsidR="008224CE" w:rsidRDefault="00A10800" w:rsidP="008F4753">
      <w:pPr>
        <w:pStyle w:val="BodyText"/>
        <w:rPr>
          <w:rFonts w:eastAsia="Arial Unicode MS" w:cs="Arial Unicode MS"/>
        </w:rPr>
      </w:pPr>
      <w:r>
        <w:rPr>
          <w:rFonts w:eastAsia="Arial Unicode MS" w:cs="Arial Unicode MS"/>
        </w:rPr>
        <w:t>Chairman</w:t>
      </w:r>
    </w:p>
    <w:sectPr w:rsidR="008224CE" w:rsidSect="00865768">
      <w:headerReference w:type="default" r:id="rId7"/>
      <w:footerReference w:type="default" r:id="rId8"/>
      <w:pgSz w:w="11900" w:h="16840"/>
      <w:pgMar w:top="709" w:right="843" w:bottom="1134" w:left="1560" w:header="720" w:footer="720" w:gutter="0"/>
      <w:pgNumType w:start="10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59" w:rsidRDefault="00D42059">
      <w:r>
        <w:separator/>
      </w:r>
    </w:p>
  </w:endnote>
  <w:endnote w:type="continuationSeparator" w:id="0">
    <w:p w:rsidR="00D42059" w:rsidRDefault="00D4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46" w:rsidRDefault="00AC3946">
    <w:pPr>
      <w:pStyle w:val="Footer"/>
      <w:jc w:val="right"/>
    </w:pPr>
    <w:r>
      <w:fldChar w:fldCharType="begin"/>
    </w:r>
    <w:r>
      <w:instrText xml:space="preserve"> PAGE </w:instrText>
    </w:r>
    <w:r>
      <w:fldChar w:fldCharType="separate"/>
    </w:r>
    <w:r w:rsidR="003E1F76">
      <w:rPr>
        <w:noProof/>
      </w:rPr>
      <w:t>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59" w:rsidRDefault="00D42059">
      <w:r>
        <w:separator/>
      </w:r>
    </w:p>
  </w:footnote>
  <w:footnote w:type="continuationSeparator" w:id="0">
    <w:p w:rsidR="00D42059" w:rsidRDefault="00D4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46" w:rsidRDefault="00AC394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52C"/>
    <w:multiLevelType w:val="hybridMultilevel"/>
    <w:tmpl w:val="E8105F3E"/>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1" w15:restartNumberingAfterBreak="0">
    <w:nsid w:val="0D536025"/>
    <w:multiLevelType w:val="hybridMultilevel"/>
    <w:tmpl w:val="5934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03C9B"/>
    <w:multiLevelType w:val="hybridMultilevel"/>
    <w:tmpl w:val="F2068D96"/>
    <w:lvl w:ilvl="0" w:tplc="EDF0AE5E">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ABB34B5"/>
    <w:multiLevelType w:val="hybridMultilevel"/>
    <w:tmpl w:val="61FA4BE6"/>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21591A56"/>
    <w:multiLevelType w:val="hybridMultilevel"/>
    <w:tmpl w:val="BF1C36B4"/>
    <w:lvl w:ilvl="0" w:tplc="F202F7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E64F51"/>
    <w:multiLevelType w:val="hybridMultilevel"/>
    <w:tmpl w:val="2612D5B0"/>
    <w:lvl w:ilvl="0" w:tplc="EDF0AE5E">
      <w:numFmt w:val="bullet"/>
      <w:lvlText w:val="-"/>
      <w:lvlJc w:val="left"/>
      <w:pPr>
        <w:ind w:left="1920" w:hanging="360"/>
      </w:pPr>
      <w:rPr>
        <w:rFonts w:ascii="Arial" w:eastAsia="Arial"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280B5E07"/>
    <w:multiLevelType w:val="multilevel"/>
    <w:tmpl w:val="0F84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23DE7"/>
    <w:multiLevelType w:val="hybridMultilevel"/>
    <w:tmpl w:val="2758A014"/>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8" w15:restartNumberingAfterBreak="0">
    <w:nsid w:val="2CF44157"/>
    <w:multiLevelType w:val="hybridMultilevel"/>
    <w:tmpl w:val="DC8C9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944481"/>
    <w:multiLevelType w:val="hybridMultilevel"/>
    <w:tmpl w:val="A28ED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C17084"/>
    <w:multiLevelType w:val="hybridMultilevel"/>
    <w:tmpl w:val="E34219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E0A5D"/>
    <w:multiLevelType w:val="hybridMultilevel"/>
    <w:tmpl w:val="665C4B5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2" w15:restartNumberingAfterBreak="0">
    <w:nsid w:val="33D65A0B"/>
    <w:multiLevelType w:val="hybridMultilevel"/>
    <w:tmpl w:val="41A6D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5F1204"/>
    <w:multiLevelType w:val="hybridMultilevel"/>
    <w:tmpl w:val="CBE6DA66"/>
    <w:lvl w:ilvl="0" w:tplc="EDF0AE5E">
      <w:numFmt w:val="bullet"/>
      <w:lvlText w:val="-"/>
      <w:lvlJc w:val="left"/>
      <w:pPr>
        <w:ind w:left="186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613911"/>
    <w:multiLevelType w:val="hybridMultilevel"/>
    <w:tmpl w:val="2BD8585E"/>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5" w15:restartNumberingAfterBreak="0">
    <w:nsid w:val="45FC156D"/>
    <w:multiLevelType w:val="hybridMultilevel"/>
    <w:tmpl w:val="5A8E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63C55"/>
    <w:multiLevelType w:val="multilevel"/>
    <w:tmpl w:val="804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E0909"/>
    <w:multiLevelType w:val="hybridMultilevel"/>
    <w:tmpl w:val="C3EA74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01A31CB"/>
    <w:multiLevelType w:val="hybridMultilevel"/>
    <w:tmpl w:val="33D02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835F11"/>
    <w:multiLevelType w:val="hybridMultilevel"/>
    <w:tmpl w:val="C1321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B95250E"/>
    <w:multiLevelType w:val="hybridMultilevel"/>
    <w:tmpl w:val="7AE2C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4B2A68"/>
    <w:multiLevelType w:val="multilevel"/>
    <w:tmpl w:val="01100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177FB"/>
    <w:multiLevelType w:val="hybridMultilevel"/>
    <w:tmpl w:val="A26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798E"/>
    <w:multiLevelType w:val="hybridMultilevel"/>
    <w:tmpl w:val="29786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3"/>
  </w:num>
  <w:num w:numId="3">
    <w:abstractNumId w:val="10"/>
  </w:num>
  <w:num w:numId="4">
    <w:abstractNumId w:val="9"/>
  </w:num>
  <w:num w:numId="5">
    <w:abstractNumId w:val="12"/>
  </w:num>
  <w:num w:numId="6">
    <w:abstractNumId w:val="18"/>
  </w:num>
  <w:num w:numId="7">
    <w:abstractNumId w:val="2"/>
  </w:num>
  <w:num w:numId="8">
    <w:abstractNumId w:val="5"/>
  </w:num>
  <w:num w:numId="9">
    <w:abstractNumId w:val="13"/>
  </w:num>
  <w:num w:numId="10">
    <w:abstractNumId w:val="16"/>
  </w:num>
  <w:num w:numId="11">
    <w:abstractNumId w:val="19"/>
  </w:num>
  <w:num w:numId="12">
    <w:abstractNumId w:val="22"/>
  </w:num>
  <w:num w:numId="13">
    <w:abstractNumId w:val="21"/>
  </w:num>
  <w:num w:numId="14">
    <w:abstractNumId w:val="7"/>
  </w:num>
  <w:num w:numId="15">
    <w:abstractNumId w:val="11"/>
  </w:num>
  <w:num w:numId="16">
    <w:abstractNumId w:val="17"/>
  </w:num>
  <w:num w:numId="17">
    <w:abstractNumId w:val="4"/>
  </w:num>
  <w:num w:numId="18">
    <w:abstractNumId w:val="14"/>
  </w:num>
  <w:num w:numId="19">
    <w:abstractNumId w:val="6"/>
  </w:num>
  <w:num w:numId="20">
    <w:abstractNumId w:val="8"/>
  </w:num>
  <w:num w:numId="21">
    <w:abstractNumId w:val="20"/>
  </w:num>
  <w:num w:numId="22">
    <w:abstractNumId w:val="3"/>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CE"/>
    <w:rsid w:val="00001463"/>
    <w:rsid w:val="000070DC"/>
    <w:rsid w:val="0001066E"/>
    <w:rsid w:val="0001149A"/>
    <w:rsid w:val="000153B1"/>
    <w:rsid w:val="00016A65"/>
    <w:rsid w:val="00020F7F"/>
    <w:rsid w:val="0002230D"/>
    <w:rsid w:val="00023A4E"/>
    <w:rsid w:val="00033A13"/>
    <w:rsid w:val="00045C66"/>
    <w:rsid w:val="00052085"/>
    <w:rsid w:val="00052155"/>
    <w:rsid w:val="0005676A"/>
    <w:rsid w:val="00056D58"/>
    <w:rsid w:val="000601AF"/>
    <w:rsid w:val="00062A78"/>
    <w:rsid w:val="00074F71"/>
    <w:rsid w:val="00080C1B"/>
    <w:rsid w:val="0008374B"/>
    <w:rsid w:val="00083A1B"/>
    <w:rsid w:val="000848A0"/>
    <w:rsid w:val="00090CD9"/>
    <w:rsid w:val="00091881"/>
    <w:rsid w:val="00091EA5"/>
    <w:rsid w:val="00093CF1"/>
    <w:rsid w:val="00097D9E"/>
    <w:rsid w:val="000A591B"/>
    <w:rsid w:val="000B0C3B"/>
    <w:rsid w:val="000B710B"/>
    <w:rsid w:val="000B7319"/>
    <w:rsid w:val="000C0F43"/>
    <w:rsid w:val="000C26BD"/>
    <w:rsid w:val="000C3464"/>
    <w:rsid w:val="000C3EDA"/>
    <w:rsid w:val="000D1901"/>
    <w:rsid w:val="000D4037"/>
    <w:rsid w:val="000D4B11"/>
    <w:rsid w:val="000E359C"/>
    <w:rsid w:val="000E3A6C"/>
    <w:rsid w:val="000E3FEB"/>
    <w:rsid w:val="000F0A28"/>
    <w:rsid w:val="00106D94"/>
    <w:rsid w:val="00107E96"/>
    <w:rsid w:val="00121A02"/>
    <w:rsid w:val="00122BAC"/>
    <w:rsid w:val="0014102B"/>
    <w:rsid w:val="001436D3"/>
    <w:rsid w:val="00145E6A"/>
    <w:rsid w:val="001467E7"/>
    <w:rsid w:val="001509BA"/>
    <w:rsid w:val="001572A5"/>
    <w:rsid w:val="001636DB"/>
    <w:rsid w:val="0016432E"/>
    <w:rsid w:val="00170350"/>
    <w:rsid w:val="001723F0"/>
    <w:rsid w:val="00172560"/>
    <w:rsid w:val="001752CD"/>
    <w:rsid w:val="001775D0"/>
    <w:rsid w:val="00182C66"/>
    <w:rsid w:val="00183FA2"/>
    <w:rsid w:val="001849D9"/>
    <w:rsid w:val="00184E17"/>
    <w:rsid w:val="00190452"/>
    <w:rsid w:val="001A538A"/>
    <w:rsid w:val="001A597C"/>
    <w:rsid w:val="001A6816"/>
    <w:rsid w:val="001B071C"/>
    <w:rsid w:val="001B22CD"/>
    <w:rsid w:val="001B2A40"/>
    <w:rsid w:val="001B2B87"/>
    <w:rsid w:val="001D0C85"/>
    <w:rsid w:val="001D2997"/>
    <w:rsid w:val="001F0545"/>
    <w:rsid w:val="001F2CBC"/>
    <w:rsid w:val="001F6D8C"/>
    <w:rsid w:val="001F7018"/>
    <w:rsid w:val="001F74B4"/>
    <w:rsid w:val="001F7627"/>
    <w:rsid w:val="002064DD"/>
    <w:rsid w:val="00210662"/>
    <w:rsid w:val="002120CA"/>
    <w:rsid w:val="00220AC9"/>
    <w:rsid w:val="00223B3E"/>
    <w:rsid w:val="00231111"/>
    <w:rsid w:val="00233234"/>
    <w:rsid w:val="00236C1F"/>
    <w:rsid w:val="0023780D"/>
    <w:rsid w:val="0024123C"/>
    <w:rsid w:val="0024284F"/>
    <w:rsid w:val="0024570F"/>
    <w:rsid w:val="00251AF3"/>
    <w:rsid w:val="002565D5"/>
    <w:rsid w:val="00262396"/>
    <w:rsid w:val="00266216"/>
    <w:rsid w:val="0027008F"/>
    <w:rsid w:val="00272F18"/>
    <w:rsid w:val="002733C7"/>
    <w:rsid w:val="00277C3F"/>
    <w:rsid w:val="002819CE"/>
    <w:rsid w:val="00291A0F"/>
    <w:rsid w:val="00291F11"/>
    <w:rsid w:val="002976E2"/>
    <w:rsid w:val="00297B04"/>
    <w:rsid w:val="002A2CEB"/>
    <w:rsid w:val="002A7901"/>
    <w:rsid w:val="002B3E4F"/>
    <w:rsid w:val="002B674F"/>
    <w:rsid w:val="002C31D5"/>
    <w:rsid w:val="002C3C28"/>
    <w:rsid w:val="002C5AE3"/>
    <w:rsid w:val="002C65E9"/>
    <w:rsid w:val="002D2CFF"/>
    <w:rsid w:val="002D3E85"/>
    <w:rsid w:val="002D6558"/>
    <w:rsid w:val="002D7E4D"/>
    <w:rsid w:val="002F7887"/>
    <w:rsid w:val="0030064C"/>
    <w:rsid w:val="00301A36"/>
    <w:rsid w:val="00302393"/>
    <w:rsid w:val="003045A8"/>
    <w:rsid w:val="00307E04"/>
    <w:rsid w:val="00317FF0"/>
    <w:rsid w:val="00322E58"/>
    <w:rsid w:val="00325FD6"/>
    <w:rsid w:val="0033277B"/>
    <w:rsid w:val="00333309"/>
    <w:rsid w:val="003441CC"/>
    <w:rsid w:val="003441D6"/>
    <w:rsid w:val="00344F83"/>
    <w:rsid w:val="00353C79"/>
    <w:rsid w:val="00357B20"/>
    <w:rsid w:val="00360059"/>
    <w:rsid w:val="00360289"/>
    <w:rsid w:val="00360E4D"/>
    <w:rsid w:val="00367C17"/>
    <w:rsid w:val="00375B75"/>
    <w:rsid w:val="0037755D"/>
    <w:rsid w:val="00377FCF"/>
    <w:rsid w:val="00380100"/>
    <w:rsid w:val="003839DE"/>
    <w:rsid w:val="003A2558"/>
    <w:rsid w:val="003A4C6C"/>
    <w:rsid w:val="003B09B9"/>
    <w:rsid w:val="003B434B"/>
    <w:rsid w:val="003B6F67"/>
    <w:rsid w:val="003C4F74"/>
    <w:rsid w:val="003C6A70"/>
    <w:rsid w:val="003D1EC3"/>
    <w:rsid w:val="003D2A9D"/>
    <w:rsid w:val="003D583B"/>
    <w:rsid w:val="003E1F76"/>
    <w:rsid w:val="003F32EC"/>
    <w:rsid w:val="00406213"/>
    <w:rsid w:val="00407925"/>
    <w:rsid w:val="00415E31"/>
    <w:rsid w:val="00417DB7"/>
    <w:rsid w:val="00420179"/>
    <w:rsid w:val="00424353"/>
    <w:rsid w:val="004257A8"/>
    <w:rsid w:val="00426F28"/>
    <w:rsid w:val="0043610A"/>
    <w:rsid w:val="00445B09"/>
    <w:rsid w:val="0045053D"/>
    <w:rsid w:val="00450F40"/>
    <w:rsid w:val="004606E2"/>
    <w:rsid w:val="004616FE"/>
    <w:rsid w:val="00464A0E"/>
    <w:rsid w:val="004666DC"/>
    <w:rsid w:val="00471361"/>
    <w:rsid w:val="00471CF1"/>
    <w:rsid w:val="004755F2"/>
    <w:rsid w:val="00477C96"/>
    <w:rsid w:val="00477D0F"/>
    <w:rsid w:val="004835FC"/>
    <w:rsid w:val="00483AD9"/>
    <w:rsid w:val="0049112C"/>
    <w:rsid w:val="004922AF"/>
    <w:rsid w:val="00492917"/>
    <w:rsid w:val="00492EE5"/>
    <w:rsid w:val="004B01FF"/>
    <w:rsid w:val="004C1430"/>
    <w:rsid w:val="004C4D13"/>
    <w:rsid w:val="004C7A41"/>
    <w:rsid w:val="004D1530"/>
    <w:rsid w:val="004D2FE2"/>
    <w:rsid w:val="004D31E7"/>
    <w:rsid w:val="004D5C67"/>
    <w:rsid w:val="004E36CA"/>
    <w:rsid w:val="004E53BA"/>
    <w:rsid w:val="004F17BB"/>
    <w:rsid w:val="00506997"/>
    <w:rsid w:val="00510EFC"/>
    <w:rsid w:val="0051101A"/>
    <w:rsid w:val="0051116C"/>
    <w:rsid w:val="0051197C"/>
    <w:rsid w:val="005222B6"/>
    <w:rsid w:val="00522C7F"/>
    <w:rsid w:val="00526880"/>
    <w:rsid w:val="00534063"/>
    <w:rsid w:val="00542C49"/>
    <w:rsid w:val="005531DE"/>
    <w:rsid w:val="00563CD4"/>
    <w:rsid w:val="00565582"/>
    <w:rsid w:val="0056624E"/>
    <w:rsid w:val="00567D14"/>
    <w:rsid w:val="00570783"/>
    <w:rsid w:val="00573CFB"/>
    <w:rsid w:val="00596B33"/>
    <w:rsid w:val="00597857"/>
    <w:rsid w:val="005A0F56"/>
    <w:rsid w:val="005A204F"/>
    <w:rsid w:val="005A2EDD"/>
    <w:rsid w:val="005A55B9"/>
    <w:rsid w:val="005B0E74"/>
    <w:rsid w:val="005B3CD6"/>
    <w:rsid w:val="005C039E"/>
    <w:rsid w:val="005C05E7"/>
    <w:rsid w:val="005C275C"/>
    <w:rsid w:val="005C6270"/>
    <w:rsid w:val="005C7725"/>
    <w:rsid w:val="005D01EE"/>
    <w:rsid w:val="005D663D"/>
    <w:rsid w:val="005E1C19"/>
    <w:rsid w:val="005E1F00"/>
    <w:rsid w:val="005E42DF"/>
    <w:rsid w:val="005E5B97"/>
    <w:rsid w:val="005E62A0"/>
    <w:rsid w:val="005F06BE"/>
    <w:rsid w:val="005F1572"/>
    <w:rsid w:val="005F2EA7"/>
    <w:rsid w:val="005F3B61"/>
    <w:rsid w:val="0060042D"/>
    <w:rsid w:val="0060457E"/>
    <w:rsid w:val="0062258C"/>
    <w:rsid w:val="00625567"/>
    <w:rsid w:val="006266E3"/>
    <w:rsid w:val="00630049"/>
    <w:rsid w:val="00637212"/>
    <w:rsid w:val="00641F77"/>
    <w:rsid w:val="00652F5E"/>
    <w:rsid w:val="006565FC"/>
    <w:rsid w:val="0066105D"/>
    <w:rsid w:val="006663EC"/>
    <w:rsid w:val="00682802"/>
    <w:rsid w:val="00683100"/>
    <w:rsid w:val="00684126"/>
    <w:rsid w:val="0068520E"/>
    <w:rsid w:val="0069015A"/>
    <w:rsid w:val="00691029"/>
    <w:rsid w:val="0069416E"/>
    <w:rsid w:val="00695D5C"/>
    <w:rsid w:val="00696075"/>
    <w:rsid w:val="006A04DB"/>
    <w:rsid w:val="006A4EAD"/>
    <w:rsid w:val="006A53D2"/>
    <w:rsid w:val="006B019C"/>
    <w:rsid w:val="006C3B69"/>
    <w:rsid w:val="006D11CE"/>
    <w:rsid w:val="006D2730"/>
    <w:rsid w:val="006E0D14"/>
    <w:rsid w:val="006E18CC"/>
    <w:rsid w:val="006E1D47"/>
    <w:rsid w:val="006F2AE7"/>
    <w:rsid w:val="006F2C53"/>
    <w:rsid w:val="006F3FF7"/>
    <w:rsid w:val="006F57C0"/>
    <w:rsid w:val="0071160C"/>
    <w:rsid w:val="007120C9"/>
    <w:rsid w:val="00715A24"/>
    <w:rsid w:val="00717427"/>
    <w:rsid w:val="0072713E"/>
    <w:rsid w:val="00732487"/>
    <w:rsid w:val="00740138"/>
    <w:rsid w:val="00746DC0"/>
    <w:rsid w:val="007500A8"/>
    <w:rsid w:val="00754419"/>
    <w:rsid w:val="007577BC"/>
    <w:rsid w:val="007616E2"/>
    <w:rsid w:val="00762A04"/>
    <w:rsid w:val="00765DAB"/>
    <w:rsid w:val="00771DBE"/>
    <w:rsid w:val="00772471"/>
    <w:rsid w:val="00773D7E"/>
    <w:rsid w:val="00782EA7"/>
    <w:rsid w:val="007916C1"/>
    <w:rsid w:val="00792E5A"/>
    <w:rsid w:val="00797ED3"/>
    <w:rsid w:val="007A3FF7"/>
    <w:rsid w:val="007A6BA4"/>
    <w:rsid w:val="007B4465"/>
    <w:rsid w:val="007B4CB7"/>
    <w:rsid w:val="007B7DC9"/>
    <w:rsid w:val="007C3430"/>
    <w:rsid w:val="007C4802"/>
    <w:rsid w:val="007C6D6B"/>
    <w:rsid w:val="007D0354"/>
    <w:rsid w:val="007D1189"/>
    <w:rsid w:val="007D3B05"/>
    <w:rsid w:val="007D4FE7"/>
    <w:rsid w:val="007D5894"/>
    <w:rsid w:val="007E6FFA"/>
    <w:rsid w:val="007F0B2F"/>
    <w:rsid w:val="007F119E"/>
    <w:rsid w:val="007F222D"/>
    <w:rsid w:val="007F4017"/>
    <w:rsid w:val="0080120F"/>
    <w:rsid w:val="00815A67"/>
    <w:rsid w:val="00817197"/>
    <w:rsid w:val="0082044C"/>
    <w:rsid w:val="00821B56"/>
    <w:rsid w:val="008224CE"/>
    <w:rsid w:val="00822F4C"/>
    <w:rsid w:val="008230BC"/>
    <w:rsid w:val="00832B19"/>
    <w:rsid w:val="00833236"/>
    <w:rsid w:val="0084632E"/>
    <w:rsid w:val="00846FA1"/>
    <w:rsid w:val="00865532"/>
    <w:rsid w:val="00865768"/>
    <w:rsid w:val="00866B97"/>
    <w:rsid w:val="00870F7B"/>
    <w:rsid w:val="00871E04"/>
    <w:rsid w:val="00874022"/>
    <w:rsid w:val="008754B1"/>
    <w:rsid w:val="00880A95"/>
    <w:rsid w:val="00896D69"/>
    <w:rsid w:val="008972D1"/>
    <w:rsid w:val="008A7135"/>
    <w:rsid w:val="008B04BF"/>
    <w:rsid w:val="008C0E99"/>
    <w:rsid w:val="008C1A1E"/>
    <w:rsid w:val="008C3D2B"/>
    <w:rsid w:val="008C52C7"/>
    <w:rsid w:val="008C6F5F"/>
    <w:rsid w:val="008C7199"/>
    <w:rsid w:val="008D5164"/>
    <w:rsid w:val="008D6C84"/>
    <w:rsid w:val="008F04B6"/>
    <w:rsid w:val="008F4753"/>
    <w:rsid w:val="008F7F79"/>
    <w:rsid w:val="00906756"/>
    <w:rsid w:val="00911777"/>
    <w:rsid w:val="009147B4"/>
    <w:rsid w:val="009248CA"/>
    <w:rsid w:val="0092740F"/>
    <w:rsid w:val="00933F41"/>
    <w:rsid w:val="00946AB2"/>
    <w:rsid w:val="00946EF2"/>
    <w:rsid w:val="0094750B"/>
    <w:rsid w:val="00963E05"/>
    <w:rsid w:val="00965709"/>
    <w:rsid w:val="00966928"/>
    <w:rsid w:val="009768DF"/>
    <w:rsid w:val="0098119C"/>
    <w:rsid w:val="00982F66"/>
    <w:rsid w:val="00985EC3"/>
    <w:rsid w:val="00993EB6"/>
    <w:rsid w:val="009A0309"/>
    <w:rsid w:val="009A0B5B"/>
    <w:rsid w:val="009A0CED"/>
    <w:rsid w:val="009A7F3D"/>
    <w:rsid w:val="009B61BD"/>
    <w:rsid w:val="009C716F"/>
    <w:rsid w:val="009D6C5A"/>
    <w:rsid w:val="009E3F62"/>
    <w:rsid w:val="009F1CD9"/>
    <w:rsid w:val="009F7824"/>
    <w:rsid w:val="009F7B22"/>
    <w:rsid w:val="00A02DB2"/>
    <w:rsid w:val="00A10536"/>
    <w:rsid w:val="00A10800"/>
    <w:rsid w:val="00A119DC"/>
    <w:rsid w:val="00A14345"/>
    <w:rsid w:val="00A1484E"/>
    <w:rsid w:val="00A17914"/>
    <w:rsid w:val="00A20BFE"/>
    <w:rsid w:val="00A23150"/>
    <w:rsid w:val="00A25D74"/>
    <w:rsid w:val="00A33C5D"/>
    <w:rsid w:val="00A35D25"/>
    <w:rsid w:val="00A43BF0"/>
    <w:rsid w:val="00A449BC"/>
    <w:rsid w:val="00A5201B"/>
    <w:rsid w:val="00A5576B"/>
    <w:rsid w:val="00A561DA"/>
    <w:rsid w:val="00A80283"/>
    <w:rsid w:val="00A81BF7"/>
    <w:rsid w:val="00A82552"/>
    <w:rsid w:val="00A878A3"/>
    <w:rsid w:val="00A94698"/>
    <w:rsid w:val="00A97CBA"/>
    <w:rsid w:val="00AA2863"/>
    <w:rsid w:val="00AA68EA"/>
    <w:rsid w:val="00AA707F"/>
    <w:rsid w:val="00AB0A5E"/>
    <w:rsid w:val="00AB5B8E"/>
    <w:rsid w:val="00AC337B"/>
    <w:rsid w:val="00AC3946"/>
    <w:rsid w:val="00AC459F"/>
    <w:rsid w:val="00AC68D3"/>
    <w:rsid w:val="00AC6DCB"/>
    <w:rsid w:val="00AD3B10"/>
    <w:rsid w:val="00AD5DC4"/>
    <w:rsid w:val="00AD67B9"/>
    <w:rsid w:val="00AE08FF"/>
    <w:rsid w:val="00AE1051"/>
    <w:rsid w:val="00B03399"/>
    <w:rsid w:val="00B06DBB"/>
    <w:rsid w:val="00B11B62"/>
    <w:rsid w:val="00B16242"/>
    <w:rsid w:val="00B204F1"/>
    <w:rsid w:val="00B20F2E"/>
    <w:rsid w:val="00B23064"/>
    <w:rsid w:val="00B25898"/>
    <w:rsid w:val="00B3030A"/>
    <w:rsid w:val="00B303EE"/>
    <w:rsid w:val="00B3178E"/>
    <w:rsid w:val="00B33164"/>
    <w:rsid w:val="00B40356"/>
    <w:rsid w:val="00B42D95"/>
    <w:rsid w:val="00B52BFE"/>
    <w:rsid w:val="00B57430"/>
    <w:rsid w:val="00B61DE3"/>
    <w:rsid w:val="00B639D8"/>
    <w:rsid w:val="00B6610E"/>
    <w:rsid w:val="00B6704B"/>
    <w:rsid w:val="00B7625A"/>
    <w:rsid w:val="00B776FD"/>
    <w:rsid w:val="00B8287F"/>
    <w:rsid w:val="00BA0934"/>
    <w:rsid w:val="00BB11DB"/>
    <w:rsid w:val="00BD03BF"/>
    <w:rsid w:val="00BD59CE"/>
    <w:rsid w:val="00BD75A1"/>
    <w:rsid w:val="00BE19E9"/>
    <w:rsid w:val="00BE2E06"/>
    <w:rsid w:val="00BE3C4D"/>
    <w:rsid w:val="00BF1A71"/>
    <w:rsid w:val="00BF425A"/>
    <w:rsid w:val="00C01A2A"/>
    <w:rsid w:val="00C02478"/>
    <w:rsid w:val="00C10293"/>
    <w:rsid w:val="00C11DDE"/>
    <w:rsid w:val="00C1577C"/>
    <w:rsid w:val="00C20CC1"/>
    <w:rsid w:val="00C264CD"/>
    <w:rsid w:val="00C32273"/>
    <w:rsid w:val="00C35C19"/>
    <w:rsid w:val="00C42265"/>
    <w:rsid w:val="00C444E3"/>
    <w:rsid w:val="00C46680"/>
    <w:rsid w:val="00C47BCF"/>
    <w:rsid w:val="00C52500"/>
    <w:rsid w:val="00C548D6"/>
    <w:rsid w:val="00C619DD"/>
    <w:rsid w:val="00C625E8"/>
    <w:rsid w:val="00C63402"/>
    <w:rsid w:val="00C65967"/>
    <w:rsid w:val="00C65F4B"/>
    <w:rsid w:val="00C70502"/>
    <w:rsid w:val="00C7486B"/>
    <w:rsid w:val="00C75860"/>
    <w:rsid w:val="00C80E70"/>
    <w:rsid w:val="00C815CF"/>
    <w:rsid w:val="00CA195C"/>
    <w:rsid w:val="00CA5BB0"/>
    <w:rsid w:val="00CB0078"/>
    <w:rsid w:val="00CB6D4B"/>
    <w:rsid w:val="00CC2762"/>
    <w:rsid w:val="00CC2CED"/>
    <w:rsid w:val="00CD06C4"/>
    <w:rsid w:val="00CD3D32"/>
    <w:rsid w:val="00CD3F4C"/>
    <w:rsid w:val="00CD4BBC"/>
    <w:rsid w:val="00CD7743"/>
    <w:rsid w:val="00CD7848"/>
    <w:rsid w:val="00CE0C8C"/>
    <w:rsid w:val="00CE46F8"/>
    <w:rsid w:val="00CE5F55"/>
    <w:rsid w:val="00CE69A6"/>
    <w:rsid w:val="00CE6DA1"/>
    <w:rsid w:val="00D00B31"/>
    <w:rsid w:val="00D00F8E"/>
    <w:rsid w:val="00D035C2"/>
    <w:rsid w:val="00D14478"/>
    <w:rsid w:val="00D16C83"/>
    <w:rsid w:val="00D171A7"/>
    <w:rsid w:val="00D22645"/>
    <w:rsid w:val="00D253D3"/>
    <w:rsid w:val="00D25A62"/>
    <w:rsid w:val="00D3198F"/>
    <w:rsid w:val="00D3351D"/>
    <w:rsid w:val="00D36A7E"/>
    <w:rsid w:val="00D37ABF"/>
    <w:rsid w:val="00D42059"/>
    <w:rsid w:val="00D5272C"/>
    <w:rsid w:val="00D52A97"/>
    <w:rsid w:val="00D53CAA"/>
    <w:rsid w:val="00D55B0E"/>
    <w:rsid w:val="00D55CC4"/>
    <w:rsid w:val="00D56C6A"/>
    <w:rsid w:val="00D6234C"/>
    <w:rsid w:val="00D837A7"/>
    <w:rsid w:val="00D8410C"/>
    <w:rsid w:val="00D8713F"/>
    <w:rsid w:val="00D87C99"/>
    <w:rsid w:val="00D923D5"/>
    <w:rsid w:val="00D93872"/>
    <w:rsid w:val="00D94E12"/>
    <w:rsid w:val="00DA0D32"/>
    <w:rsid w:val="00DA0E06"/>
    <w:rsid w:val="00DA5AAD"/>
    <w:rsid w:val="00DA6DF6"/>
    <w:rsid w:val="00DB00A3"/>
    <w:rsid w:val="00DB4CCB"/>
    <w:rsid w:val="00DC7743"/>
    <w:rsid w:val="00DD0EB0"/>
    <w:rsid w:val="00DD2D9E"/>
    <w:rsid w:val="00DD2F5D"/>
    <w:rsid w:val="00DD5612"/>
    <w:rsid w:val="00DE0B82"/>
    <w:rsid w:val="00DE6CFF"/>
    <w:rsid w:val="00DE73D0"/>
    <w:rsid w:val="00DE75EE"/>
    <w:rsid w:val="00DF0458"/>
    <w:rsid w:val="00DF11BC"/>
    <w:rsid w:val="00DF2B09"/>
    <w:rsid w:val="00DF611F"/>
    <w:rsid w:val="00E02C80"/>
    <w:rsid w:val="00E14083"/>
    <w:rsid w:val="00E21813"/>
    <w:rsid w:val="00E24F3C"/>
    <w:rsid w:val="00E34EB4"/>
    <w:rsid w:val="00E3783E"/>
    <w:rsid w:val="00E413E1"/>
    <w:rsid w:val="00E41B82"/>
    <w:rsid w:val="00E44265"/>
    <w:rsid w:val="00E63227"/>
    <w:rsid w:val="00E65333"/>
    <w:rsid w:val="00E7001B"/>
    <w:rsid w:val="00E71D62"/>
    <w:rsid w:val="00E732B7"/>
    <w:rsid w:val="00E734F5"/>
    <w:rsid w:val="00E740C6"/>
    <w:rsid w:val="00E745F0"/>
    <w:rsid w:val="00E74717"/>
    <w:rsid w:val="00E74DE3"/>
    <w:rsid w:val="00E76BF5"/>
    <w:rsid w:val="00E77B34"/>
    <w:rsid w:val="00E8638B"/>
    <w:rsid w:val="00E921DB"/>
    <w:rsid w:val="00E96663"/>
    <w:rsid w:val="00EA0672"/>
    <w:rsid w:val="00EA60AA"/>
    <w:rsid w:val="00EA74A9"/>
    <w:rsid w:val="00EA76AC"/>
    <w:rsid w:val="00EB5E63"/>
    <w:rsid w:val="00EC73E1"/>
    <w:rsid w:val="00EC7786"/>
    <w:rsid w:val="00ED7CC9"/>
    <w:rsid w:val="00EE3530"/>
    <w:rsid w:val="00EE43B1"/>
    <w:rsid w:val="00EE5D1C"/>
    <w:rsid w:val="00EE6822"/>
    <w:rsid w:val="00EF2CE3"/>
    <w:rsid w:val="00EF773E"/>
    <w:rsid w:val="00F10379"/>
    <w:rsid w:val="00F103C9"/>
    <w:rsid w:val="00F117C8"/>
    <w:rsid w:val="00F12765"/>
    <w:rsid w:val="00F16571"/>
    <w:rsid w:val="00F2518E"/>
    <w:rsid w:val="00F2535B"/>
    <w:rsid w:val="00F25A1A"/>
    <w:rsid w:val="00F26623"/>
    <w:rsid w:val="00F321EF"/>
    <w:rsid w:val="00F35590"/>
    <w:rsid w:val="00F41B01"/>
    <w:rsid w:val="00F43DD6"/>
    <w:rsid w:val="00F52E82"/>
    <w:rsid w:val="00F618C6"/>
    <w:rsid w:val="00F731AF"/>
    <w:rsid w:val="00F90878"/>
    <w:rsid w:val="00FA19D9"/>
    <w:rsid w:val="00FA61A5"/>
    <w:rsid w:val="00FB0B32"/>
    <w:rsid w:val="00FB1231"/>
    <w:rsid w:val="00FC0E1A"/>
    <w:rsid w:val="00FC373F"/>
    <w:rsid w:val="00FC421F"/>
    <w:rsid w:val="00FD03E8"/>
    <w:rsid w:val="00FD5B84"/>
    <w:rsid w:val="00FE1F2D"/>
    <w:rsid w:val="00FE5B5C"/>
    <w:rsid w:val="00FF274F"/>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2814D-1A01-41D4-A5CA-E6F3705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lang w:val="en-US"/>
    </w:rPr>
  </w:style>
  <w:style w:type="paragraph" w:styleId="Heading1">
    <w:name w:val="heading 1"/>
    <w:next w:val="Normal"/>
    <w:pPr>
      <w:keepNext/>
      <w:ind w:left="720" w:firstLine="720"/>
      <w:outlineLvl w:val="0"/>
    </w:pPr>
    <w:rPr>
      <w:rFonts w:ascii="Franklin Gothic Book" w:eastAsia="Franklin Gothic Book" w:hAnsi="Franklin Gothic Book" w:cs="Franklin Gothic Book"/>
      <w:color w:val="000000"/>
      <w:sz w:val="24"/>
      <w:szCs w:val="24"/>
      <w:u w:color="000000"/>
      <w:lang w:val="en-US"/>
    </w:rPr>
  </w:style>
  <w:style w:type="paragraph" w:styleId="Heading2">
    <w:name w:val="heading 2"/>
    <w:basedOn w:val="Normal"/>
    <w:next w:val="Normal"/>
    <w:link w:val="Heading2Char"/>
    <w:uiPriority w:val="9"/>
    <w:semiHidden/>
    <w:unhideWhenUsed/>
    <w:qFormat/>
    <w:rsid w:val="00F165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b/>
      <w:bCs/>
      <w:color w:val="000000"/>
      <w:sz w:val="32"/>
      <w:szCs w:val="32"/>
      <w:u w:color="000000"/>
      <w:lang w:val="en-US"/>
    </w:rPr>
  </w:style>
  <w:style w:type="character" w:styleId="PageNumber">
    <w:name w:val="page number"/>
    <w:rPr>
      <w:lang w:val="en-US"/>
    </w:rPr>
  </w:style>
  <w:style w:type="paragraph" w:styleId="BodyText">
    <w:name w:val="Body Text"/>
    <w:rPr>
      <w:rFonts w:ascii="Arial" w:eastAsia="Arial" w:hAnsi="Arial" w:cs="Arial"/>
      <w:color w:val="000000"/>
      <w:sz w:val="24"/>
      <w:szCs w:val="24"/>
      <w:u w:color="000000"/>
      <w:lang w:val="en-US"/>
    </w:rPr>
  </w:style>
  <w:style w:type="paragraph" w:styleId="BodyTextIndent">
    <w:name w:val="Body Text Indent"/>
    <w:pPr>
      <w:ind w:firstLine="720"/>
    </w:pPr>
    <w:rPr>
      <w:rFonts w:ascii="Franklin Gothic Book" w:eastAsia="Franklin Gothic Book" w:hAnsi="Franklin Gothic Book" w:cs="Franklin Gothic Book"/>
      <w:color w:val="000000"/>
      <w:sz w:val="24"/>
      <w:szCs w:val="24"/>
      <w:u w:color="000000"/>
      <w:lang w:val="en-US"/>
    </w:rPr>
  </w:style>
  <w:style w:type="paragraph" w:styleId="BodyText3">
    <w:name w:val="Body Text 3"/>
    <w:pPr>
      <w:spacing w:after="120"/>
    </w:pPr>
    <w:rPr>
      <w:rFonts w:eastAsia="Times New Roman"/>
      <w:color w:val="000000"/>
      <w:sz w:val="16"/>
      <w:szCs w:val="16"/>
      <w:u w:color="000000"/>
      <w:lang w:val="en-US"/>
    </w:rPr>
  </w:style>
  <w:style w:type="paragraph" w:styleId="BalloonText">
    <w:name w:val="Balloon Text"/>
    <w:basedOn w:val="Normal"/>
    <w:link w:val="BalloonTextChar"/>
    <w:uiPriority w:val="99"/>
    <w:semiHidden/>
    <w:unhideWhenUsed/>
    <w:rsid w:val="00526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80"/>
    <w:rPr>
      <w:rFonts w:ascii="Segoe UI" w:eastAsia="Times New Roman" w:hAnsi="Segoe UI" w:cs="Segoe UI"/>
      <w:color w:val="000000"/>
      <w:sz w:val="18"/>
      <w:szCs w:val="18"/>
      <w:u w:color="000000"/>
      <w:lang w:val="en-US"/>
    </w:rPr>
  </w:style>
  <w:style w:type="paragraph" w:styleId="ListParagraph">
    <w:name w:val="List Paragraph"/>
    <w:basedOn w:val="Normal"/>
    <w:uiPriority w:val="34"/>
    <w:qFormat/>
    <w:rsid w:val="00641F77"/>
    <w:pPr>
      <w:ind w:left="720"/>
      <w:contextualSpacing/>
    </w:pPr>
  </w:style>
  <w:style w:type="paragraph" w:customStyle="1" w:styleId="BodyA">
    <w:name w:val="Body A"/>
    <w:rsid w:val="0098119C"/>
    <w:rPr>
      <w:rFonts w:eastAsia="Times New Roman"/>
      <w:color w:val="000000"/>
      <w:u w:color="000000"/>
      <w:lang w:val="en-US"/>
    </w:rPr>
  </w:style>
  <w:style w:type="paragraph" w:styleId="BodyTextIndent2">
    <w:name w:val="Body Text Indent 2"/>
    <w:basedOn w:val="Normal"/>
    <w:link w:val="BodyTextIndent2Char"/>
    <w:uiPriority w:val="99"/>
    <w:unhideWhenUsed/>
    <w:rsid w:val="005222B6"/>
    <w:pPr>
      <w:spacing w:after="120" w:line="480" w:lineRule="auto"/>
      <w:ind w:left="283"/>
    </w:pPr>
  </w:style>
  <w:style w:type="character" w:customStyle="1" w:styleId="BodyTextIndent2Char">
    <w:name w:val="Body Text Indent 2 Char"/>
    <w:basedOn w:val="DefaultParagraphFont"/>
    <w:link w:val="BodyTextIndent2"/>
    <w:uiPriority w:val="99"/>
    <w:rsid w:val="005222B6"/>
    <w:rPr>
      <w:rFonts w:eastAsia="Times New Roman"/>
      <w:color w:val="000000"/>
      <w:u w:color="000000"/>
      <w:lang w:val="en-US"/>
    </w:rPr>
  </w:style>
  <w:style w:type="paragraph" w:customStyle="1" w:styleId="Body">
    <w:name w:val="Body"/>
    <w:rsid w:val="004666DC"/>
    <w:rPr>
      <w:rFonts w:eastAsia="Times New Roman"/>
      <w:color w:val="000000"/>
      <w:u w:color="000000"/>
    </w:rPr>
  </w:style>
  <w:style w:type="paragraph" w:styleId="NormalWeb">
    <w:name w:val="Normal (Web)"/>
    <w:basedOn w:val="Normal"/>
    <w:uiPriority w:val="99"/>
    <w:unhideWhenUsed/>
    <w:rsid w:val="00B303EE"/>
    <w:pPr>
      <w:pBdr>
        <w:top w:val="none" w:sz="0" w:space="0" w:color="auto"/>
        <w:left w:val="none" w:sz="0" w:space="0" w:color="auto"/>
        <w:bottom w:val="none" w:sz="0" w:space="0" w:color="auto"/>
        <w:right w:val="none" w:sz="0" w:space="0" w:color="auto"/>
        <w:between w:val="none" w:sz="0" w:space="0" w:color="auto"/>
        <w:bar w:val="none" w:sz="0" w:color="auto"/>
      </w:pBdr>
      <w:spacing w:after="150"/>
    </w:pPr>
    <w:rPr>
      <w:color w:val="auto"/>
      <w:sz w:val="24"/>
      <w:szCs w:val="24"/>
      <w:bdr w:val="none" w:sz="0" w:space="0" w:color="auto"/>
      <w:lang w:val="en-GB"/>
    </w:rPr>
  </w:style>
  <w:style w:type="character" w:styleId="Strong">
    <w:name w:val="Strong"/>
    <w:basedOn w:val="DefaultParagraphFont"/>
    <w:uiPriority w:val="22"/>
    <w:qFormat/>
    <w:rsid w:val="00E24F3C"/>
    <w:rPr>
      <w:b/>
      <w:bCs/>
    </w:rPr>
  </w:style>
  <w:style w:type="character" w:customStyle="1" w:styleId="Heading2Char">
    <w:name w:val="Heading 2 Char"/>
    <w:basedOn w:val="DefaultParagraphFont"/>
    <w:link w:val="Heading2"/>
    <w:uiPriority w:val="9"/>
    <w:semiHidden/>
    <w:rsid w:val="00F16571"/>
    <w:rPr>
      <w:rFonts w:asciiTheme="majorHAnsi" w:eastAsiaTheme="majorEastAsia" w:hAnsiTheme="majorHAnsi" w:cstheme="majorBidi"/>
      <w:color w:val="365F91" w:themeColor="accent1" w:themeShade="BF"/>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575">
      <w:bodyDiv w:val="1"/>
      <w:marLeft w:val="0"/>
      <w:marRight w:val="0"/>
      <w:marTop w:val="0"/>
      <w:marBottom w:val="0"/>
      <w:divBdr>
        <w:top w:val="none" w:sz="0" w:space="0" w:color="auto"/>
        <w:left w:val="none" w:sz="0" w:space="0" w:color="auto"/>
        <w:bottom w:val="none" w:sz="0" w:space="0" w:color="auto"/>
        <w:right w:val="none" w:sz="0" w:space="0" w:color="auto"/>
      </w:divBdr>
    </w:div>
    <w:div w:id="90247108">
      <w:bodyDiv w:val="1"/>
      <w:marLeft w:val="0"/>
      <w:marRight w:val="0"/>
      <w:marTop w:val="0"/>
      <w:marBottom w:val="0"/>
      <w:divBdr>
        <w:top w:val="none" w:sz="0" w:space="0" w:color="auto"/>
        <w:left w:val="none" w:sz="0" w:space="0" w:color="auto"/>
        <w:bottom w:val="none" w:sz="0" w:space="0" w:color="auto"/>
        <w:right w:val="none" w:sz="0" w:space="0" w:color="auto"/>
      </w:divBdr>
    </w:div>
    <w:div w:id="141510560">
      <w:bodyDiv w:val="1"/>
      <w:marLeft w:val="0"/>
      <w:marRight w:val="0"/>
      <w:marTop w:val="0"/>
      <w:marBottom w:val="0"/>
      <w:divBdr>
        <w:top w:val="none" w:sz="0" w:space="0" w:color="auto"/>
        <w:left w:val="none" w:sz="0" w:space="0" w:color="auto"/>
        <w:bottom w:val="none" w:sz="0" w:space="0" w:color="auto"/>
        <w:right w:val="none" w:sz="0" w:space="0" w:color="auto"/>
      </w:divBdr>
    </w:div>
    <w:div w:id="167256161">
      <w:bodyDiv w:val="1"/>
      <w:marLeft w:val="0"/>
      <w:marRight w:val="0"/>
      <w:marTop w:val="0"/>
      <w:marBottom w:val="0"/>
      <w:divBdr>
        <w:top w:val="none" w:sz="0" w:space="0" w:color="auto"/>
        <w:left w:val="none" w:sz="0" w:space="0" w:color="auto"/>
        <w:bottom w:val="none" w:sz="0" w:space="0" w:color="auto"/>
        <w:right w:val="none" w:sz="0" w:space="0" w:color="auto"/>
      </w:divBdr>
      <w:divsChild>
        <w:div w:id="1636640127">
          <w:marLeft w:val="0"/>
          <w:marRight w:val="0"/>
          <w:marTop w:val="0"/>
          <w:marBottom w:val="0"/>
          <w:divBdr>
            <w:top w:val="none" w:sz="0" w:space="0" w:color="auto"/>
            <w:left w:val="none" w:sz="0" w:space="0" w:color="auto"/>
            <w:bottom w:val="none" w:sz="0" w:space="0" w:color="auto"/>
            <w:right w:val="none" w:sz="0" w:space="0" w:color="auto"/>
          </w:divBdr>
          <w:divsChild>
            <w:div w:id="402065821">
              <w:marLeft w:val="0"/>
              <w:marRight w:val="0"/>
              <w:marTop w:val="0"/>
              <w:marBottom w:val="0"/>
              <w:divBdr>
                <w:top w:val="none" w:sz="0" w:space="0" w:color="auto"/>
                <w:left w:val="none" w:sz="0" w:space="0" w:color="auto"/>
                <w:bottom w:val="none" w:sz="0" w:space="0" w:color="auto"/>
                <w:right w:val="none" w:sz="0" w:space="0" w:color="auto"/>
              </w:divBdr>
              <w:divsChild>
                <w:div w:id="1124038505">
                  <w:marLeft w:val="-300"/>
                  <w:marRight w:val="0"/>
                  <w:marTop w:val="0"/>
                  <w:marBottom w:val="0"/>
                  <w:divBdr>
                    <w:top w:val="none" w:sz="0" w:space="0" w:color="auto"/>
                    <w:left w:val="none" w:sz="0" w:space="0" w:color="auto"/>
                    <w:bottom w:val="none" w:sz="0" w:space="0" w:color="auto"/>
                    <w:right w:val="none" w:sz="0" w:space="0" w:color="auto"/>
                  </w:divBdr>
                  <w:divsChild>
                    <w:div w:id="1591306219">
                      <w:marLeft w:val="0"/>
                      <w:marRight w:val="0"/>
                      <w:marTop w:val="0"/>
                      <w:marBottom w:val="0"/>
                      <w:divBdr>
                        <w:top w:val="none" w:sz="0" w:space="0" w:color="auto"/>
                        <w:left w:val="none" w:sz="0" w:space="0" w:color="auto"/>
                        <w:bottom w:val="none" w:sz="0" w:space="0" w:color="auto"/>
                        <w:right w:val="none" w:sz="0" w:space="0" w:color="auto"/>
                      </w:divBdr>
                      <w:divsChild>
                        <w:div w:id="2015642478">
                          <w:marLeft w:val="-300"/>
                          <w:marRight w:val="0"/>
                          <w:marTop w:val="0"/>
                          <w:marBottom w:val="0"/>
                          <w:divBdr>
                            <w:top w:val="none" w:sz="0" w:space="0" w:color="auto"/>
                            <w:left w:val="none" w:sz="0" w:space="0" w:color="auto"/>
                            <w:bottom w:val="none" w:sz="0" w:space="0" w:color="auto"/>
                            <w:right w:val="none" w:sz="0" w:space="0" w:color="auto"/>
                          </w:divBdr>
                          <w:divsChild>
                            <w:div w:id="173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2560">
      <w:bodyDiv w:val="1"/>
      <w:marLeft w:val="0"/>
      <w:marRight w:val="0"/>
      <w:marTop w:val="0"/>
      <w:marBottom w:val="0"/>
      <w:divBdr>
        <w:top w:val="none" w:sz="0" w:space="0" w:color="auto"/>
        <w:left w:val="none" w:sz="0" w:space="0" w:color="auto"/>
        <w:bottom w:val="none" w:sz="0" w:space="0" w:color="auto"/>
        <w:right w:val="none" w:sz="0" w:space="0" w:color="auto"/>
      </w:divBdr>
    </w:div>
    <w:div w:id="418478502">
      <w:bodyDiv w:val="1"/>
      <w:marLeft w:val="0"/>
      <w:marRight w:val="0"/>
      <w:marTop w:val="0"/>
      <w:marBottom w:val="0"/>
      <w:divBdr>
        <w:top w:val="none" w:sz="0" w:space="0" w:color="auto"/>
        <w:left w:val="none" w:sz="0" w:space="0" w:color="auto"/>
        <w:bottom w:val="none" w:sz="0" w:space="0" w:color="auto"/>
        <w:right w:val="none" w:sz="0" w:space="0" w:color="auto"/>
      </w:divBdr>
    </w:div>
    <w:div w:id="571040155">
      <w:bodyDiv w:val="1"/>
      <w:marLeft w:val="0"/>
      <w:marRight w:val="0"/>
      <w:marTop w:val="0"/>
      <w:marBottom w:val="0"/>
      <w:divBdr>
        <w:top w:val="none" w:sz="0" w:space="0" w:color="auto"/>
        <w:left w:val="none" w:sz="0" w:space="0" w:color="auto"/>
        <w:bottom w:val="none" w:sz="0" w:space="0" w:color="auto"/>
        <w:right w:val="none" w:sz="0" w:space="0" w:color="auto"/>
      </w:divBdr>
      <w:divsChild>
        <w:div w:id="2055230981">
          <w:marLeft w:val="0"/>
          <w:marRight w:val="0"/>
          <w:marTop w:val="0"/>
          <w:marBottom w:val="0"/>
          <w:divBdr>
            <w:top w:val="none" w:sz="0" w:space="0" w:color="auto"/>
            <w:left w:val="none" w:sz="0" w:space="0" w:color="auto"/>
            <w:bottom w:val="none" w:sz="0" w:space="0" w:color="auto"/>
            <w:right w:val="none" w:sz="0" w:space="0" w:color="auto"/>
          </w:divBdr>
          <w:divsChild>
            <w:div w:id="1308781111">
              <w:marLeft w:val="0"/>
              <w:marRight w:val="0"/>
              <w:marTop w:val="0"/>
              <w:marBottom w:val="0"/>
              <w:divBdr>
                <w:top w:val="none" w:sz="0" w:space="0" w:color="auto"/>
                <w:left w:val="none" w:sz="0" w:space="0" w:color="auto"/>
                <w:bottom w:val="none" w:sz="0" w:space="0" w:color="auto"/>
                <w:right w:val="none" w:sz="0" w:space="0" w:color="auto"/>
              </w:divBdr>
              <w:divsChild>
                <w:div w:id="1044600620">
                  <w:marLeft w:val="-300"/>
                  <w:marRight w:val="0"/>
                  <w:marTop w:val="0"/>
                  <w:marBottom w:val="0"/>
                  <w:divBdr>
                    <w:top w:val="none" w:sz="0" w:space="0" w:color="auto"/>
                    <w:left w:val="none" w:sz="0" w:space="0" w:color="auto"/>
                    <w:bottom w:val="none" w:sz="0" w:space="0" w:color="auto"/>
                    <w:right w:val="none" w:sz="0" w:space="0" w:color="auto"/>
                  </w:divBdr>
                  <w:divsChild>
                    <w:div w:id="1780444259">
                      <w:marLeft w:val="0"/>
                      <w:marRight w:val="0"/>
                      <w:marTop w:val="0"/>
                      <w:marBottom w:val="0"/>
                      <w:divBdr>
                        <w:top w:val="none" w:sz="0" w:space="0" w:color="auto"/>
                        <w:left w:val="none" w:sz="0" w:space="0" w:color="auto"/>
                        <w:bottom w:val="none" w:sz="0" w:space="0" w:color="auto"/>
                        <w:right w:val="none" w:sz="0" w:space="0" w:color="auto"/>
                      </w:divBdr>
                      <w:divsChild>
                        <w:div w:id="1429232976">
                          <w:marLeft w:val="-300"/>
                          <w:marRight w:val="0"/>
                          <w:marTop w:val="0"/>
                          <w:marBottom w:val="0"/>
                          <w:divBdr>
                            <w:top w:val="none" w:sz="0" w:space="0" w:color="auto"/>
                            <w:left w:val="none" w:sz="0" w:space="0" w:color="auto"/>
                            <w:bottom w:val="none" w:sz="0" w:space="0" w:color="auto"/>
                            <w:right w:val="none" w:sz="0" w:space="0" w:color="auto"/>
                          </w:divBdr>
                          <w:divsChild>
                            <w:div w:id="212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71944">
      <w:bodyDiv w:val="1"/>
      <w:marLeft w:val="0"/>
      <w:marRight w:val="0"/>
      <w:marTop w:val="0"/>
      <w:marBottom w:val="0"/>
      <w:divBdr>
        <w:top w:val="none" w:sz="0" w:space="0" w:color="auto"/>
        <w:left w:val="none" w:sz="0" w:space="0" w:color="auto"/>
        <w:bottom w:val="none" w:sz="0" w:space="0" w:color="auto"/>
        <w:right w:val="none" w:sz="0" w:space="0" w:color="auto"/>
      </w:divBdr>
      <w:divsChild>
        <w:div w:id="1880434878">
          <w:marLeft w:val="0"/>
          <w:marRight w:val="0"/>
          <w:marTop w:val="0"/>
          <w:marBottom w:val="0"/>
          <w:divBdr>
            <w:top w:val="none" w:sz="0" w:space="0" w:color="auto"/>
            <w:left w:val="none" w:sz="0" w:space="0" w:color="auto"/>
            <w:bottom w:val="none" w:sz="0" w:space="0" w:color="auto"/>
            <w:right w:val="none" w:sz="0" w:space="0" w:color="auto"/>
          </w:divBdr>
          <w:divsChild>
            <w:div w:id="1904635544">
              <w:marLeft w:val="0"/>
              <w:marRight w:val="0"/>
              <w:marTop w:val="0"/>
              <w:marBottom w:val="0"/>
              <w:divBdr>
                <w:top w:val="none" w:sz="0" w:space="0" w:color="auto"/>
                <w:left w:val="none" w:sz="0" w:space="0" w:color="auto"/>
                <w:bottom w:val="none" w:sz="0" w:space="0" w:color="auto"/>
                <w:right w:val="none" w:sz="0" w:space="0" w:color="auto"/>
              </w:divBdr>
              <w:divsChild>
                <w:div w:id="353115718">
                  <w:marLeft w:val="-300"/>
                  <w:marRight w:val="0"/>
                  <w:marTop w:val="0"/>
                  <w:marBottom w:val="0"/>
                  <w:divBdr>
                    <w:top w:val="none" w:sz="0" w:space="0" w:color="auto"/>
                    <w:left w:val="none" w:sz="0" w:space="0" w:color="auto"/>
                    <w:bottom w:val="none" w:sz="0" w:space="0" w:color="auto"/>
                    <w:right w:val="none" w:sz="0" w:space="0" w:color="auto"/>
                  </w:divBdr>
                  <w:divsChild>
                    <w:div w:id="516432182">
                      <w:marLeft w:val="0"/>
                      <w:marRight w:val="0"/>
                      <w:marTop w:val="0"/>
                      <w:marBottom w:val="0"/>
                      <w:divBdr>
                        <w:top w:val="none" w:sz="0" w:space="0" w:color="auto"/>
                        <w:left w:val="none" w:sz="0" w:space="0" w:color="auto"/>
                        <w:bottom w:val="none" w:sz="0" w:space="0" w:color="auto"/>
                        <w:right w:val="none" w:sz="0" w:space="0" w:color="auto"/>
                      </w:divBdr>
                      <w:divsChild>
                        <w:div w:id="1103114781">
                          <w:marLeft w:val="-300"/>
                          <w:marRight w:val="0"/>
                          <w:marTop w:val="0"/>
                          <w:marBottom w:val="0"/>
                          <w:divBdr>
                            <w:top w:val="none" w:sz="0" w:space="0" w:color="auto"/>
                            <w:left w:val="none" w:sz="0" w:space="0" w:color="auto"/>
                            <w:bottom w:val="none" w:sz="0" w:space="0" w:color="auto"/>
                            <w:right w:val="none" w:sz="0" w:space="0" w:color="auto"/>
                          </w:divBdr>
                          <w:divsChild>
                            <w:div w:id="9613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5458">
      <w:bodyDiv w:val="1"/>
      <w:marLeft w:val="0"/>
      <w:marRight w:val="0"/>
      <w:marTop w:val="0"/>
      <w:marBottom w:val="0"/>
      <w:divBdr>
        <w:top w:val="none" w:sz="0" w:space="0" w:color="auto"/>
        <w:left w:val="none" w:sz="0" w:space="0" w:color="auto"/>
        <w:bottom w:val="none" w:sz="0" w:space="0" w:color="auto"/>
        <w:right w:val="none" w:sz="0" w:space="0" w:color="auto"/>
      </w:divBdr>
      <w:divsChild>
        <w:div w:id="430594002">
          <w:marLeft w:val="0"/>
          <w:marRight w:val="0"/>
          <w:marTop w:val="0"/>
          <w:marBottom w:val="0"/>
          <w:divBdr>
            <w:top w:val="none" w:sz="0" w:space="0" w:color="auto"/>
            <w:left w:val="none" w:sz="0" w:space="0" w:color="auto"/>
            <w:bottom w:val="none" w:sz="0" w:space="0" w:color="auto"/>
            <w:right w:val="none" w:sz="0" w:space="0" w:color="auto"/>
          </w:divBdr>
          <w:divsChild>
            <w:div w:id="1695613833">
              <w:marLeft w:val="0"/>
              <w:marRight w:val="0"/>
              <w:marTop w:val="0"/>
              <w:marBottom w:val="0"/>
              <w:divBdr>
                <w:top w:val="none" w:sz="0" w:space="0" w:color="auto"/>
                <w:left w:val="none" w:sz="0" w:space="0" w:color="auto"/>
                <w:bottom w:val="none" w:sz="0" w:space="0" w:color="auto"/>
                <w:right w:val="none" w:sz="0" w:space="0" w:color="auto"/>
              </w:divBdr>
              <w:divsChild>
                <w:div w:id="877812548">
                  <w:marLeft w:val="-300"/>
                  <w:marRight w:val="0"/>
                  <w:marTop w:val="0"/>
                  <w:marBottom w:val="0"/>
                  <w:divBdr>
                    <w:top w:val="none" w:sz="0" w:space="0" w:color="auto"/>
                    <w:left w:val="none" w:sz="0" w:space="0" w:color="auto"/>
                    <w:bottom w:val="none" w:sz="0" w:space="0" w:color="auto"/>
                    <w:right w:val="none" w:sz="0" w:space="0" w:color="auto"/>
                  </w:divBdr>
                  <w:divsChild>
                    <w:div w:id="588268607">
                      <w:marLeft w:val="0"/>
                      <w:marRight w:val="0"/>
                      <w:marTop w:val="0"/>
                      <w:marBottom w:val="0"/>
                      <w:divBdr>
                        <w:top w:val="none" w:sz="0" w:space="0" w:color="auto"/>
                        <w:left w:val="none" w:sz="0" w:space="0" w:color="auto"/>
                        <w:bottom w:val="none" w:sz="0" w:space="0" w:color="auto"/>
                        <w:right w:val="none" w:sz="0" w:space="0" w:color="auto"/>
                      </w:divBdr>
                      <w:divsChild>
                        <w:div w:id="1340086785">
                          <w:marLeft w:val="-300"/>
                          <w:marRight w:val="0"/>
                          <w:marTop w:val="0"/>
                          <w:marBottom w:val="0"/>
                          <w:divBdr>
                            <w:top w:val="none" w:sz="0" w:space="0" w:color="auto"/>
                            <w:left w:val="none" w:sz="0" w:space="0" w:color="auto"/>
                            <w:bottom w:val="none" w:sz="0" w:space="0" w:color="auto"/>
                            <w:right w:val="none" w:sz="0" w:space="0" w:color="auto"/>
                          </w:divBdr>
                          <w:divsChild>
                            <w:div w:id="1436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21802">
      <w:bodyDiv w:val="1"/>
      <w:marLeft w:val="0"/>
      <w:marRight w:val="0"/>
      <w:marTop w:val="0"/>
      <w:marBottom w:val="0"/>
      <w:divBdr>
        <w:top w:val="none" w:sz="0" w:space="0" w:color="auto"/>
        <w:left w:val="none" w:sz="0" w:space="0" w:color="auto"/>
        <w:bottom w:val="none" w:sz="0" w:space="0" w:color="auto"/>
        <w:right w:val="none" w:sz="0" w:space="0" w:color="auto"/>
      </w:divBdr>
      <w:divsChild>
        <w:div w:id="1516922504">
          <w:marLeft w:val="0"/>
          <w:marRight w:val="0"/>
          <w:marTop w:val="0"/>
          <w:marBottom w:val="0"/>
          <w:divBdr>
            <w:top w:val="none" w:sz="0" w:space="0" w:color="auto"/>
            <w:left w:val="none" w:sz="0" w:space="0" w:color="auto"/>
            <w:bottom w:val="none" w:sz="0" w:space="0" w:color="auto"/>
            <w:right w:val="none" w:sz="0" w:space="0" w:color="auto"/>
          </w:divBdr>
          <w:divsChild>
            <w:div w:id="61758479">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300"/>
                  <w:marRight w:val="0"/>
                  <w:marTop w:val="0"/>
                  <w:marBottom w:val="0"/>
                  <w:divBdr>
                    <w:top w:val="none" w:sz="0" w:space="0" w:color="auto"/>
                    <w:left w:val="none" w:sz="0" w:space="0" w:color="auto"/>
                    <w:bottom w:val="none" w:sz="0" w:space="0" w:color="auto"/>
                    <w:right w:val="none" w:sz="0" w:space="0" w:color="auto"/>
                  </w:divBdr>
                  <w:divsChild>
                    <w:div w:id="227805773">
                      <w:marLeft w:val="0"/>
                      <w:marRight w:val="0"/>
                      <w:marTop w:val="0"/>
                      <w:marBottom w:val="0"/>
                      <w:divBdr>
                        <w:top w:val="none" w:sz="0" w:space="0" w:color="auto"/>
                        <w:left w:val="none" w:sz="0" w:space="0" w:color="auto"/>
                        <w:bottom w:val="none" w:sz="0" w:space="0" w:color="auto"/>
                        <w:right w:val="none" w:sz="0" w:space="0" w:color="auto"/>
                      </w:divBdr>
                      <w:divsChild>
                        <w:div w:id="1759516861">
                          <w:marLeft w:val="-300"/>
                          <w:marRight w:val="0"/>
                          <w:marTop w:val="0"/>
                          <w:marBottom w:val="0"/>
                          <w:divBdr>
                            <w:top w:val="none" w:sz="0" w:space="0" w:color="auto"/>
                            <w:left w:val="none" w:sz="0" w:space="0" w:color="auto"/>
                            <w:bottom w:val="none" w:sz="0" w:space="0" w:color="auto"/>
                            <w:right w:val="none" w:sz="0" w:space="0" w:color="auto"/>
                          </w:divBdr>
                          <w:divsChild>
                            <w:div w:id="197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8291">
      <w:bodyDiv w:val="1"/>
      <w:marLeft w:val="0"/>
      <w:marRight w:val="0"/>
      <w:marTop w:val="0"/>
      <w:marBottom w:val="0"/>
      <w:divBdr>
        <w:top w:val="none" w:sz="0" w:space="0" w:color="auto"/>
        <w:left w:val="none" w:sz="0" w:space="0" w:color="auto"/>
        <w:bottom w:val="none" w:sz="0" w:space="0" w:color="auto"/>
        <w:right w:val="none" w:sz="0" w:space="0" w:color="auto"/>
      </w:divBdr>
      <w:divsChild>
        <w:div w:id="599219348">
          <w:marLeft w:val="0"/>
          <w:marRight w:val="0"/>
          <w:marTop w:val="0"/>
          <w:marBottom w:val="0"/>
          <w:divBdr>
            <w:top w:val="none" w:sz="0" w:space="0" w:color="auto"/>
            <w:left w:val="none" w:sz="0" w:space="0" w:color="auto"/>
            <w:bottom w:val="none" w:sz="0" w:space="0" w:color="auto"/>
            <w:right w:val="none" w:sz="0" w:space="0" w:color="auto"/>
          </w:divBdr>
          <w:divsChild>
            <w:div w:id="1733654961">
              <w:marLeft w:val="0"/>
              <w:marRight w:val="0"/>
              <w:marTop w:val="0"/>
              <w:marBottom w:val="0"/>
              <w:divBdr>
                <w:top w:val="none" w:sz="0" w:space="0" w:color="auto"/>
                <w:left w:val="none" w:sz="0" w:space="0" w:color="auto"/>
                <w:bottom w:val="none" w:sz="0" w:space="0" w:color="auto"/>
                <w:right w:val="none" w:sz="0" w:space="0" w:color="auto"/>
              </w:divBdr>
              <w:divsChild>
                <w:div w:id="226914998">
                  <w:marLeft w:val="-300"/>
                  <w:marRight w:val="0"/>
                  <w:marTop w:val="0"/>
                  <w:marBottom w:val="0"/>
                  <w:divBdr>
                    <w:top w:val="none" w:sz="0" w:space="0" w:color="auto"/>
                    <w:left w:val="none" w:sz="0" w:space="0" w:color="auto"/>
                    <w:bottom w:val="none" w:sz="0" w:space="0" w:color="auto"/>
                    <w:right w:val="none" w:sz="0" w:space="0" w:color="auto"/>
                  </w:divBdr>
                  <w:divsChild>
                    <w:div w:id="1123885786">
                      <w:marLeft w:val="0"/>
                      <w:marRight w:val="0"/>
                      <w:marTop w:val="0"/>
                      <w:marBottom w:val="0"/>
                      <w:divBdr>
                        <w:top w:val="none" w:sz="0" w:space="0" w:color="auto"/>
                        <w:left w:val="none" w:sz="0" w:space="0" w:color="auto"/>
                        <w:bottom w:val="none" w:sz="0" w:space="0" w:color="auto"/>
                        <w:right w:val="none" w:sz="0" w:space="0" w:color="auto"/>
                      </w:divBdr>
                      <w:divsChild>
                        <w:div w:id="770201554">
                          <w:marLeft w:val="-300"/>
                          <w:marRight w:val="0"/>
                          <w:marTop w:val="0"/>
                          <w:marBottom w:val="0"/>
                          <w:divBdr>
                            <w:top w:val="none" w:sz="0" w:space="0" w:color="auto"/>
                            <w:left w:val="none" w:sz="0" w:space="0" w:color="auto"/>
                            <w:bottom w:val="none" w:sz="0" w:space="0" w:color="auto"/>
                            <w:right w:val="none" w:sz="0" w:space="0" w:color="auto"/>
                          </w:divBdr>
                          <w:divsChild>
                            <w:div w:id="5248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6267">
      <w:bodyDiv w:val="1"/>
      <w:marLeft w:val="0"/>
      <w:marRight w:val="0"/>
      <w:marTop w:val="0"/>
      <w:marBottom w:val="0"/>
      <w:divBdr>
        <w:top w:val="none" w:sz="0" w:space="0" w:color="auto"/>
        <w:left w:val="none" w:sz="0" w:space="0" w:color="auto"/>
        <w:bottom w:val="none" w:sz="0" w:space="0" w:color="auto"/>
        <w:right w:val="none" w:sz="0" w:space="0" w:color="auto"/>
      </w:divBdr>
      <w:divsChild>
        <w:div w:id="291638404">
          <w:marLeft w:val="0"/>
          <w:marRight w:val="0"/>
          <w:marTop w:val="0"/>
          <w:marBottom w:val="0"/>
          <w:divBdr>
            <w:top w:val="none" w:sz="0" w:space="0" w:color="auto"/>
            <w:left w:val="none" w:sz="0" w:space="0" w:color="auto"/>
            <w:bottom w:val="none" w:sz="0" w:space="0" w:color="auto"/>
            <w:right w:val="none" w:sz="0" w:space="0" w:color="auto"/>
          </w:divBdr>
          <w:divsChild>
            <w:div w:id="2057579794">
              <w:marLeft w:val="0"/>
              <w:marRight w:val="0"/>
              <w:marTop w:val="0"/>
              <w:marBottom w:val="0"/>
              <w:divBdr>
                <w:top w:val="none" w:sz="0" w:space="0" w:color="auto"/>
                <w:left w:val="none" w:sz="0" w:space="0" w:color="auto"/>
                <w:bottom w:val="none" w:sz="0" w:space="0" w:color="auto"/>
                <w:right w:val="none" w:sz="0" w:space="0" w:color="auto"/>
              </w:divBdr>
              <w:divsChild>
                <w:div w:id="1890534995">
                  <w:marLeft w:val="-300"/>
                  <w:marRight w:val="0"/>
                  <w:marTop w:val="0"/>
                  <w:marBottom w:val="0"/>
                  <w:divBdr>
                    <w:top w:val="none" w:sz="0" w:space="0" w:color="auto"/>
                    <w:left w:val="none" w:sz="0" w:space="0" w:color="auto"/>
                    <w:bottom w:val="none" w:sz="0" w:space="0" w:color="auto"/>
                    <w:right w:val="none" w:sz="0" w:space="0" w:color="auto"/>
                  </w:divBdr>
                  <w:divsChild>
                    <w:div w:id="134682285">
                      <w:marLeft w:val="0"/>
                      <w:marRight w:val="0"/>
                      <w:marTop w:val="0"/>
                      <w:marBottom w:val="0"/>
                      <w:divBdr>
                        <w:top w:val="none" w:sz="0" w:space="0" w:color="auto"/>
                        <w:left w:val="none" w:sz="0" w:space="0" w:color="auto"/>
                        <w:bottom w:val="none" w:sz="0" w:space="0" w:color="auto"/>
                        <w:right w:val="none" w:sz="0" w:space="0" w:color="auto"/>
                      </w:divBdr>
                      <w:divsChild>
                        <w:div w:id="1715614964">
                          <w:marLeft w:val="-300"/>
                          <w:marRight w:val="0"/>
                          <w:marTop w:val="0"/>
                          <w:marBottom w:val="0"/>
                          <w:divBdr>
                            <w:top w:val="none" w:sz="0" w:space="0" w:color="auto"/>
                            <w:left w:val="none" w:sz="0" w:space="0" w:color="auto"/>
                            <w:bottom w:val="none" w:sz="0" w:space="0" w:color="auto"/>
                            <w:right w:val="none" w:sz="0" w:space="0" w:color="auto"/>
                          </w:divBdr>
                          <w:divsChild>
                            <w:div w:id="18763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4205">
      <w:bodyDiv w:val="1"/>
      <w:marLeft w:val="0"/>
      <w:marRight w:val="0"/>
      <w:marTop w:val="0"/>
      <w:marBottom w:val="0"/>
      <w:divBdr>
        <w:top w:val="none" w:sz="0" w:space="0" w:color="auto"/>
        <w:left w:val="none" w:sz="0" w:space="0" w:color="auto"/>
        <w:bottom w:val="none" w:sz="0" w:space="0" w:color="auto"/>
        <w:right w:val="none" w:sz="0" w:space="0" w:color="auto"/>
      </w:divBdr>
    </w:div>
    <w:div w:id="1008488463">
      <w:bodyDiv w:val="1"/>
      <w:marLeft w:val="0"/>
      <w:marRight w:val="0"/>
      <w:marTop w:val="0"/>
      <w:marBottom w:val="0"/>
      <w:divBdr>
        <w:top w:val="none" w:sz="0" w:space="0" w:color="auto"/>
        <w:left w:val="none" w:sz="0" w:space="0" w:color="auto"/>
        <w:bottom w:val="none" w:sz="0" w:space="0" w:color="auto"/>
        <w:right w:val="none" w:sz="0" w:space="0" w:color="auto"/>
      </w:divBdr>
      <w:divsChild>
        <w:div w:id="775831284">
          <w:marLeft w:val="0"/>
          <w:marRight w:val="0"/>
          <w:marTop w:val="0"/>
          <w:marBottom w:val="0"/>
          <w:divBdr>
            <w:top w:val="none" w:sz="0" w:space="0" w:color="auto"/>
            <w:left w:val="none" w:sz="0" w:space="0" w:color="auto"/>
            <w:bottom w:val="none" w:sz="0" w:space="0" w:color="auto"/>
            <w:right w:val="none" w:sz="0" w:space="0" w:color="auto"/>
          </w:divBdr>
          <w:divsChild>
            <w:div w:id="1849514742">
              <w:marLeft w:val="0"/>
              <w:marRight w:val="0"/>
              <w:marTop w:val="0"/>
              <w:marBottom w:val="0"/>
              <w:divBdr>
                <w:top w:val="none" w:sz="0" w:space="0" w:color="auto"/>
                <w:left w:val="none" w:sz="0" w:space="0" w:color="auto"/>
                <w:bottom w:val="none" w:sz="0" w:space="0" w:color="auto"/>
                <w:right w:val="none" w:sz="0" w:space="0" w:color="auto"/>
              </w:divBdr>
              <w:divsChild>
                <w:div w:id="1885367597">
                  <w:marLeft w:val="-300"/>
                  <w:marRight w:val="0"/>
                  <w:marTop w:val="0"/>
                  <w:marBottom w:val="0"/>
                  <w:divBdr>
                    <w:top w:val="none" w:sz="0" w:space="0" w:color="auto"/>
                    <w:left w:val="none" w:sz="0" w:space="0" w:color="auto"/>
                    <w:bottom w:val="none" w:sz="0" w:space="0" w:color="auto"/>
                    <w:right w:val="none" w:sz="0" w:space="0" w:color="auto"/>
                  </w:divBdr>
                  <w:divsChild>
                    <w:div w:id="1278637731">
                      <w:marLeft w:val="0"/>
                      <w:marRight w:val="0"/>
                      <w:marTop w:val="0"/>
                      <w:marBottom w:val="0"/>
                      <w:divBdr>
                        <w:top w:val="none" w:sz="0" w:space="0" w:color="auto"/>
                        <w:left w:val="none" w:sz="0" w:space="0" w:color="auto"/>
                        <w:bottom w:val="none" w:sz="0" w:space="0" w:color="auto"/>
                        <w:right w:val="none" w:sz="0" w:space="0" w:color="auto"/>
                      </w:divBdr>
                      <w:divsChild>
                        <w:div w:id="1592734128">
                          <w:marLeft w:val="-300"/>
                          <w:marRight w:val="0"/>
                          <w:marTop w:val="0"/>
                          <w:marBottom w:val="0"/>
                          <w:divBdr>
                            <w:top w:val="none" w:sz="0" w:space="0" w:color="auto"/>
                            <w:left w:val="none" w:sz="0" w:space="0" w:color="auto"/>
                            <w:bottom w:val="none" w:sz="0" w:space="0" w:color="auto"/>
                            <w:right w:val="none" w:sz="0" w:space="0" w:color="auto"/>
                          </w:divBdr>
                          <w:divsChild>
                            <w:div w:id="3306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927356">
      <w:bodyDiv w:val="1"/>
      <w:marLeft w:val="0"/>
      <w:marRight w:val="0"/>
      <w:marTop w:val="0"/>
      <w:marBottom w:val="0"/>
      <w:divBdr>
        <w:top w:val="none" w:sz="0" w:space="0" w:color="auto"/>
        <w:left w:val="none" w:sz="0" w:space="0" w:color="auto"/>
        <w:bottom w:val="none" w:sz="0" w:space="0" w:color="auto"/>
        <w:right w:val="none" w:sz="0" w:space="0" w:color="auto"/>
      </w:divBdr>
    </w:div>
    <w:div w:id="1104961466">
      <w:bodyDiv w:val="1"/>
      <w:marLeft w:val="0"/>
      <w:marRight w:val="0"/>
      <w:marTop w:val="0"/>
      <w:marBottom w:val="0"/>
      <w:divBdr>
        <w:top w:val="none" w:sz="0" w:space="0" w:color="auto"/>
        <w:left w:val="none" w:sz="0" w:space="0" w:color="auto"/>
        <w:bottom w:val="none" w:sz="0" w:space="0" w:color="auto"/>
        <w:right w:val="none" w:sz="0" w:space="0" w:color="auto"/>
      </w:divBdr>
      <w:divsChild>
        <w:div w:id="203250976">
          <w:marLeft w:val="0"/>
          <w:marRight w:val="0"/>
          <w:marTop w:val="0"/>
          <w:marBottom w:val="0"/>
          <w:divBdr>
            <w:top w:val="none" w:sz="0" w:space="0" w:color="auto"/>
            <w:left w:val="none" w:sz="0" w:space="0" w:color="auto"/>
            <w:bottom w:val="none" w:sz="0" w:space="0" w:color="auto"/>
            <w:right w:val="none" w:sz="0" w:space="0" w:color="auto"/>
          </w:divBdr>
          <w:divsChild>
            <w:div w:id="941962614">
              <w:marLeft w:val="0"/>
              <w:marRight w:val="0"/>
              <w:marTop w:val="0"/>
              <w:marBottom w:val="0"/>
              <w:divBdr>
                <w:top w:val="none" w:sz="0" w:space="0" w:color="auto"/>
                <w:left w:val="none" w:sz="0" w:space="0" w:color="auto"/>
                <w:bottom w:val="none" w:sz="0" w:space="0" w:color="auto"/>
                <w:right w:val="none" w:sz="0" w:space="0" w:color="auto"/>
              </w:divBdr>
              <w:divsChild>
                <w:div w:id="1022895441">
                  <w:marLeft w:val="-300"/>
                  <w:marRight w:val="0"/>
                  <w:marTop w:val="0"/>
                  <w:marBottom w:val="0"/>
                  <w:divBdr>
                    <w:top w:val="none" w:sz="0" w:space="0" w:color="auto"/>
                    <w:left w:val="none" w:sz="0" w:space="0" w:color="auto"/>
                    <w:bottom w:val="none" w:sz="0" w:space="0" w:color="auto"/>
                    <w:right w:val="none" w:sz="0" w:space="0" w:color="auto"/>
                  </w:divBdr>
                  <w:divsChild>
                    <w:div w:id="636110751">
                      <w:marLeft w:val="0"/>
                      <w:marRight w:val="0"/>
                      <w:marTop w:val="0"/>
                      <w:marBottom w:val="0"/>
                      <w:divBdr>
                        <w:top w:val="none" w:sz="0" w:space="0" w:color="auto"/>
                        <w:left w:val="none" w:sz="0" w:space="0" w:color="auto"/>
                        <w:bottom w:val="none" w:sz="0" w:space="0" w:color="auto"/>
                        <w:right w:val="none" w:sz="0" w:space="0" w:color="auto"/>
                      </w:divBdr>
                      <w:divsChild>
                        <w:div w:id="870149322">
                          <w:marLeft w:val="-300"/>
                          <w:marRight w:val="0"/>
                          <w:marTop w:val="0"/>
                          <w:marBottom w:val="0"/>
                          <w:divBdr>
                            <w:top w:val="none" w:sz="0" w:space="0" w:color="auto"/>
                            <w:left w:val="none" w:sz="0" w:space="0" w:color="auto"/>
                            <w:bottom w:val="none" w:sz="0" w:space="0" w:color="auto"/>
                            <w:right w:val="none" w:sz="0" w:space="0" w:color="auto"/>
                          </w:divBdr>
                          <w:divsChild>
                            <w:div w:id="8011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0134">
      <w:bodyDiv w:val="1"/>
      <w:marLeft w:val="0"/>
      <w:marRight w:val="0"/>
      <w:marTop w:val="0"/>
      <w:marBottom w:val="0"/>
      <w:divBdr>
        <w:top w:val="none" w:sz="0" w:space="0" w:color="auto"/>
        <w:left w:val="none" w:sz="0" w:space="0" w:color="auto"/>
        <w:bottom w:val="none" w:sz="0" w:space="0" w:color="auto"/>
        <w:right w:val="none" w:sz="0" w:space="0" w:color="auto"/>
      </w:divBdr>
    </w:div>
    <w:div w:id="1196885290">
      <w:bodyDiv w:val="1"/>
      <w:marLeft w:val="0"/>
      <w:marRight w:val="0"/>
      <w:marTop w:val="0"/>
      <w:marBottom w:val="0"/>
      <w:divBdr>
        <w:top w:val="none" w:sz="0" w:space="0" w:color="auto"/>
        <w:left w:val="none" w:sz="0" w:space="0" w:color="auto"/>
        <w:bottom w:val="none" w:sz="0" w:space="0" w:color="auto"/>
        <w:right w:val="none" w:sz="0" w:space="0" w:color="auto"/>
      </w:divBdr>
      <w:divsChild>
        <w:div w:id="74715082">
          <w:marLeft w:val="0"/>
          <w:marRight w:val="0"/>
          <w:marTop w:val="0"/>
          <w:marBottom w:val="0"/>
          <w:divBdr>
            <w:top w:val="none" w:sz="0" w:space="0" w:color="auto"/>
            <w:left w:val="none" w:sz="0" w:space="0" w:color="auto"/>
            <w:bottom w:val="none" w:sz="0" w:space="0" w:color="auto"/>
            <w:right w:val="none" w:sz="0" w:space="0" w:color="auto"/>
          </w:divBdr>
          <w:divsChild>
            <w:div w:id="2092894075">
              <w:marLeft w:val="0"/>
              <w:marRight w:val="0"/>
              <w:marTop w:val="0"/>
              <w:marBottom w:val="0"/>
              <w:divBdr>
                <w:top w:val="none" w:sz="0" w:space="0" w:color="auto"/>
                <w:left w:val="none" w:sz="0" w:space="0" w:color="auto"/>
                <w:bottom w:val="none" w:sz="0" w:space="0" w:color="auto"/>
                <w:right w:val="none" w:sz="0" w:space="0" w:color="auto"/>
              </w:divBdr>
              <w:divsChild>
                <w:div w:id="1118260312">
                  <w:marLeft w:val="-300"/>
                  <w:marRight w:val="0"/>
                  <w:marTop w:val="0"/>
                  <w:marBottom w:val="0"/>
                  <w:divBdr>
                    <w:top w:val="none" w:sz="0" w:space="0" w:color="auto"/>
                    <w:left w:val="none" w:sz="0" w:space="0" w:color="auto"/>
                    <w:bottom w:val="none" w:sz="0" w:space="0" w:color="auto"/>
                    <w:right w:val="none" w:sz="0" w:space="0" w:color="auto"/>
                  </w:divBdr>
                  <w:divsChild>
                    <w:div w:id="1461268612">
                      <w:marLeft w:val="0"/>
                      <w:marRight w:val="0"/>
                      <w:marTop w:val="0"/>
                      <w:marBottom w:val="0"/>
                      <w:divBdr>
                        <w:top w:val="none" w:sz="0" w:space="0" w:color="auto"/>
                        <w:left w:val="none" w:sz="0" w:space="0" w:color="auto"/>
                        <w:bottom w:val="none" w:sz="0" w:space="0" w:color="auto"/>
                        <w:right w:val="none" w:sz="0" w:space="0" w:color="auto"/>
                      </w:divBdr>
                      <w:divsChild>
                        <w:div w:id="1073160950">
                          <w:marLeft w:val="-300"/>
                          <w:marRight w:val="0"/>
                          <w:marTop w:val="0"/>
                          <w:marBottom w:val="0"/>
                          <w:divBdr>
                            <w:top w:val="none" w:sz="0" w:space="0" w:color="auto"/>
                            <w:left w:val="none" w:sz="0" w:space="0" w:color="auto"/>
                            <w:bottom w:val="none" w:sz="0" w:space="0" w:color="auto"/>
                            <w:right w:val="none" w:sz="0" w:space="0" w:color="auto"/>
                          </w:divBdr>
                          <w:divsChild>
                            <w:div w:id="1741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6561">
      <w:bodyDiv w:val="1"/>
      <w:marLeft w:val="0"/>
      <w:marRight w:val="0"/>
      <w:marTop w:val="0"/>
      <w:marBottom w:val="0"/>
      <w:divBdr>
        <w:top w:val="none" w:sz="0" w:space="0" w:color="auto"/>
        <w:left w:val="none" w:sz="0" w:space="0" w:color="auto"/>
        <w:bottom w:val="none" w:sz="0" w:space="0" w:color="auto"/>
        <w:right w:val="none" w:sz="0" w:space="0" w:color="auto"/>
      </w:divBdr>
      <w:divsChild>
        <w:div w:id="1802766091">
          <w:marLeft w:val="0"/>
          <w:marRight w:val="0"/>
          <w:marTop w:val="0"/>
          <w:marBottom w:val="0"/>
          <w:divBdr>
            <w:top w:val="none" w:sz="0" w:space="0" w:color="auto"/>
            <w:left w:val="none" w:sz="0" w:space="0" w:color="auto"/>
            <w:bottom w:val="none" w:sz="0" w:space="0" w:color="auto"/>
            <w:right w:val="none" w:sz="0" w:space="0" w:color="auto"/>
          </w:divBdr>
          <w:divsChild>
            <w:div w:id="740981685">
              <w:marLeft w:val="0"/>
              <w:marRight w:val="0"/>
              <w:marTop w:val="0"/>
              <w:marBottom w:val="0"/>
              <w:divBdr>
                <w:top w:val="none" w:sz="0" w:space="0" w:color="auto"/>
                <w:left w:val="none" w:sz="0" w:space="0" w:color="auto"/>
                <w:bottom w:val="none" w:sz="0" w:space="0" w:color="auto"/>
                <w:right w:val="none" w:sz="0" w:space="0" w:color="auto"/>
              </w:divBdr>
              <w:divsChild>
                <w:div w:id="1063792191">
                  <w:marLeft w:val="-300"/>
                  <w:marRight w:val="0"/>
                  <w:marTop w:val="0"/>
                  <w:marBottom w:val="0"/>
                  <w:divBdr>
                    <w:top w:val="none" w:sz="0" w:space="0" w:color="auto"/>
                    <w:left w:val="none" w:sz="0" w:space="0" w:color="auto"/>
                    <w:bottom w:val="none" w:sz="0" w:space="0" w:color="auto"/>
                    <w:right w:val="none" w:sz="0" w:space="0" w:color="auto"/>
                  </w:divBdr>
                  <w:divsChild>
                    <w:div w:id="1248659955">
                      <w:marLeft w:val="0"/>
                      <w:marRight w:val="0"/>
                      <w:marTop w:val="0"/>
                      <w:marBottom w:val="0"/>
                      <w:divBdr>
                        <w:top w:val="none" w:sz="0" w:space="0" w:color="auto"/>
                        <w:left w:val="none" w:sz="0" w:space="0" w:color="auto"/>
                        <w:bottom w:val="none" w:sz="0" w:space="0" w:color="auto"/>
                        <w:right w:val="none" w:sz="0" w:space="0" w:color="auto"/>
                      </w:divBdr>
                      <w:divsChild>
                        <w:div w:id="597955133">
                          <w:marLeft w:val="-300"/>
                          <w:marRight w:val="0"/>
                          <w:marTop w:val="0"/>
                          <w:marBottom w:val="0"/>
                          <w:divBdr>
                            <w:top w:val="none" w:sz="0" w:space="0" w:color="auto"/>
                            <w:left w:val="none" w:sz="0" w:space="0" w:color="auto"/>
                            <w:bottom w:val="none" w:sz="0" w:space="0" w:color="auto"/>
                            <w:right w:val="none" w:sz="0" w:space="0" w:color="auto"/>
                          </w:divBdr>
                          <w:divsChild>
                            <w:div w:id="874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23276">
      <w:bodyDiv w:val="1"/>
      <w:marLeft w:val="0"/>
      <w:marRight w:val="0"/>
      <w:marTop w:val="0"/>
      <w:marBottom w:val="0"/>
      <w:divBdr>
        <w:top w:val="none" w:sz="0" w:space="0" w:color="auto"/>
        <w:left w:val="none" w:sz="0" w:space="0" w:color="auto"/>
        <w:bottom w:val="none" w:sz="0" w:space="0" w:color="auto"/>
        <w:right w:val="none" w:sz="0" w:space="0" w:color="auto"/>
      </w:divBdr>
    </w:div>
    <w:div w:id="1385640296">
      <w:bodyDiv w:val="1"/>
      <w:marLeft w:val="0"/>
      <w:marRight w:val="0"/>
      <w:marTop w:val="0"/>
      <w:marBottom w:val="0"/>
      <w:divBdr>
        <w:top w:val="none" w:sz="0" w:space="0" w:color="auto"/>
        <w:left w:val="none" w:sz="0" w:space="0" w:color="auto"/>
        <w:bottom w:val="none" w:sz="0" w:space="0" w:color="auto"/>
        <w:right w:val="none" w:sz="0" w:space="0" w:color="auto"/>
      </w:divBdr>
    </w:div>
    <w:div w:id="1421298046">
      <w:bodyDiv w:val="1"/>
      <w:marLeft w:val="0"/>
      <w:marRight w:val="0"/>
      <w:marTop w:val="0"/>
      <w:marBottom w:val="0"/>
      <w:divBdr>
        <w:top w:val="none" w:sz="0" w:space="0" w:color="auto"/>
        <w:left w:val="none" w:sz="0" w:space="0" w:color="auto"/>
        <w:bottom w:val="none" w:sz="0" w:space="0" w:color="auto"/>
        <w:right w:val="none" w:sz="0" w:space="0" w:color="auto"/>
      </w:divBdr>
    </w:div>
    <w:div w:id="1476099545">
      <w:bodyDiv w:val="1"/>
      <w:marLeft w:val="0"/>
      <w:marRight w:val="0"/>
      <w:marTop w:val="0"/>
      <w:marBottom w:val="0"/>
      <w:divBdr>
        <w:top w:val="none" w:sz="0" w:space="0" w:color="auto"/>
        <w:left w:val="none" w:sz="0" w:space="0" w:color="auto"/>
        <w:bottom w:val="none" w:sz="0" w:space="0" w:color="auto"/>
        <w:right w:val="none" w:sz="0" w:space="0" w:color="auto"/>
      </w:divBdr>
      <w:divsChild>
        <w:div w:id="136994455">
          <w:marLeft w:val="0"/>
          <w:marRight w:val="0"/>
          <w:marTop w:val="0"/>
          <w:marBottom w:val="0"/>
          <w:divBdr>
            <w:top w:val="none" w:sz="0" w:space="0" w:color="auto"/>
            <w:left w:val="none" w:sz="0" w:space="0" w:color="auto"/>
            <w:bottom w:val="none" w:sz="0" w:space="0" w:color="auto"/>
            <w:right w:val="none" w:sz="0" w:space="0" w:color="auto"/>
          </w:divBdr>
          <w:divsChild>
            <w:div w:id="953370529">
              <w:marLeft w:val="0"/>
              <w:marRight w:val="0"/>
              <w:marTop w:val="0"/>
              <w:marBottom w:val="0"/>
              <w:divBdr>
                <w:top w:val="none" w:sz="0" w:space="0" w:color="auto"/>
                <w:left w:val="none" w:sz="0" w:space="0" w:color="auto"/>
                <w:bottom w:val="none" w:sz="0" w:space="0" w:color="auto"/>
                <w:right w:val="none" w:sz="0" w:space="0" w:color="auto"/>
              </w:divBdr>
              <w:divsChild>
                <w:div w:id="464467129">
                  <w:marLeft w:val="-300"/>
                  <w:marRight w:val="0"/>
                  <w:marTop w:val="0"/>
                  <w:marBottom w:val="0"/>
                  <w:divBdr>
                    <w:top w:val="none" w:sz="0" w:space="0" w:color="auto"/>
                    <w:left w:val="none" w:sz="0" w:space="0" w:color="auto"/>
                    <w:bottom w:val="none" w:sz="0" w:space="0" w:color="auto"/>
                    <w:right w:val="none" w:sz="0" w:space="0" w:color="auto"/>
                  </w:divBdr>
                  <w:divsChild>
                    <w:div w:id="1333874657">
                      <w:marLeft w:val="0"/>
                      <w:marRight w:val="0"/>
                      <w:marTop w:val="0"/>
                      <w:marBottom w:val="0"/>
                      <w:divBdr>
                        <w:top w:val="none" w:sz="0" w:space="0" w:color="auto"/>
                        <w:left w:val="none" w:sz="0" w:space="0" w:color="auto"/>
                        <w:bottom w:val="none" w:sz="0" w:space="0" w:color="auto"/>
                        <w:right w:val="none" w:sz="0" w:space="0" w:color="auto"/>
                      </w:divBdr>
                      <w:divsChild>
                        <w:div w:id="1102722888">
                          <w:marLeft w:val="-300"/>
                          <w:marRight w:val="0"/>
                          <w:marTop w:val="0"/>
                          <w:marBottom w:val="0"/>
                          <w:divBdr>
                            <w:top w:val="none" w:sz="0" w:space="0" w:color="auto"/>
                            <w:left w:val="none" w:sz="0" w:space="0" w:color="auto"/>
                            <w:bottom w:val="none" w:sz="0" w:space="0" w:color="auto"/>
                            <w:right w:val="none" w:sz="0" w:space="0" w:color="auto"/>
                          </w:divBdr>
                          <w:divsChild>
                            <w:div w:id="68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2127">
      <w:bodyDiv w:val="1"/>
      <w:marLeft w:val="0"/>
      <w:marRight w:val="0"/>
      <w:marTop w:val="0"/>
      <w:marBottom w:val="0"/>
      <w:divBdr>
        <w:top w:val="none" w:sz="0" w:space="0" w:color="auto"/>
        <w:left w:val="none" w:sz="0" w:space="0" w:color="auto"/>
        <w:bottom w:val="none" w:sz="0" w:space="0" w:color="auto"/>
        <w:right w:val="none" w:sz="0" w:space="0" w:color="auto"/>
      </w:divBdr>
    </w:div>
    <w:div w:id="1703895852">
      <w:bodyDiv w:val="1"/>
      <w:marLeft w:val="0"/>
      <w:marRight w:val="0"/>
      <w:marTop w:val="0"/>
      <w:marBottom w:val="0"/>
      <w:divBdr>
        <w:top w:val="none" w:sz="0" w:space="0" w:color="auto"/>
        <w:left w:val="none" w:sz="0" w:space="0" w:color="auto"/>
        <w:bottom w:val="none" w:sz="0" w:space="0" w:color="auto"/>
        <w:right w:val="none" w:sz="0" w:space="0" w:color="auto"/>
      </w:divBdr>
      <w:divsChild>
        <w:div w:id="1363936342">
          <w:marLeft w:val="0"/>
          <w:marRight w:val="0"/>
          <w:marTop w:val="0"/>
          <w:marBottom w:val="0"/>
          <w:divBdr>
            <w:top w:val="none" w:sz="0" w:space="0" w:color="auto"/>
            <w:left w:val="none" w:sz="0" w:space="0" w:color="auto"/>
            <w:bottom w:val="none" w:sz="0" w:space="0" w:color="auto"/>
            <w:right w:val="none" w:sz="0" w:space="0" w:color="auto"/>
          </w:divBdr>
          <w:divsChild>
            <w:div w:id="1279600148">
              <w:marLeft w:val="0"/>
              <w:marRight w:val="0"/>
              <w:marTop w:val="0"/>
              <w:marBottom w:val="0"/>
              <w:divBdr>
                <w:top w:val="none" w:sz="0" w:space="0" w:color="auto"/>
                <w:left w:val="none" w:sz="0" w:space="0" w:color="auto"/>
                <w:bottom w:val="none" w:sz="0" w:space="0" w:color="auto"/>
                <w:right w:val="none" w:sz="0" w:space="0" w:color="auto"/>
              </w:divBdr>
              <w:divsChild>
                <w:div w:id="1182822853">
                  <w:marLeft w:val="-300"/>
                  <w:marRight w:val="0"/>
                  <w:marTop w:val="0"/>
                  <w:marBottom w:val="0"/>
                  <w:divBdr>
                    <w:top w:val="none" w:sz="0" w:space="0" w:color="auto"/>
                    <w:left w:val="none" w:sz="0" w:space="0" w:color="auto"/>
                    <w:bottom w:val="none" w:sz="0" w:space="0" w:color="auto"/>
                    <w:right w:val="none" w:sz="0" w:space="0" w:color="auto"/>
                  </w:divBdr>
                  <w:divsChild>
                    <w:div w:id="31268191">
                      <w:marLeft w:val="0"/>
                      <w:marRight w:val="0"/>
                      <w:marTop w:val="0"/>
                      <w:marBottom w:val="0"/>
                      <w:divBdr>
                        <w:top w:val="none" w:sz="0" w:space="0" w:color="auto"/>
                        <w:left w:val="none" w:sz="0" w:space="0" w:color="auto"/>
                        <w:bottom w:val="none" w:sz="0" w:space="0" w:color="auto"/>
                        <w:right w:val="none" w:sz="0" w:space="0" w:color="auto"/>
                      </w:divBdr>
                      <w:divsChild>
                        <w:div w:id="752165890">
                          <w:marLeft w:val="-300"/>
                          <w:marRight w:val="0"/>
                          <w:marTop w:val="0"/>
                          <w:marBottom w:val="0"/>
                          <w:divBdr>
                            <w:top w:val="none" w:sz="0" w:space="0" w:color="auto"/>
                            <w:left w:val="none" w:sz="0" w:space="0" w:color="auto"/>
                            <w:bottom w:val="none" w:sz="0" w:space="0" w:color="auto"/>
                            <w:right w:val="none" w:sz="0" w:space="0" w:color="auto"/>
                          </w:divBdr>
                          <w:divsChild>
                            <w:div w:id="1062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200949">
      <w:bodyDiv w:val="1"/>
      <w:marLeft w:val="0"/>
      <w:marRight w:val="0"/>
      <w:marTop w:val="0"/>
      <w:marBottom w:val="0"/>
      <w:divBdr>
        <w:top w:val="none" w:sz="0" w:space="0" w:color="auto"/>
        <w:left w:val="none" w:sz="0" w:space="0" w:color="auto"/>
        <w:bottom w:val="none" w:sz="0" w:space="0" w:color="auto"/>
        <w:right w:val="none" w:sz="0" w:space="0" w:color="auto"/>
      </w:divBdr>
      <w:divsChild>
        <w:div w:id="198015534">
          <w:marLeft w:val="0"/>
          <w:marRight w:val="0"/>
          <w:marTop w:val="0"/>
          <w:marBottom w:val="0"/>
          <w:divBdr>
            <w:top w:val="none" w:sz="0" w:space="0" w:color="auto"/>
            <w:left w:val="none" w:sz="0" w:space="0" w:color="auto"/>
            <w:bottom w:val="none" w:sz="0" w:space="0" w:color="auto"/>
            <w:right w:val="none" w:sz="0" w:space="0" w:color="auto"/>
          </w:divBdr>
          <w:divsChild>
            <w:div w:id="685400698">
              <w:marLeft w:val="0"/>
              <w:marRight w:val="0"/>
              <w:marTop w:val="0"/>
              <w:marBottom w:val="0"/>
              <w:divBdr>
                <w:top w:val="none" w:sz="0" w:space="0" w:color="auto"/>
                <w:left w:val="none" w:sz="0" w:space="0" w:color="auto"/>
                <w:bottom w:val="none" w:sz="0" w:space="0" w:color="auto"/>
                <w:right w:val="none" w:sz="0" w:space="0" w:color="auto"/>
              </w:divBdr>
              <w:divsChild>
                <w:div w:id="879391756">
                  <w:marLeft w:val="-300"/>
                  <w:marRight w:val="0"/>
                  <w:marTop w:val="0"/>
                  <w:marBottom w:val="0"/>
                  <w:divBdr>
                    <w:top w:val="none" w:sz="0" w:space="0" w:color="auto"/>
                    <w:left w:val="none" w:sz="0" w:space="0" w:color="auto"/>
                    <w:bottom w:val="none" w:sz="0" w:space="0" w:color="auto"/>
                    <w:right w:val="none" w:sz="0" w:space="0" w:color="auto"/>
                  </w:divBdr>
                  <w:divsChild>
                    <w:div w:id="117922123">
                      <w:marLeft w:val="0"/>
                      <w:marRight w:val="0"/>
                      <w:marTop w:val="0"/>
                      <w:marBottom w:val="0"/>
                      <w:divBdr>
                        <w:top w:val="none" w:sz="0" w:space="0" w:color="auto"/>
                        <w:left w:val="none" w:sz="0" w:space="0" w:color="auto"/>
                        <w:bottom w:val="none" w:sz="0" w:space="0" w:color="auto"/>
                        <w:right w:val="none" w:sz="0" w:space="0" w:color="auto"/>
                      </w:divBdr>
                      <w:divsChild>
                        <w:div w:id="2102676495">
                          <w:marLeft w:val="-300"/>
                          <w:marRight w:val="0"/>
                          <w:marTop w:val="0"/>
                          <w:marBottom w:val="0"/>
                          <w:divBdr>
                            <w:top w:val="none" w:sz="0" w:space="0" w:color="auto"/>
                            <w:left w:val="none" w:sz="0" w:space="0" w:color="auto"/>
                            <w:bottom w:val="none" w:sz="0" w:space="0" w:color="auto"/>
                            <w:right w:val="none" w:sz="0" w:space="0" w:color="auto"/>
                          </w:divBdr>
                          <w:divsChild>
                            <w:div w:id="4095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1276">
      <w:bodyDiv w:val="1"/>
      <w:marLeft w:val="0"/>
      <w:marRight w:val="0"/>
      <w:marTop w:val="0"/>
      <w:marBottom w:val="0"/>
      <w:divBdr>
        <w:top w:val="none" w:sz="0" w:space="0" w:color="auto"/>
        <w:left w:val="none" w:sz="0" w:space="0" w:color="auto"/>
        <w:bottom w:val="none" w:sz="0" w:space="0" w:color="auto"/>
        <w:right w:val="none" w:sz="0" w:space="0" w:color="auto"/>
      </w:divBdr>
    </w:div>
    <w:div w:id="1906647092">
      <w:bodyDiv w:val="1"/>
      <w:marLeft w:val="0"/>
      <w:marRight w:val="0"/>
      <w:marTop w:val="0"/>
      <w:marBottom w:val="0"/>
      <w:divBdr>
        <w:top w:val="none" w:sz="0" w:space="0" w:color="auto"/>
        <w:left w:val="none" w:sz="0" w:space="0" w:color="auto"/>
        <w:bottom w:val="none" w:sz="0" w:space="0" w:color="auto"/>
        <w:right w:val="none" w:sz="0" w:space="0" w:color="auto"/>
      </w:divBdr>
    </w:div>
    <w:div w:id="1943681908">
      <w:bodyDiv w:val="1"/>
      <w:marLeft w:val="0"/>
      <w:marRight w:val="0"/>
      <w:marTop w:val="0"/>
      <w:marBottom w:val="0"/>
      <w:divBdr>
        <w:top w:val="none" w:sz="0" w:space="0" w:color="auto"/>
        <w:left w:val="none" w:sz="0" w:space="0" w:color="auto"/>
        <w:bottom w:val="none" w:sz="0" w:space="0" w:color="auto"/>
        <w:right w:val="none" w:sz="0" w:space="0" w:color="auto"/>
      </w:divBdr>
      <w:divsChild>
        <w:div w:id="403643260">
          <w:marLeft w:val="0"/>
          <w:marRight w:val="0"/>
          <w:marTop w:val="0"/>
          <w:marBottom w:val="0"/>
          <w:divBdr>
            <w:top w:val="none" w:sz="0" w:space="0" w:color="auto"/>
            <w:left w:val="none" w:sz="0" w:space="0" w:color="auto"/>
            <w:bottom w:val="none" w:sz="0" w:space="0" w:color="auto"/>
            <w:right w:val="none" w:sz="0" w:space="0" w:color="auto"/>
          </w:divBdr>
          <w:divsChild>
            <w:div w:id="437217418">
              <w:marLeft w:val="0"/>
              <w:marRight w:val="0"/>
              <w:marTop w:val="0"/>
              <w:marBottom w:val="0"/>
              <w:divBdr>
                <w:top w:val="none" w:sz="0" w:space="0" w:color="auto"/>
                <w:left w:val="none" w:sz="0" w:space="0" w:color="auto"/>
                <w:bottom w:val="none" w:sz="0" w:space="0" w:color="auto"/>
                <w:right w:val="none" w:sz="0" w:space="0" w:color="auto"/>
              </w:divBdr>
              <w:divsChild>
                <w:div w:id="1977099257">
                  <w:marLeft w:val="-300"/>
                  <w:marRight w:val="0"/>
                  <w:marTop w:val="0"/>
                  <w:marBottom w:val="0"/>
                  <w:divBdr>
                    <w:top w:val="none" w:sz="0" w:space="0" w:color="auto"/>
                    <w:left w:val="none" w:sz="0" w:space="0" w:color="auto"/>
                    <w:bottom w:val="none" w:sz="0" w:space="0" w:color="auto"/>
                    <w:right w:val="none" w:sz="0" w:space="0" w:color="auto"/>
                  </w:divBdr>
                  <w:divsChild>
                    <w:div w:id="1265073347">
                      <w:marLeft w:val="0"/>
                      <w:marRight w:val="0"/>
                      <w:marTop w:val="0"/>
                      <w:marBottom w:val="0"/>
                      <w:divBdr>
                        <w:top w:val="none" w:sz="0" w:space="0" w:color="auto"/>
                        <w:left w:val="none" w:sz="0" w:space="0" w:color="auto"/>
                        <w:bottom w:val="none" w:sz="0" w:space="0" w:color="auto"/>
                        <w:right w:val="none" w:sz="0" w:space="0" w:color="auto"/>
                      </w:divBdr>
                      <w:divsChild>
                        <w:div w:id="1435327269">
                          <w:marLeft w:val="-300"/>
                          <w:marRight w:val="0"/>
                          <w:marTop w:val="0"/>
                          <w:marBottom w:val="0"/>
                          <w:divBdr>
                            <w:top w:val="none" w:sz="0" w:space="0" w:color="auto"/>
                            <w:left w:val="none" w:sz="0" w:space="0" w:color="auto"/>
                            <w:bottom w:val="none" w:sz="0" w:space="0" w:color="auto"/>
                            <w:right w:val="none" w:sz="0" w:space="0" w:color="auto"/>
                          </w:divBdr>
                          <w:divsChild>
                            <w:div w:id="9480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2208">
      <w:bodyDiv w:val="1"/>
      <w:marLeft w:val="0"/>
      <w:marRight w:val="0"/>
      <w:marTop w:val="0"/>
      <w:marBottom w:val="0"/>
      <w:divBdr>
        <w:top w:val="none" w:sz="0" w:space="0" w:color="auto"/>
        <w:left w:val="none" w:sz="0" w:space="0" w:color="auto"/>
        <w:bottom w:val="none" w:sz="0" w:space="0" w:color="auto"/>
        <w:right w:val="none" w:sz="0" w:space="0" w:color="auto"/>
      </w:divBdr>
    </w:div>
    <w:div w:id="198253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9</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CMPC1</dc:creator>
  <cp:keywords/>
  <dc:description/>
  <cp:lastModifiedBy>CMPC1</cp:lastModifiedBy>
  <cp:revision>14</cp:revision>
  <cp:lastPrinted>2017-03-07T11:27:00Z</cp:lastPrinted>
  <dcterms:created xsi:type="dcterms:W3CDTF">2017-02-13T12:53:00Z</dcterms:created>
  <dcterms:modified xsi:type="dcterms:W3CDTF">2017-03-07T17:27:00Z</dcterms:modified>
</cp:coreProperties>
</file>